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A6A" w:rsidRDefault="00831A6A" w:rsidP="00831A6A">
      <w:pPr>
        <w:pStyle w:val="Ttulo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color w:val="2D2D2D"/>
          <w:sz w:val="22"/>
          <w:szCs w:val="22"/>
        </w:rPr>
      </w:pPr>
      <w:r>
        <w:rPr>
          <w:rFonts w:ascii="Arial" w:hAnsi="Arial" w:cs="Arial"/>
          <w:bCs w:val="0"/>
          <w:color w:val="2D2D2D"/>
          <w:sz w:val="22"/>
          <w:szCs w:val="22"/>
        </w:rPr>
        <w:t xml:space="preserve">Nombre y apellidos: </w:t>
      </w:r>
      <w:r>
        <w:rPr>
          <w:rFonts w:ascii="Arial" w:hAnsi="Arial" w:cs="Arial"/>
          <w:b w:val="0"/>
          <w:bCs w:val="0"/>
          <w:color w:val="2D2D2D"/>
          <w:sz w:val="22"/>
          <w:szCs w:val="22"/>
        </w:rPr>
        <w:t>……………………………………………………………………………………………..</w:t>
      </w:r>
    </w:p>
    <w:p w:rsidR="00831A6A" w:rsidRPr="00831A6A" w:rsidRDefault="00831A6A" w:rsidP="00831A6A">
      <w:pPr>
        <w:pStyle w:val="Ttulo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color w:val="2D2D2D"/>
          <w:sz w:val="22"/>
          <w:szCs w:val="22"/>
        </w:rPr>
      </w:pPr>
      <w:r w:rsidRPr="00831A6A">
        <w:rPr>
          <w:rFonts w:ascii="Arial" w:hAnsi="Arial" w:cs="Arial"/>
          <w:bCs w:val="0"/>
          <w:color w:val="2D2D2D"/>
          <w:sz w:val="22"/>
          <w:szCs w:val="22"/>
        </w:rPr>
        <w:t>Fecha:</w:t>
      </w:r>
      <w:r>
        <w:rPr>
          <w:rFonts w:ascii="Arial" w:hAnsi="Arial" w:cs="Arial"/>
          <w:b w:val="0"/>
          <w:bCs w:val="0"/>
          <w:color w:val="2D2D2D"/>
          <w:sz w:val="22"/>
          <w:szCs w:val="22"/>
        </w:rPr>
        <w:t xml:space="preserve"> ………………………………………………………………         </w:t>
      </w:r>
      <w:r w:rsidRPr="00831A6A">
        <w:rPr>
          <w:rFonts w:ascii="Arial" w:hAnsi="Arial" w:cs="Arial"/>
          <w:bCs w:val="0"/>
          <w:i/>
          <w:color w:val="2D2D2D"/>
          <w:sz w:val="22"/>
          <w:szCs w:val="22"/>
        </w:rPr>
        <w:t>Grupo</w:t>
      </w:r>
      <w:r>
        <w:rPr>
          <w:rFonts w:ascii="Arial" w:hAnsi="Arial" w:cs="Arial"/>
          <w:b w:val="0"/>
          <w:bCs w:val="0"/>
          <w:color w:val="2D2D2D"/>
          <w:sz w:val="22"/>
          <w:szCs w:val="22"/>
        </w:rPr>
        <w:t xml:space="preserve">: </w:t>
      </w:r>
      <w:r w:rsidRPr="00831A6A">
        <w:rPr>
          <w:rFonts w:ascii="Arial" w:hAnsi="Arial" w:cs="Arial"/>
          <w:bCs w:val="0"/>
          <w:i/>
          <w:color w:val="2D2D2D"/>
          <w:sz w:val="22"/>
          <w:szCs w:val="22"/>
        </w:rPr>
        <w:t>1º ESO A.</w:t>
      </w:r>
      <w:r>
        <w:rPr>
          <w:rFonts w:ascii="Arial" w:hAnsi="Arial" w:cs="Arial"/>
          <w:b w:val="0"/>
          <w:bCs w:val="0"/>
          <w:color w:val="2D2D2D"/>
          <w:sz w:val="22"/>
          <w:szCs w:val="22"/>
        </w:rPr>
        <w:t xml:space="preserve"> </w:t>
      </w:r>
      <w:r w:rsidRPr="00831A6A">
        <w:rPr>
          <w:rFonts w:ascii="Arial" w:hAnsi="Arial" w:cs="Arial"/>
          <w:bCs w:val="0"/>
          <w:i/>
          <w:color w:val="2D2D2D"/>
          <w:sz w:val="22"/>
          <w:szCs w:val="22"/>
        </w:rPr>
        <w:t>Valores éticos</w:t>
      </w:r>
    </w:p>
    <w:p w:rsidR="00831A6A" w:rsidRDefault="00831A6A" w:rsidP="00831A6A">
      <w:pPr>
        <w:pStyle w:val="Ttulo1"/>
        <w:pBdr>
          <w:bottom w:val="single" w:sz="12" w:space="1" w:color="auto"/>
        </w:pBdr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color w:val="2D2D2D"/>
          <w:sz w:val="22"/>
          <w:szCs w:val="22"/>
        </w:rPr>
      </w:pPr>
    </w:p>
    <w:p w:rsidR="00831A6A" w:rsidRDefault="00831A6A" w:rsidP="00831A6A">
      <w:pPr>
        <w:pStyle w:val="Ttulo1"/>
        <w:shd w:val="clear" w:color="auto" w:fill="F9F9F9"/>
        <w:spacing w:before="0" w:beforeAutospacing="0" w:after="0" w:afterAutospacing="0"/>
        <w:jc w:val="center"/>
        <w:rPr>
          <w:rFonts w:ascii="Arial" w:hAnsi="Arial" w:cs="Arial"/>
          <w:bCs w:val="0"/>
          <w:color w:val="2D2D2D"/>
          <w:sz w:val="22"/>
          <w:szCs w:val="22"/>
        </w:rPr>
      </w:pPr>
    </w:p>
    <w:p w:rsidR="00831A6A" w:rsidRDefault="00831A6A" w:rsidP="00831A6A">
      <w:pPr>
        <w:pStyle w:val="Ttulo1"/>
        <w:shd w:val="clear" w:color="auto" w:fill="F9F9F9"/>
        <w:spacing w:before="0" w:beforeAutospacing="0" w:after="0" w:afterAutospacing="0"/>
        <w:ind w:firstLine="708"/>
        <w:rPr>
          <w:rFonts w:ascii="Arial" w:hAnsi="Arial" w:cs="Arial"/>
          <w:sz w:val="24"/>
          <w:szCs w:val="24"/>
        </w:rPr>
      </w:pPr>
      <w:r w:rsidRPr="00831A6A">
        <w:rPr>
          <w:rFonts w:ascii="Arial" w:hAnsi="Arial" w:cs="Arial"/>
          <w:bCs w:val="0"/>
          <w:color w:val="2D2D2D"/>
          <w:sz w:val="24"/>
          <w:szCs w:val="24"/>
        </w:rPr>
        <w:t>Esta semana sólo vais a ver un pequeño corto, que se titula “</w:t>
      </w:r>
      <w:r w:rsidRPr="00831A6A">
        <w:rPr>
          <w:rFonts w:ascii="Arial" w:hAnsi="Arial" w:cs="Arial"/>
          <w:bCs w:val="0"/>
          <w:i/>
          <w:sz w:val="24"/>
          <w:szCs w:val="24"/>
          <w:u w:val="single"/>
        </w:rPr>
        <w:t>TRABAJO EN EQUIPO. SOMOS UN EQUIPO”</w:t>
      </w:r>
      <w:r w:rsidRPr="00831A6A">
        <w:rPr>
          <w:rFonts w:ascii="Arial" w:hAnsi="Arial" w:cs="Arial"/>
          <w:b w:val="0"/>
          <w:bCs w:val="0"/>
          <w:sz w:val="24"/>
          <w:szCs w:val="24"/>
        </w:rPr>
        <w:t xml:space="preserve">    &gt;&gt;&gt;&gt; </w:t>
      </w:r>
      <w:hyperlink r:id="rId5" w:history="1">
        <w:r w:rsidRPr="00831A6A">
          <w:rPr>
            <w:rStyle w:val="Hipervnculo"/>
            <w:rFonts w:ascii="Arial" w:hAnsi="Arial" w:cs="Arial"/>
            <w:sz w:val="24"/>
            <w:szCs w:val="24"/>
          </w:rPr>
          <w:t>https://www.youtube.com/watch?v=nwLm1MlJUGs</w:t>
        </w:r>
      </w:hyperlink>
    </w:p>
    <w:p w:rsidR="00831A6A" w:rsidRPr="00831A6A" w:rsidRDefault="00831A6A" w:rsidP="00831A6A">
      <w:pPr>
        <w:pStyle w:val="Ttulo1"/>
        <w:shd w:val="clear" w:color="auto" w:fill="F9F9F9"/>
        <w:spacing w:before="0" w:beforeAutospacing="0" w:after="0" w:afterAutospacing="0"/>
        <w:ind w:firstLine="708"/>
        <w:rPr>
          <w:rFonts w:ascii="Arial" w:hAnsi="Arial" w:cs="Arial"/>
          <w:bCs w:val="0"/>
          <w:i/>
          <w:sz w:val="24"/>
          <w:szCs w:val="24"/>
          <w:u w:val="single"/>
        </w:rPr>
      </w:pPr>
    </w:p>
    <w:p w:rsidR="00831A6A" w:rsidRPr="00831A6A" w:rsidRDefault="00831A6A" w:rsidP="00831A6A">
      <w:pPr>
        <w:pStyle w:val="Ttulo1"/>
        <w:numPr>
          <w:ilvl w:val="0"/>
          <w:numId w:val="4"/>
        </w:numPr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i/>
          <w:sz w:val="24"/>
          <w:szCs w:val="24"/>
          <w:u w:val="single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Responde </w:t>
      </w:r>
      <w:r w:rsidRPr="00831A6A">
        <w:rPr>
          <w:rFonts w:ascii="Arial" w:hAnsi="Arial" w:cs="Arial"/>
          <w:b w:val="0"/>
          <w:bCs w:val="0"/>
          <w:sz w:val="24"/>
          <w:szCs w:val="24"/>
        </w:rPr>
        <w:t xml:space="preserve"> a estas </w:t>
      </w:r>
      <w:proofErr w:type="gramStart"/>
      <w:r w:rsidRPr="00831A6A">
        <w:rPr>
          <w:rFonts w:ascii="Arial" w:hAnsi="Arial" w:cs="Arial"/>
          <w:b w:val="0"/>
          <w:bCs w:val="0"/>
          <w:sz w:val="24"/>
          <w:szCs w:val="24"/>
        </w:rPr>
        <w:t>preguntas :</w:t>
      </w:r>
      <w:proofErr w:type="gramEnd"/>
    </w:p>
    <w:p w:rsidR="00831A6A" w:rsidRPr="00831A6A" w:rsidRDefault="00831A6A" w:rsidP="00831A6A">
      <w:pPr>
        <w:pStyle w:val="Ttulo1"/>
        <w:shd w:val="clear" w:color="auto" w:fill="F9F9F9"/>
        <w:spacing w:before="0" w:beforeAutospacing="0" w:after="0" w:afterAutospacing="0"/>
        <w:ind w:left="720"/>
        <w:rPr>
          <w:rFonts w:ascii="Arial" w:hAnsi="Arial" w:cs="Arial"/>
          <w:bCs w:val="0"/>
          <w:i/>
          <w:sz w:val="24"/>
          <w:szCs w:val="24"/>
          <w:u w:val="single"/>
        </w:rPr>
      </w:pPr>
    </w:p>
    <w:p w:rsidR="00831A6A" w:rsidRPr="00831A6A" w:rsidRDefault="00831A6A" w:rsidP="00831A6A">
      <w:pPr>
        <w:pStyle w:val="Ttulo1"/>
        <w:numPr>
          <w:ilvl w:val="0"/>
          <w:numId w:val="2"/>
        </w:numPr>
        <w:shd w:val="clear" w:color="auto" w:fill="F9F9F9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  <w:r w:rsidRPr="00831A6A">
        <w:rPr>
          <w:rFonts w:ascii="Arial" w:hAnsi="Arial" w:cs="Arial"/>
          <w:b w:val="0"/>
          <w:bCs w:val="0"/>
          <w:sz w:val="24"/>
          <w:szCs w:val="24"/>
        </w:rPr>
        <w:t>¿Dónde se desarrol</w:t>
      </w:r>
      <w:r>
        <w:rPr>
          <w:rFonts w:ascii="Arial" w:hAnsi="Arial" w:cs="Arial"/>
          <w:b w:val="0"/>
          <w:bCs w:val="0"/>
          <w:sz w:val="24"/>
          <w:szCs w:val="24"/>
        </w:rPr>
        <w:t>l</w:t>
      </w:r>
      <w:r w:rsidRPr="00831A6A">
        <w:rPr>
          <w:rFonts w:ascii="Arial" w:hAnsi="Arial" w:cs="Arial"/>
          <w:b w:val="0"/>
          <w:bCs w:val="0"/>
          <w:sz w:val="24"/>
          <w:szCs w:val="24"/>
        </w:rPr>
        <w:t>a este corto?</w:t>
      </w:r>
    </w:p>
    <w:p w:rsidR="00831A6A" w:rsidRPr="00831A6A" w:rsidRDefault="00831A6A" w:rsidP="00831A6A">
      <w:pPr>
        <w:pStyle w:val="Ttulo1"/>
        <w:numPr>
          <w:ilvl w:val="0"/>
          <w:numId w:val="2"/>
        </w:numPr>
        <w:shd w:val="clear" w:color="auto" w:fill="F9F9F9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  <w:r w:rsidRPr="00831A6A">
        <w:rPr>
          <w:rFonts w:ascii="Arial" w:hAnsi="Arial" w:cs="Arial"/>
          <w:b w:val="0"/>
          <w:bCs w:val="0"/>
          <w:sz w:val="24"/>
          <w:szCs w:val="24"/>
        </w:rPr>
        <w:t>¿Qué eda</w:t>
      </w:r>
      <w:r>
        <w:rPr>
          <w:rFonts w:ascii="Arial" w:hAnsi="Arial" w:cs="Arial"/>
          <w:b w:val="0"/>
          <w:bCs w:val="0"/>
          <w:sz w:val="24"/>
          <w:szCs w:val="24"/>
        </w:rPr>
        <w:t>d crees que tienen los niños? ¿</w:t>
      </w:r>
      <w:r w:rsidRPr="00831A6A">
        <w:rPr>
          <w:rFonts w:ascii="Arial" w:hAnsi="Arial" w:cs="Arial"/>
          <w:b w:val="0"/>
          <w:bCs w:val="0"/>
          <w:sz w:val="24"/>
          <w:szCs w:val="24"/>
        </w:rPr>
        <w:t>En qué curso están?</w:t>
      </w:r>
    </w:p>
    <w:p w:rsidR="00831A6A" w:rsidRPr="00831A6A" w:rsidRDefault="00831A6A" w:rsidP="00831A6A">
      <w:pPr>
        <w:pStyle w:val="Ttulo1"/>
        <w:numPr>
          <w:ilvl w:val="0"/>
          <w:numId w:val="2"/>
        </w:numPr>
        <w:shd w:val="clear" w:color="auto" w:fill="F9F9F9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  <w:r w:rsidRPr="00831A6A">
        <w:rPr>
          <w:rFonts w:ascii="Arial" w:hAnsi="Arial" w:cs="Arial"/>
          <w:b w:val="0"/>
          <w:bCs w:val="0"/>
          <w:sz w:val="24"/>
          <w:szCs w:val="24"/>
        </w:rPr>
        <w:t>¿Por qué van estos señores a una clase, si no son profesores? ¿Celebran algo?</w:t>
      </w:r>
    </w:p>
    <w:p w:rsidR="00831A6A" w:rsidRPr="00831A6A" w:rsidRDefault="00831A6A" w:rsidP="00831A6A">
      <w:pPr>
        <w:pStyle w:val="Ttulo1"/>
        <w:numPr>
          <w:ilvl w:val="0"/>
          <w:numId w:val="2"/>
        </w:numPr>
        <w:shd w:val="clear" w:color="auto" w:fill="F9F9F9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  <w:r w:rsidRPr="00831A6A">
        <w:rPr>
          <w:rFonts w:ascii="Arial" w:hAnsi="Arial" w:cs="Arial"/>
          <w:b w:val="0"/>
          <w:bCs w:val="0"/>
          <w:sz w:val="24"/>
          <w:szCs w:val="24"/>
        </w:rPr>
        <w:t>¿Qué crees que busca la maestra con esta idea?</w:t>
      </w:r>
    </w:p>
    <w:p w:rsidR="00831A6A" w:rsidRPr="00831A6A" w:rsidRDefault="00831A6A" w:rsidP="00831A6A">
      <w:pPr>
        <w:pStyle w:val="Ttulo1"/>
        <w:numPr>
          <w:ilvl w:val="0"/>
          <w:numId w:val="2"/>
        </w:numPr>
        <w:shd w:val="clear" w:color="auto" w:fill="F9F9F9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  <w:r w:rsidRPr="00831A6A">
        <w:rPr>
          <w:rFonts w:ascii="Arial" w:hAnsi="Arial" w:cs="Arial"/>
          <w:b w:val="0"/>
          <w:bCs w:val="0"/>
          <w:sz w:val="24"/>
          <w:szCs w:val="24"/>
        </w:rPr>
        <w:t>¿Qué profesión tiene el primer hombre que vemos? ¿Crees que es una profesión bonita?</w:t>
      </w:r>
    </w:p>
    <w:p w:rsidR="00831A6A" w:rsidRPr="00831A6A" w:rsidRDefault="00831A6A" w:rsidP="00831A6A">
      <w:pPr>
        <w:pStyle w:val="Ttulo1"/>
        <w:numPr>
          <w:ilvl w:val="0"/>
          <w:numId w:val="2"/>
        </w:numPr>
        <w:shd w:val="clear" w:color="auto" w:fill="F9F9F9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  <w:r w:rsidRPr="00831A6A">
        <w:rPr>
          <w:rFonts w:ascii="Arial" w:hAnsi="Arial" w:cs="Arial"/>
          <w:b w:val="0"/>
          <w:bCs w:val="0"/>
          <w:sz w:val="24"/>
          <w:szCs w:val="24"/>
        </w:rPr>
        <w:t>¿Y el segundo hombre, en qué trabaja?</w:t>
      </w:r>
    </w:p>
    <w:p w:rsidR="00831A6A" w:rsidRPr="00831A6A" w:rsidRDefault="00831A6A" w:rsidP="00831A6A">
      <w:pPr>
        <w:pStyle w:val="Ttulo1"/>
        <w:numPr>
          <w:ilvl w:val="0"/>
          <w:numId w:val="2"/>
        </w:numPr>
        <w:shd w:val="clear" w:color="auto" w:fill="F9F9F9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  <w:r w:rsidRPr="00831A6A">
        <w:rPr>
          <w:rFonts w:ascii="Arial" w:hAnsi="Arial" w:cs="Arial"/>
          <w:b w:val="0"/>
          <w:bCs w:val="0"/>
          <w:sz w:val="24"/>
          <w:szCs w:val="24"/>
        </w:rPr>
        <w:t>¿Por qué un alumno del aula reacciona encogiéndose en la silla?</w:t>
      </w:r>
    </w:p>
    <w:p w:rsidR="00831A6A" w:rsidRPr="00831A6A" w:rsidRDefault="00831A6A" w:rsidP="00831A6A">
      <w:pPr>
        <w:pStyle w:val="Ttulo1"/>
        <w:numPr>
          <w:ilvl w:val="0"/>
          <w:numId w:val="2"/>
        </w:numPr>
        <w:shd w:val="clear" w:color="auto" w:fill="F9F9F9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  <w:r w:rsidRPr="00831A6A">
        <w:rPr>
          <w:rFonts w:ascii="Arial" w:hAnsi="Arial" w:cs="Arial"/>
          <w:b w:val="0"/>
          <w:bCs w:val="0"/>
          <w:sz w:val="24"/>
          <w:szCs w:val="24"/>
        </w:rPr>
        <w:t xml:space="preserve">Define con tus palabras la expresión </w:t>
      </w:r>
      <w:r w:rsidRPr="00831A6A">
        <w:rPr>
          <w:rFonts w:ascii="Arial" w:hAnsi="Arial" w:cs="Arial"/>
          <w:bCs w:val="0"/>
          <w:i/>
          <w:sz w:val="24"/>
          <w:szCs w:val="24"/>
        </w:rPr>
        <w:t>“arrimar el hombro”</w:t>
      </w:r>
      <w:r w:rsidRPr="00831A6A">
        <w:rPr>
          <w:rFonts w:ascii="Arial" w:hAnsi="Arial" w:cs="Arial"/>
          <w:b w:val="0"/>
          <w:bCs w:val="0"/>
          <w:sz w:val="24"/>
          <w:szCs w:val="24"/>
        </w:rPr>
        <w:t xml:space="preserve"> y luego búscala en un buen diccionario,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831A6A">
        <w:rPr>
          <w:rFonts w:ascii="Arial" w:hAnsi="Arial" w:cs="Arial"/>
          <w:b w:val="0"/>
          <w:bCs w:val="0"/>
          <w:sz w:val="24"/>
          <w:szCs w:val="24"/>
        </w:rPr>
        <w:t>en  el de la RAE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831A6A">
        <w:rPr>
          <w:rFonts w:ascii="Arial" w:hAnsi="Arial" w:cs="Arial"/>
          <w:b w:val="0"/>
          <w:bCs w:val="0"/>
          <w:sz w:val="24"/>
          <w:szCs w:val="24"/>
        </w:rPr>
        <w:t>(Real Academia Española), por ejemplo). ¿La definiste bien?</w:t>
      </w:r>
    </w:p>
    <w:p w:rsidR="00831A6A" w:rsidRPr="00831A6A" w:rsidRDefault="00831A6A" w:rsidP="00831A6A">
      <w:pPr>
        <w:pStyle w:val="Ttulo1"/>
        <w:numPr>
          <w:ilvl w:val="0"/>
          <w:numId w:val="2"/>
        </w:numPr>
        <w:shd w:val="clear" w:color="auto" w:fill="F9F9F9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  <w:r w:rsidRPr="00831A6A">
        <w:rPr>
          <w:rFonts w:ascii="Arial" w:hAnsi="Arial" w:cs="Arial"/>
          <w:b w:val="0"/>
          <w:bCs w:val="0"/>
          <w:sz w:val="24"/>
          <w:szCs w:val="24"/>
        </w:rPr>
        <w:t>¿Qué comparación utiliza este hombre para contar su experiencia?</w:t>
      </w:r>
    </w:p>
    <w:p w:rsidR="00831A6A" w:rsidRPr="00831A6A" w:rsidRDefault="00831A6A" w:rsidP="00831A6A">
      <w:pPr>
        <w:pStyle w:val="Ttulo1"/>
        <w:numPr>
          <w:ilvl w:val="0"/>
          <w:numId w:val="2"/>
        </w:numPr>
        <w:shd w:val="clear" w:color="auto" w:fill="F9F9F9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  <w:r w:rsidRPr="00831A6A">
        <w:rPr>
          <w:rFonts w:ascii="Arial" w:hAnsi="Arial" w:cs="Arial"/>
          <w:b w:val="0"/>
          <w:bCs w:val="0"/>
          <w:sz w:val="24"/>
          <w:szCs w:val="24"/>
        </w:rPr>
        <w:t>¿Cuál es la reacción final del niño que ese escurrió en su silla? ¿Por qué?</w:t>
      </w:r>
    </w:p>
    <w:p w:rsidR="00831A6A" w:rsidRPr="00831A6A" w:rsidRDefault="00831A6A" w:rsidP="00831A6A">
      <w:pPr>
        <w:pStyle w:val="Ttulo1"/>
        <w:shd w:val="clear" w:color="auto" w:fill="F9F9F9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</w:p>
    <w:p w:rsidR="00831A6A" w:rsidRDefault="00831A6A" w:rsidP="00831A6A">
      <w:pPr>
        <w:pStyle w:val="Ttulo1"/>
        <w:numPr>
          <w:ilvl w:val="0"/>
          <w:numId w:val="3"/>
        </w:numPr>
        <w:shd w:val="clear" w:color="auto" w:fill="F9F9F9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  <w:r w:rsidRPr="00831A6A">
        <w:rPr>
          <w:rFonts w:ascii="Arial" w:hAnsi="Arial" w:cs="Arial"/>
          <w:b w:val="0"/>
          <w:bCs w:val="0"/>
          <w:sz w:val="24"/>
          <w:szCs w:val="24"/>
        </w:rPr>
        <w:t>Ahora, da tu opinión sobre el corto, diciendo si te gustó o no.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831A6A">
        <w:rPr>
          <w:rFonts w:ascii="Arial" w:hAnsi="Arial" w:cs="Arial"/>
          <w:b w:val="0"/>
          <w:bCs w:val="0"/>
          <w:sz w:val="24"/>
          <w:szCs w:val="24"/>
        </w:rPr>
        <w:t xml:space="preserve">¿Compartes alguna de las opiniones de </w:t>
      </w:r>
      <w:r>
        <w:rPr>
          <w:rFonts w:ascii="Arial" w:hAnsi="Arial" w:cs="Arial"/>
          <w:b w:val="0"/>
          <w:bCs w:val="0"/>
          <w:sz w:val="24"/>
          <w:szCs w:val="24"/>
        </w:rPr>
        <w:t>los comentarios que hacen alguna</w:t>
      </w:r>
      <w:r w:rsidRPr="00831A6A">
        <w:rPr>
          <w:rFonts w:ascii="Arial" w:hAnsi="Arial" w:cs="Arial"/>
          <w:b w:val="0"/>
          <w:bCs w:val="0"/>
          <w:sz w:val="24"/>
          <w:szCs w:val="24"/>
        </w:rPr>
        <w:t xml:space="preserve">s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personas </w:t>
      </w:r>
      <w:r w:rsidRPr="00831A6A">
        <w:rPr>
          <w:rFonts w:ascii="Arial" w:hAnsi="Arial" w:cs="Arial"/>
          <w:b w:val="0"/>
          <w:bCs w:val="0"/>
          <w:sz w:val="24"/>
          <w:szCs w:val="24"/>
        </w:rPr>
        <w:t>debajo?</w:t>
      </w:r>
    </w:p>
    <w:p w:rsidR="00831A6A" w:rsidRPr="00831A6A" w:rsidRDefault="00831A6A" w:rsidP="00831A6A">
      <w:pPr>
        <w:pStyle w:val="Ttulo1"/>
        <w:shd w:val="clear" w:color="auto" w:fill="F9F9F9"/>
        <w:spacing w:before="0" w:beforeAutospacing="0" w:after="0" w:afterAutospacing="0" w:line="360" w:lineRule="auto"/>
        <w:ind w:left="720"/>
        <w:rPr>
          <w:rFonts w:ascii="Arial" w:hAnsi="Arial" w:cs="Arial"/>
          <w:b w:val="0"/>
          <w:bCs w:val="0"/>
          <w:sz w:val="24"/>
          <w:szCs w:val="24"/>
        </w:rPr>
      </w:pPr>
    </w:p>
    <w:p w:rsidR="00831A6A" w:rsidRDefault="00831A6A" w:rsidP="00831A6A">
      <w:pPr>
        <w:pStyle w:val="Ttulo1"/>
        <w:numPr>
          <w:ilvl w:val="0"/>
          <w:numId w:val="3"/>
        </w:numPr>
        <w:shd w:val="clear" w:color="auto" w:fill="F9F9F9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  <w:r w:rsidRPr="00831A6A">
        <w:rPr>
          <w:rFonts w:ascii="Arial" w:hAnsi="Arial" w:cs="Arial"/>
          <w:b w:val="0"/>
          <w:bCs w:val="0"/>
          <w:sz w:val="24"/>
          <w:szCs w:val="24"/>
        </w:rPr>
        <w:t xml:space="preserve">Describe por lo menos dos situaciones en tu vida actual en las que tus compañeros, tus amigos, tu familia, tus vecinos, o incluso </w:t>
      </w:r>
      <w:r w:rsidRPr="00831A6A">
        <w:rPr>
          <w:rFonts w:ascii="Arial" w:hAnsi="Arial" w:cs="Arial"/>
          <w:bCs w:val="0"/>
          <w:i/>
          <w:sz w:val="24"/>
          <w:szCs w:val="24"/>
        </w:rPr>
        <w:t>mucha más gente tiene que arrimar el hombro</w:t>
      </w:r>
      <w:r w:rsidRPr="00831A6A">
        <w:rPr>
          <w:rFonts w:ascii="Arial" w:hAnsi="Arial" w:cs="Arial"/>
          <w:b w:val="0"/>
          <w:bCs w:val="0"/>
          <w:sz w:val="24"/>
          <w:szCs w:val="24"/>
        </w:rPr>
        <w:t xml:space="preserve">. </w:t>
      </w:r>
    </w:p>
    <w:p w:rsidR="00831A6A" w:rsidRPr="00831A6A" w:rsidRDefault="00831A6A" w:rsidP="00831A6A">
      <w:pPr>
        <w:pStyle w:val="Ttulo1"/>
        <w:shd w:val="clear" w:color="auto" w:fill="F9F9F9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</w:p>
    <w:p w:rsidR="00831A6A" w:rsidRPr="00831A6A" w:rsidRDefault="00831A6A" w:rsidP="00831A6A">
      <w:pPr>
        <w:pStyle w:val="Ttulo1"/>
        <w:numPr>
          <w:ilvl w:val="0"/>
          <w:numId w:val="3"/>
        </w:numPr>
        <w:shd w:val="clear" w:color="auto" w:fill="F9F9F9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  <w:r w:rsidRPr="00831A6A">
        <w:rPr>
          <w:rFonts w:ascii="Arial" w:hAnsi="Arial" w:cs="Arial"/>
          <w:b w:val="0"/>
          <w:bCs w:val="0"/>
          <w:sz w:val="24"/>
          <w:szCs w:val="24"/>
        </w:rPr>
        <w:t>¿De qué manera tenemos que “arrimar el hombro” en la situación que vivimos actualmente?</w:t>
      </w:r>
    </w:p>
    <w:p w:rsidR="00831A6A" w:rsidRPr="00831A6A" w:rsidRDefault="00831A6A" w:rsidP="00831A6A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/>
          <w:bCs/>
          <w:i/>
          <w:color w:val="2D2D2D"/>
          <w:kern w:val="3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i/>
          <w:color w:val="2D2D2D"/>
          <w:kern w:val="36"/>
          <w:sz w:val="24"/>
          <w:szCs w:val="24"/>
          <w:lang w:eastAsia="es-ES"/>
        </w:rPr>
        <w:t xml:space="preserve">Habla también un poco de cómo ves tu futuro, </w:t>
      </w:r>
      <w:r w:rsidR="00C75917">
        <w:rPr>
          <w:rFonts w:ascii="Arial" w:eastAsia="Times New Roman" w:hAnsi="Arial" w:cs="Arial"/>
          <w:b/>
          <w:bCs/>
          <w:i/>
          <w:color w:val="2D2D2D"/>
          <w:kern w:val="36"/>
          <w:sz w:val="24"/>
          <w:szCs w:val="24"/>
          <w:lang w:eastAsia="es-ES"/>
        </w:rPr>
        <w:t xml:space="preserve">¿crees que tu vida y la de todos los demás va a seguir siendo la misma o cambiaremos de valores?, </w:t>
      </w:r>
      <w:r>
        <w:rPr>
          <w:rFonts w:ascii="Arial" w:eastAsia="Times New Roman" w:hAnsi="Arial" w:cs="Arial"/>
          <w:b/>
          <w:bCs/>
          <w:i/>
          <w:color w:val="2D2D2D"/>
          <w:kern w:val="36"/>
          <w:sz w:val="24"/>
          <w:szCs w:val="24"/>
          <w:lang w:eastAsia="es-ES"/>
        </w:rPr>
        <w:t>¿qué profesión te gustaría tener? ¿Crees que lo vas a conseguir  fácilmente o es un sueño?</w:t>
      </w:r>
    </w:p>
    <w:p w:rsidR="00831A6A" w:rsidRDefault="00C75917" w:rsidP="00C75917">
      <w:pPr>
        <w:spacing w:after="240" w:line="360" w:lineRule="auto"/>
        <w:ind w:left="720"/>
        <w:jc w:val="center"/>
        <w:rPr>
          <w:rFonts w:ascii="Arial" w:eastAsia="Times New Roman" w:hAnsi="Arial" w:cs="Arial"/>
          <w:b/>
          <w:color w:val="333333"/>
          <w:lang w:eastAsia="es-ES"/>
        </w:rPr>
      </w:pPr>
      <w:r>
        <w:rPr>
          <w:rFonts w:ascii="Arial" w:eastAsia="Times New Roman" w:hAnsi="Arial" w:cs="Arial"/>
          <w:b/>
          <w:noProof/>
          <w:color w:val="333333"/>
          <w:lang w:eastAsia="es-ES"/>
        </w:rPr>
        <w:drawing>
          <wp:inline distT="0" distB="0" distL="0" distR="0">
            <wp:extent cx="3819304" cy="287079"/>
            <wp:effectExtent l="19050" t="0" r="0" b="0"/>
            <wp:docPr id="1" name="Imagen 1" descr="I:\images-textes-blog-web\images-gifts-contes\bqdmxj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images-textes-blog-web\images-gifts-contes\bqdmxjel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519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917" w:rsidRPr="00674073" w:rsidRDefault="00C75917" w:rsidP="00831A6A">
      <w:pPr>
        <w:spacing w:after="240" w:line="360" w:lineRule="auto"/>
        <w:ind w:left="720"/>
        <w:rPr>
          <w:rFonts w:ascii="Arial" w:eastAsia="Times New Roman" w:hAnsi="Arial" w:cs="Arial"/>
          <w:b/>
          <w:color w:val="333333"/>
          <w:lang w:eastAsia="es-ES"/>
        </w:rPr>
      </w:pPr>
    </w:p>
    <w:p w:rsidR="007F4A7B" w:rsidRDefault="000D719E" w:rsidP="00831A6A">
      <w:pPr>
        <w:spacing w:after="0" w:line="360" w:lineRule="auto"/>
      </w:pPr>
    </w:p>
    <w:p w:rsidR="00831A6A" w:rsidRDefault="00831A6A" w:rsidP="00831A6A">
      <w:pPr>
        <w:spacing w:after="0" w:line="360" w:lineRule="auto"/>
      </w:pPr>
    </w:p>
    <w:p w:rsidR="00831A6A" w:rsidRDefault="00831A6A" w:rsidP="00831A6A">
      <w:pPr>
        <w:spacing w:after="0" w:line="360" w:lineRule="auto"/>
      </w:pPr>
    </w:p>
    <w:p w:rsidR="00831A6A" w:rsidRDefault="00831A6A" w:rsidP="00831A6A">
      <w:pPr>
        <w:spacing w:after="0" w:line="360" w:lineRule="auto"/>
      </w:pPr>
    </w:p>
    <w:p w:rsidR="00831A6A" w:rsidRPr="00831A6A" w:rsidRDefault="00831A6A" w:rsidP="00831A6A">
      <w:pPr>
        <w:spacing w:after="0" w:line="360" w:lineRule="auto"/>
        <w:jc w:val="right"/>
        <w:rPr>
          <w:b/>
          <w:i/>
        </w:rPr>
      </w:pPr>
      <w:r w:rsidRPr="00831A6A">
        <w:rPr>
          <w:b/>
          <w:i/>
        </w:rPr>
        <w:t>Valores éticos. 1 ESO A. Mayo 2020. María José F. Bañuelos</w:t>
      </w:r>
    </w:p>
    <w:sectPr w:rsidR="00831A6A" w:rsidRPr="00831A6A" w:rsidSect="00831A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25382"/>
    <w:multiLevelType w:val="hybridMultilevel"/>
    <w:tmpl w:val="B2423EC8"/>
    <w:lvl w:ilvl="0" w:tplc="975E8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696864"/>
    <w:multiLevelType w:val="hybridMultilevel"/>
    <w:tmpl w:val="8BF001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1D2872"/>
    <w:multiLevelType w:val="hybridMultilevel"/>
    <w:tmpl w:val="B1A0BC64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97D750E"/>
    <w:multiLevelType w:val="hybridMultilevel"/>
    <w:tmpl w:val="F7529470"/>
    <w:lvl w:ilvl="0" w:tplc="27F42AA2">
      <w:start w:val="4"/>
      <w:numFmt w:val="decimal"/>
      <w:lvlText w:val="%1-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831A6A"/>
    <w:rsid w:val="000D719E"/>
    <w:rsid w:val="002337A9"/>
    <w:rsid w:val="002B02D8"/>
    <w:rsid w:val="005077BE"/>
    <w:rsid w:val="00751F39"/>
    <w:rsid w:val="008043B7"/>
    <w:rsid w:val="00831A6A"/>
    <w:rsid w:val="00C7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A6A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831A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1A6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31A6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31A6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75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91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s://www.youtube.com/watch?v=nwLm1MlJUG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1534</Characters>
  <Application>Microsoft Office Word</Application>
  <DocSecurity>0</DocSecurity>
  <Lines>12</Lines>
  <Paragraphs>3</Paragraphs>
  <ScaleCrop>false</ScaleCrop>
  <Company>Hewlett-Packard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</dc:creator>
  <cp:lastModifiedBy>Maria Jose</cp:lastModifiedBy>
  <cp:revision>2</cp:revision>
  <cp:lastPrinted>2020-05-08T23:34:00Z</cp:lastPrinted>
  <dcterms:created xsi:type="dcterms:W3CDTF">2020-05-08T23:42:00Z</dcterms:created>
  <dcterms:modified xsi:type="dcterms:W3CDTF">2020-05-08T23:42:00Z</dcterms:modified>
</cp:coreProperties>
</file>