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media/image2.png" ContentType="image/png"/>
  <Override PartName="/word/media/image3.png" ContentType="image/png"/>
  <Override PartName="/word/media/image1.png" ContentType="image/png"/>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120"/>
        <w:jc w:val="center"/>
        <w:rPr>
          <w:b/>
          <w:b/>
          <w:bCs/>
          <w:color w:val="000000"/>
          <w:sz w:val="20"/>
          <w:szCs w:val="20"/>
        </w:rPr>
      </w:pPr>
      <w:bookmarkStart w:id="0" w:name="_GoBack"/>
      <w:bookmarkEnd w:id="0"/>
      <w:r>
        <w:rPr>
          <w:b/>
          <w:bCs/>
          <w:color w:val="000000"/>
          <w:sz w:val="20"/>
          <w:szCs w:val="20"/>
        </w:rPr>
        <w:t>DECLARACIÓN FIRMADA PERMISO DE VIAJE FUERA DEL TERRITORIO NACIONAL PARA MENORES</w:t>
      </w:r>
    </w:p>
    <w:tbl>
      <w:tblPr>
        <w:tblW w:w="10839" w:type="dxa"/>
        <w:jc w:val="left"/>
        <w:tblInd w:w="47" w:type="dxa"/>
        <w:tblLayout w:type="fixed"/>
        <w:tblCellMar>
          <w:top w:w="0" w:type="dxa"/>
          <w:left w:w="70" w:type="dxa"/>
          <w:bottom w:w="0" w:type="dxa"/>
          <w:right w:w="70" w:type="dxa"/>
        </w:tblCellMar>
        <w:tblLook w:noVBand="0" w:val="00a0" w:noHBand="0" w:lastColumn="0" w:firstColumn="1" w:lastRow="0" w:firstRow="1"/>
      </w:tblPr>
      <w:tblGrid>
        <w:gridCol w:w="2098"/>
        <w:gridCol w:w="5959"/>
        <w:gridCol w:w="2782"/>
      </w:tblGrid>
      <w:tr>
        <w:trPr>
          <w:trHeight w:val="389" w:hRule="atLeast"/>
        </w:trPr>
        <w:tc>
          <w:tcPr>
            <w:tcW w:w="2098" w:type="dxa"/>
            <w:tcBorders>
              <w:top w:val="double" w:sz="6" w:space="0" w:color="000000"/>
              <w:left w:val="doub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jc w:val="center"/>
              <w:rPr>
                <w:b/>
                <w:b/>
                <w:bCs/>
                <w:color w:val="000000"/>
                <w:sz w:val="20"/>
                <w:szCs w:val="20"/>
              </w:rPr>
            </w:pPr>
            <w:r>
              <w:rPr>
                <w:b/>
                <w:bCs/>
                <w:color w:val="000000"/>
                <w:sz w:val="20"/>
                <w:szCs w:val="20"/>
              </w:rPr>
              <w:t>Comparecencia</w:t>
            </w:r>
          </w:p>
        </w:tc>
        <w:tc>
          <w:tcPr>
            <w:tcW w:w="5959" w:type="dxa"/>
            <w:tcBorders>
              <w:top w:val="doub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Lugar:</w:t>
            </w:r>
          </w:p>
        </w:tc>
        <w:tc>
          <w:tcPr>
            <w:tcW w:w="2782" w:type="dxa"/>
            <w:tcBorders>
              <w:top w:val="double" w:sz="6" w:space="0" w:color="000000"/>
              <w:left w:val="single" w:sz="6" w:space="0" w:color="000000"/>
              <w:bottom w:val="single" w:sz="6"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Fecha:</w:t>
            </w:r>
          </w:p>
        </w:tc>
      </w:tr>
      <w:tr>
        <w:trPr>
          <w:trHeight w:val="372" w:hRule="atLeast"/>
        </w:trPr>
        <w:tc>
          <w:tcPr>
            <w:tcW w:w="2098" w:type="dxa"/>
            <w:tcBorders>
              <w:top w:val="single" w:sz="6" w:space="0" w:color="000000"/>
              <w:left w:val="double" w:sz="6" w:space="0" w:color="000000"/>
              <w:bottom w:val="double" w:sz="6" w:space="0" w:color="000000"/>
              <w:right w:val="sing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Hora:</w:t>
            </w:r>
          </w:p>
        </w:tc>
        <w:tc>
          <w:tcPr>
            <w:tcW w:w="5959" w:type="dxa"/>
            <w:tcBorders>
              <w:top w:val="single" w:sz="6" w:space="0" w:color="000000"/>
              <w:left w:val="single" w:sz="6" w:space="0" w:color="000000"/>
              <w:bottom w:val="double" w:sz="6" w:space="0" w:color="000000"/>
              <w:right w:val="sing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Guardia Civil T.I.P:</w:t>
            </w:r>
          </w:p>
        </w:tc>
        <w:tc>
          <w:tcPr>
            <w:tcW w:w="2782" w:type="dxa"/>
            <w:tcBorders>
              <w:top w:val="single" w:sz="6" w:space="0" w:color="000000"/>
              <w:left w:val="single" w:sz="6" w:space="0" w:color="000000"/>
              <w:bottom w:val="double" w:sz="6"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Unidad:</w:t>
            </w:r>
          </w:p>
        </w:tc>
      </w:tr>
    </w:tbl>
    <w:p>
      <w:pPr>
        <w:pStyle w:val="NoSpacing"/>
        <w:rPr>
          <w:sz w:val="16"/>
          <w:szCs w:val="16"/>
        </w:rPr>
      </w:pPr>
      <w:r>
        <w:rPr>
          <w:sz w:val="16"/>
          <w:szCs w:val="16"/>
        </w:rPr>
      </w:r>
    </w:p>
    <w:tbl>
      <w:tblPr>
        <w:tblW w:w="10841" w:type="dxa"/>
        <w:jc w:val="left"/>
        <w:tblInd w:w="47" w:type="dxa"/>
        <w:tblLayout w:type="fixed"/>
        <w:tblCellMar>
          <w:top w:w="0" w:type="dxa"/>
          <w:left w:w="70" w:type="dxa"/>
          <w:bottom w:w="0" w:type="dxa"/>
          <w:right w:w="70" w:type="dxa"/>
        </w:tblCellMar>
        <w:tblLook w:noVBand="0" w:val="00a0" w:noHBand="0" w:lastColumn="0" w:firstColumn="1" w:lastRow="0" w:firstRow="1"/>
      </w:tblPr>
      <w:tblGrid>
        <w:gridCol w:w="2096"/>
        <w:gridCol w:w="2980"/>
        <w:gridCol w:w="1392"/>
        <w:gridCol w:w="1590"/>
        <w:gridCol w:w="669"/>
        <w:gridCol w:w="944"/>
        <w:gridCol w:w="1169"/>
      </w:tblGrid>
      <w:tr>
        <w:trPr>
          <w:trHeight w:val="337" w:hRule="atLeast"/>
        </w:trPr>
        <w:tc>
          <w:tcPr>
            <w:tcW w:w="2096"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b/>
                <w:b/>
                <w:bCs/>
                <w:color w:val="000000"/>
                <w:sz w:val="20"/>
                <w:szCs w:val="20"/>
              </w:rPr>
            </w:pPr>
            <w:r>
              <w:rPr>
                <w:b/>
                <w:bCs/>
                <w:color w:val="000000"/>
                <w:sz w:val="20"/>
                <w:szCs w:val="20"/>
              </w:rPr>
              <w:t>Datos del Menor</w:t>
            </w:r>
          </w:p>
        </w:tc>
        <w:tc>
          <w:tcPr>
            <w:tcW w:w="2980" w:type="dxa"/>
            <w:tcBorders>
              <w:top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1º</w:t>
            </w:r>
          </w:p>
        </w:tc>
        <w:tc>
          <w:tcPr>
            <w:tcW w:w="2982" w:type="dxa"/>
            <w:gridSpan w:val="2"/>
            <w:tcBorders>
              <w:top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2º</w:t>
            </w:r>
          </w:p>
          <w:p>
            <w:pPr>
              <w:pStyle w:val="Normal"/>
              <w:widowControl w:val="false"/>
              <w:spacing w:lineRule="auto" w:line="240" w:before="0" w:after="0"/>
              <w:rPr>
                <w:color w:val="000000"/>
                <w:sz w:val="20"/>
                <w:szCs w:val="20"/>
              </w:rPr>
            </w:pPr>
            <w:r>
              <w:rPr>
                <w:color w:val="000000"/>
                <w:sz w:val="20"/>
                <w:szCs w:val="20"/>
              </w:rPr>
            </w:r>
          </w:p>
        </w:tc>
        <w:tc>
          <w:tcPr>
            <w:tcW w:w="2782" w:type="dxa"/>
            <w:gridSpan w:val="3"/>
            <w:tcBorders>
              <w:top w:val="double" w:sz="6"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Nombre:</w:t>
            </w:r>
          </w:p>
        </w:tc>
      </w:tr>
      <w:tr>
        <w:trPr>
          <w:trHeight w:val="319" w:hRule="atLeast"/>
        </w:trPr>
        <w:tc>
          <w:tcPr>
            <w:tcW w:w="2096" w:type="dxa"/>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D.N.I./Pasaporte:</w:t>
            </w:r>
          </w:p>
          <w:p>
            <w:pPr>
              <w:pStyle w:val="Normal"/>
              <w:widowControl w:val="false"/>
              <w:spacing w:lineRule="auto" w:line="240" w:before="0" w:after="0"/>
              <w:rPr>
                <w:color w:val="000000"/>
                <w:sz w:val="20"/>
                <w:szCs w:val="20"/>
              </w:rPr>
            </w:pPr>
            <w:r>
              <w:rPr>
                <w:color w:val="000000"/>
                <w:sz w:val="20"/>
                <w:szCs w:val="20"/>
              </w:rPr>
            </w:r>
          </w:p>
        </w:tc>
        <w:tc>
          <w:tcPr>
            <w:tcW w:w="5962" w:type="dxa"/>
            <w:gridSpan w:val="3"/>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Nacionalidad:</w:t>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Fecha Nacimiento:</w:t>
            </w:r>
          </w:p>
        </w:tc>
      </w:tr>
      <w:tr>
        <w:trPr>
          <w:trHeight w:val="319" w:hRule="atLeast"/>
        </w:trPr>
        <w:tc>
          <w:tcPr>
            <w:tcW w:w="2096" w:type="dxa"/>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Lugar nacimiento:</w:t>
            </w:r>
          </w:p>
          <w:p>
            <w:pPr>
              <w:pStyle w:val="Normal"/>
              <w:widowControl w:val="false"/>
              <w:spacing w:lineRule="auto" w:line="240" w:before="0" w:after="0"/>
              <w:rPr>
                <w:color w:val="000000"/>
                <w:sz w:val="20"/>
                <w:szCs w:val="20"/>
              </w:rPr>
            </w:pPr>
            <w:r>
              <w:rPr>
                <w:color w:val="000000"/>
                <w:sz w:val="20"/>
                <w:szCs w:val="20"/>
              </w:rPr>
            </w:r>
          </w:p>
        </w:tc>
        <w:tc>
          <w:tcPr>
            <w:tcW w:w="4372" w:type="dxa"/>
            <w:gridSpan w:val="2"/>
            <w:tcBorders>
              <w:top w:val="single" w:sz="8" w:space="0" w:color="000000"/>
              <w:bottom w:val="single" w:sz="8" w:space="0" w:color="000000"/>
            </w:tcBorders>
            <w:shd w:color="auto" w:fill="auto" w:val="clear"/>
          </w:tcPr>
          <w:p>
            <w:pPr>
              <w:pStyle w:val="Normal"/>
              <w:widowControl w:val="false"/>
              <w:tabs>
                <w:tab w:val="clear" w:pos="708"/>
                <w:tab w:val="left" w:pos="4093" w:leader="none"/>
              </w:tabs>
              <w:spacing w:lineRule="auto" w:line="240" w:before="0" w:after="0"/>
              <w:rPr>
                <w:color w:val="000000"/>
                <w:sz w:val="20"/>
                <w:szCs w:val="20"/>
              </w:rPr>
            </w:pPr>
            <w:r>
              <w:rPr>
                <w:color w:val="000000"/>
                <w:sz w:val="20"/>
                <w:szCs w:val="20"/>
              </w:rPr>
              <w:t>Hijo/a de</w:t>
            </w:r>
          </w:p>
          <w:p>
            <w:pPr>
              <w:pStyle w:val="Normal"/>
              <w:widowControl w:val="false"/>
              <w:tabs>
                <w:tab w:val="clear" w:pos="708"/>
                <w:tab w:val="left" w:pos="4093" w:leader="none"/>
              </w:tabs>
              <w:spacing w:lineRule="auto" w:line="240" w:before="0" w:after="0"/>
              <w:rPr>
                <w:color w:val="000000"/>
                <w:sz w:val="20"/>
                <w:szCs w:val="20"/>
              </w:rPr>
            </w:pPr>
            <w:r>
              <w:rPr>
                <w:color w:val="000000"/>
                <w:sz w:val="20"/>
                <w:szCs w:val="20"/>
              </w:rPr>
            </w:r>
          </w:p>
        </w:tc>
        <w:tc>
          <w:tcPr>
            <w:tcW w:w="4372" w:type="dxa"/>
            <w:gridSpan w:val="4"/>
            <w:tcBorders>
              <w:top w:val="single" w:sz="8" w:space="0" w:color="000000"/>
              <w:bottom w:val="single" w:sz="8" w:space="0" w:color="000000"/>
              <w:right w:val="double" w:sz="6" w:space="0" w:color="000000"/>
            </w:tcBorders>
            <w:shd w:color="auto" w:fill="auto" w:val="clear"/>
          </w:tcPr>
          <w:p>
            <w:pPr>
              <w:pStyle w:val="Normal"/>
              <w:widowControl w:val="false"/>
              <w:tabs>
                <w:tab w:val="clear" w:pos="708"/>
                <w:tab w:val="left" w:pos="4093" w:leader="none"/>
              </w:tabs>
              <w:spacing w:lineRule="auto" w:line="240" w:before="0" w:after="0"/>
              <w:rPr>
                <w:color w:val="000000"/>
                <w:sz w:val="20"/>
                <w:szCs w:val="20"/>
              </w:rPr>
            </w:pPr>
            <w:r>
              <w:rPr>
                <w:color w:val="000000"/>
                <w:sz w:val="20"/>
                <w:szCs w:val="20"/>
              </w:rPr>
              <w:t>y de:</w:t>
            </w:r>
          </w:p>
          <w:p>
            <w:pPr>
              <w:pStyle w:val="Normal"/>
              <w:widowControl w:val="false"/>
              <w:tabs>
                <w:tab w:val="clear" w:pos="708"/>
                <w:tab w:val="left" w:pos="4093" w:leader="none"/>
              </w:tabs>
              <w:spacing w:lineRule="auto" w:line="240" w:before="0" w:after="0"/>
              <w:rPr>
                <w:color w:val="000000"/>
                <w:sz w:val="20"/>
                <w:szCs w:val="20"/>
              </w:rPr>
            </w:pPr>
            <w:r>
              <w:rPr>
                <w:color w:val="000000"/>
                <w:sz w:val="20"/>
                <w:szCs w:val="20"/>
              </w:rPr>
            </w:r>
          </w:p>
        </w:tc>
      </w:tr>
      <w:tr>
        <w:trPr>
          <w:trHeight w:val="319" w:hRule="atLeast"/>
        </w:trPr>
        <w:tc>
          <w:tcPr>
            <w:tcW w:w="8058" w:type="dxa"/>
            <w:gridSpan w:val="4"/>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Domicilio:</w:t>
            </w:r>
          </w:p>
        </w:tc>
        <w:tc>
          <w:tcPr>
            <w:tcW w:w="669"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Nº:</w:t>
            </w:r>
          </w:p>
        </w:tc>
        <w:tc>
          <w:tcPr>
            <w:tcW w:w="944"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Piso:</w:t>
            </w:r>
          </w:p>
        </w:tc>
        <w:tc>
          <w:tcPr>
            <w:tcW w:w="1169" w:type="dxa"/>
            <w:tcBorders>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Letra:</w:t>
            </w:r>
          </w:p>
        </w:tc>
      </w:tr>
      <w:tr>
        <w:trPr>
          <w:trHeight w:val="319" w:hRule="atLeast"/>
        </w:trPr>
        <w:tc>
          <w:tcPr>
            <w:tcW w:w="8058" w:type="dxa"/>
            <w:gridSpan w:val="4"/>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Localidad y Provincia:</w:t>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Teléfono:</w:t>
            </w:r>
          </w:p>
        </w:tc>
      </w:tr>
      <w:tr>
        <w:trPr>
          <w:trHeight w:val="386" w:hRule="atLeast"/>
        </w:trPr>
        <w:tc>
          <w:tcPr>
            <w:tcW w:w="2096" w:type="dxa"/>
            <w:tcBorders>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both"/>
              <w:rPr>
                <w:b/>
                <w:b/>
                <w:bCs/>
                <w:color w:val="000000"/>
                <w:sz w:val="20"/>
                <w:szCs w:val="20"/>
              </w:rPr>
            </w:pPr>
            <w:r>
              <w:rPr>
                <w:b/>
                <w:bCs/>
                <w:color w:val="000000"/>
                <w:sz w:val="20"/>
                <w:szCs w:val="20"/>
              </w:rPr>
              <w:t>Padre/Madre/Tutor</w:t>
            </w:r>
          </w:p>
          <w:p>
            <w:pPr>
              <w:pStyle w:val="Normal"/>
              <w:widowControl w:val="false"/>
              <w:spacing w:lineRule="auto" w:line="240" w:before="0" w:after="0"/>
              <w:rPr>
                <w:b/>
                <w:b/>
                <w:bCs/>
                <w:color w:val="000000"/>
                <w:sz w:val="20"/>
                <w:szCs w:val="20"/>
              </w:rPr>
            </w:pPr>
            <w:r>
              <w:rPr>
                <w:b/>
                <w:bCs/>
                <w:color w:val="000000"/>
                <w:sz w:val="20"/>
                <w:szCs w:val="20"/>
              </w:rPr>
              <w:t>1</w:t>
            </w:r>
          </w:p>
        </w:tc>
        <w:tc>
          <w:tcPr>
            <w:tcW w:w="2980" w:type="dxa"/>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1º</w:t>
            </w:r>
          </w:p>
        </w:tc>
        <w:tc>
          <w:tcPr>
            <w:tcW w:w="2982" w:type="dxa"/>
            <w:gridSpan w:val="2"/>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2º</w:t>
            </w:r>
          </w:p>
          <w:p>
            <w:pPr>
              <w:pStyle w:val="Normal"/>
              <w:widowControl w:val="false"/>
              <w:spacing w:lineRule="auto" w:line="240" w:before="0" w:after="0"/>
              <w:rPr>
                <w:color w:val="000000"/>
                <w:sz w:val="20"/>
                <w:szCs w:val="20"/>
              </w:rPr>
            </w:pPr>
            <w:r>
              <w:rPr>
                <w:color w:val="000000"/>
                <w:sz w:val="20"/>
                <w:szCs w:val="20"/>
              </w:rPr>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Nombre:</w:t>
            </w:r>
          </w:p>
        </w:tc>
      </w:tr>
      <w:tr>
        <w:trPr>
          <w:trHeight w:val="319" w:hRule="atLeast"/>
        </w:trPr>
        <w:tc>
          <w:tcPr>
            <w:tcW w:w="2096" w:type="dxa"/>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D.N.I./TIE/Pasaporte:</w:t>
            </w:r>
          </w:p>
          <w:p>
            <w:pPr>
              <w:pStyle w:val="Normal"/>
              <w:widowControl w:val="false"/>
              <w:spacing w:lineRule="auto" w:line="240" w:before="0" w:after="0"/>
              <w:rPr>
                <w:color w:val="000000"/>
                <w:sz w:val="20"/>
                <w:szCs w:val="20"/>
              </w:rPr>
            </w:pPr>
            <w:r>
              <w:rPr>
                <w:color w:val="000000"/>
                <w:sz w:val="20"/>
                <w:szCs w:val="20"/>
              </w:rPr>
            </w:r>
          </w:p>
        </w:tc>
        <w:tc>
          <w:tcPr>
            <w:tcW w:w="5962" w:type="dxa"/>
            <w:gridSpan w:val="3"/>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Nacionalidad:</w:t>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Fecha Nacimiento:</w:t>
            </w:r>
          </w:p>
        </w:tc>
      </w:tr>
      <w:tr>
        <w:trPr>
          <w:trHeight w:val="319" w:hRule="atLeast"/>
        </w:trPr>
        <w:tc>
          <w:tcPr>
            <w:tcW w:w="8058" w:type="dxa"/>
            <w:gridSpan w:val="4"/>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Domicilio:</w:t>
            </w:r>
          </w:p>
        </w:tc>
        <w:tc>
          <w:tcPr>
            <w:tcW w:w="669"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Nº:</w:t>
            </w:r>
          </w:p>
        </w:tc>
        <w:tc>
          <w:tcPr>
            <w:tcW w:w="944"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Piso:</w:t>
            </w:r>
          </w:p>
        </w:tc>
        <w:tc>
          <w:tcPr>
            <w:tcW w:w="1169" w:type="dxa"/>
            <w:tcBorders>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Letra:</w:t>
            </w:r>
          </w:p>
        </w:tc>
      </w:tr>
      <w:tr>
        <w:trPr>
          <w:trHeight w:val="319" w:hRule="atLeast"/>
        </w:trPr>
        <w:tc>
          <w:tcPr>
            <w:tcW w:w="8058" w:type="dxa"/>
            <w:gridSpan w:val="4"/>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Localidad y Provincia:</w:t>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Teléfono:</w:t>
            </w:r>
          </w:p>
        </w:tc>
      </w:tr>
      <w:tr>
        <w:trPr>
          <w:trHeight w:val="377" w:hRule="atLeast"/>
        </w:trPr>
        <w:tc>
          <w:tcPr>
            <w:tcW w:w="2096" w:type="dxa"/>
            <w:tcBorders>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both"/>
              <w:rPr>
                <w:b/>
                <w:b/>
                <w:bCs/>
                <w:color w:val="000000"/>
                <w:sz w:val="20"/>
                <w:szCs w:val="20"/>
              </w:rPr>
            </w:pPr>
            <w:r>
              <w:rPr>
                <w:b/>
                <w:bCs/>
                <w:color w:val="000000"/>
                <w:sz w:val="20"/>
                <w:szCs w:val="20"/>
              </w:rPr>
              <w:t>Padre/Madre/Tutor</w:t>
            </w:r>
          </w:p>
          <w:p>
            <w:pPr>
              <w:pStyle w:val="Normal"/>
              <w:widowControl w:val="false"/>
              <w:spacing w:lineRule="auto" w:line="240" w:before="0" w:after="0"/>
              <w:jc w:val="both"/>
              <w:rPr>
                <w:b/>
                <w:b/>
                <w:bCs/>
                <w:color w:val="000000"/>
                <w:sz w:val="20"/>
                <w:szCs w:val="20"/>
              </w:rPr>
            </w:pPr>
            <w:r>
              <w:rPr>
                <w:b/>
                <w:bCs/>
                <w:color w:val="000000"/>
                <w:sz w:val="20"/>
                <w:szCs w:val="20"/>
              </w:rPr>
              <w:t>2</w:t>
            </w:r>
          </w:p>
        </w:tc>
        <w:tc>
          <w:tcPr>
            <w:tcW w:w="2980" w:type="dxa"/>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1º</w:t>
            </w:r>
          </w:p>
        </w:tc>
        <w:tc>
          <w:tcPr>
            <w:tcW w:w="2982" w:type="dxa"/>
            <w:gridSpan w:val="2"/>
            <w:tcBorders>
              <w:top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Apellido 2º</w:t>
            </w:r>
          </w:p>
          <w:p>
            <w:pPr>
              <w:pStyle w:val="Normal"/>
              <w:widowControl w:val="false"/>
              <w:spacing w:lineRule="auto" w:line="240" w:before="0" w:after="0"/>
              <w:rPr>
                <w:color w:val="000000"/>
                <w:sz w:val="20"/>
                <w:szCs w:val="20"/>
              </w:rPr>
            </w:pPr>
            <w:r>
              <w:rPr>
                <w:color w:val="000000"/>
                <w:sz w:val="20"/>
                <w:szCs w:val="20"/>
              </w:rPr>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Nombre:</w:t>
            </w:r>
          </w:p>
        </w:tc>
      </w:tr>
      <w:tr>
        <w:trPr>
          <w:trHeight w:val="319" w:hRule="atLeast"/>
        </w:trPr>
        <w:tc>
          <w:tcPr>
            <w:tcW w:w="2096" w:type="dxa"/>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D.N.I./TIE/Pasaporte:</w:t>
            </w:r>
          </w:p>
          <w:p>
            <w:pPr>
              <w:pStyle w:val="Normal"/>
              <w:widowControl w:val="false"/>
              <w:spacing w:lineRule="auto" w:line="240" w:before="0" w:after="0"/>
              <w:rPr>
                <w:color w:val="000000"/>
                <w:sz w:val="20"/>
                <w:szCs w:val="20"/>
              </w:rPr>
            </w:pPr>
            <w:r>
              <w:rPr>
                <w:color w:val="000000"/>
                <w:sz w:val="20"/>
                <w:szCs w:val="20"/>
              </w:rPr>
            </w:r>
          </w:p>
        </w:tc>
        <w:tc>
          <w:tcPr>
            <w:tcW w:w="5962" w:type="dxa"/>
            <w:gridSpan w:val="3"/>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Nacionalidad:</w:t>
            </w:r>
          </w:p>
        </w:tc>
        <w:tc>
          <w:tcPr>
            <w:tcW w:w="2782" w:type="dxa"/>
            <w:gridSpan w:val="3"/>
            <w:tcBorders>
              <w:top w:val="single" w:sz="8" w:space="0" w:color="000000"/>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Fecha Nacimiento:</w:t>
            </w:r>
          </w:p>
        </w:tc>
      </w:tr>
      <w:tr>
        <w:trPr>
          <w:trHeight w:val="319" w:hRule="atLeast"/>
        </w:trPr>
        <w:tc>
          <w:tcPr>
            <w:tcW w:w="8058" w:type="dxa"/>
            <w:gridSpan w:val="4"/>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Domicilio:</w:t>
            </w:r>
          </w:p>
        </w:tc>
        <w:tc>
          <w:tcPr>
            <w:tcW w:w="669"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Nº:</w:t>
            </w:r>
          </w:p>
        </w:tc>
        <w:tc>
          <w:tcPr>
            <w:tcW w:w="944" w:type="dxa"/>
            <w:tcBorders>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Piso:</w:t>
            </w:r>
          </w:p>
        </w:tc>
        <w:tc>
          <w:tcPr>
            <w:tcW w:w="1169" w:type="dxa"/>
            <w:tcBorders>
              <w:bottom w:val="single" w:sz="8"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Letra:</w:t>
            </w:r>
          </w:p>
        </w:tc>
      </w:tr>
      <w:tr>
        <w:trPr>
          <w:trHeight w:val="319" w:hRule="atLeast"/>
        </w:trPr>
        <w:tc>
          <w:tcPr>
            <w:tcW w:w="8058" w:type="dxa"/>
            <w:gridSpan w:val="4"/>
            <w:tcBorders>
              <w:top w:val="single" w:sz="8" w:space="0" w:color="000000"/>
              <w:left w:val="double" w:sz="6" w:space="0" w:color="000000"/>
              <w:bottom w:val="double" w:sz="6"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Localidad y Provincia:</w:t>
            </w:r>
          </w:p>
        </w:tc>
        <w:tc>
          <w:tcPr>
            <w:tcW w:w="2782" w:type="dxa"/>
            <w:gridSpan w:val="3"/>
            <w:tcBorders>
              <w:top w:val="single" w:sz="8" w:space="0" w:color="000000"/>
              <w:bottom w:val="double" w:sz="6" w:space="0" w:color="000000"/>
              <w:right w:val="double" w:sz="6"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Teléfono:</w:t>
            </w:r>
          </w:p>
        </w:tc>
      </w:tr>
    </w:tbl>
    <w:p>
      <w:pPr>
        <w:pStyle w:val="NoSpacing"/>
        <w:rPr>
          <w:sz w:val="16"/>
          <w:szCs w:val="16"/>
        </w:rPr>
      </w:pPr>
      <w:r>
        <w:rPr>
          <w:sz w:val="16"/>
          <w:szCs w:val="16"/>
        </w:rPr>
      </w:r>
    </w:p>
    <w:tbl>
      <w:tblPr>
        <w:tblW w:w="10875" w:type="dxa"/>
        <w:jc w:val="left"/>
        <w:tblInd w:w="47" w:type="dxa"/>
        <w:tblLayout w:type="fixed"/>
        <w:tblCellMar>
          <w:top w:w="0" w:type="dxa"/>
          <w:left w:w="70" w:type="dxa"/>
          <w:bottom w:w="0" w:type="dxa"/>
          <w:right w:w="70" w:type="dxa"/>
        </w:tblCellMar>
        <w:tblLook w:noVBand="0" w:val="00a0" w:noHBand="0" w:lastColumn="0" w:firstColumn="1" w:lastRow="0" w:firstRow="1"/>
      </w:tblPr>
      <w:tblGrid>
        <w:gridCol w:w="2104"/>
        <w:gridCol w:w="2191"/>
        <w:gridCol w:w="798"/>
        <w:gridCol w:w="1396"/>
        <w:gridCol w:w="1595"/>
        <w:gridCol w:w="597"/>
        <w:gridCol w:w="2194"/>
      </w:tblGrid>
      <w:tr>
        <w:trPr>
          <w:trHeight w:val="325" w:hRule="atLeast"/>
        </w:trPr>
        <w:tc>
          <w:tcPr>
            <w:tcW w:w="2104"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jc w:val="center"/>
              <w:rPr>
                <w:b/>
                <w:b/>
                <w:bCs/>
                <w:color w:val="000000"/>
                <w:sz w:val="20"/>
                <w:szCs w:val="20"/>
              </w:rPr>
            </w:pPr>
            <w:r>
              <w:rPr>
                <w:b/>
                <w:bCs/>
                <w:color w:val="000000"/>
                <w:sz w:val="20"/>
                <w:szCs w:val="20"/>
              </w:rPr>
              <w:t>Datos del Viaje</w:t>
            </w:r>
          </w:p>
        </w:tc>
        <w:tc>
          <w:tcPr>
            <w:tcW w:w="2191" w:type="dxa"/>
            <w:tcBorders>
              <w:top w:val="double" w:sz="6" w:space="0" w:color="000000"/>
              <w:bottom w:val="single" w:sz="8" w:space="0" w:color="000000"/>
              <w:right w:val="double" w:sz="6" w:space="0" w:color="000000"/>
            </w:tcBorders>
            <w:vAlign w:val="center"/>
          </w:tcPr>
          <w:p>
            <w:pPr>
              <w:pStyle w:val="Normal"/>
              <w:widowControl w:val="false"/>
              <w:spacing w:lineRule="auto" w:line="240" w:before="0" w:after="0"/>
              <w:jc w:val="center"/>
              <w:rPr>
                <w:color w:val="000000"/>
                <w:sz w:val="20"/>
                <w:szCs w:val="20"/>
              </w:rPr>
            </w:pPr>
            <w:r>
              <w:rPr>
                <w:color w:val="000000"/>
                <w:sz w:val="20"/>
                <w:szCs w:val="20"/>
              </w:rPr>
              <w:t>País/es de destino:</w:t>
            </w:r>
          </w:p>
        </w:tc>
        <w:tc>
          <w:tcPr>
            <w:tcW w:w="2194" w:type="dxa"/>
            <w:gridSpan w:val="2"/>
            <w:tcBorders>
              <w:top w:val="double" w:sz="6"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t>1º</w:t>
            </w:r>
          </w:p>
        </w:tc>
        <w:tc>
          <w:tcPr>
            <w:tcW w:w="2192" w:type="dxa"/>
            <w:gridSpan w:val="2"/>
            <w:tcBorders>
              <w:top w:val="double" w:sz="6"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t>2º</w:t>
            </w:r>
          </w:p>
        </w:tc>
        <w:tc>
          <w:tcPr>
            <w:tcW w:w="2194" w:type="dxa"/>
            <w:tcBorders>
              <w:top w:val="double" w:sz="6"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t>3º</w:t>
            </w:r>
          </w:p>
        </w:tc>
      </w:tr>
      <w:tr>
        <w:trPr>
          <w:trHeight w:val="310" w:hRule="atLeast"/>
        </w:trPr>
        <w:tc>
          <w:tcPr>
            <w:tcW w:w="5093" w:type="dxa"/>
            <w:gridSpan w:val="3"/>
            <w:tcBorders>
              <w:top w:val="single" w:sz="8" w:space="0" w:color="000000"/>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rPr>
                <w:color w:val="000000"/>
                <w:sz w:val="20"/>
                <w:szCs w:val="20"/>
              </w:rPr>
            </w:pPr>
            <w:r>
              <w:rPr>
                <w:color w:val="000000"/>
                <w:sz w:val="20"/>
                <w:szCs w:val="20"/>
              </w:rPr>
              <w:t>Fecha de salida:</w:t>
            </w:r>
          </w:p>
        </w:tc>
        <w:tc>
          <w:tcPr>
            <w:tcW w:w="5782" w:type="dxa"/>
            <w:gridSpan w:val="4"/>
            <w:tcBorders>
              <w:top w:val="single" w:sz="8"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t>Fecha prevista de regreso:</w:t>
            </w:r>
          </w:p>
        </w:tc>
      </w:tr>
      <w:tr>
        <w:trPr>
          <w:trHeight w:val="356" w:hRule="atLeast"/>
        </w:trPr>
        <w:tc>
          <w:tcPr>
            <w:tcW w:w="2104" w:type="dxa"/>
            <w:tcBorders>
              <w:left w:val="double" w:sz="6" w:space="0" w:color="000000"/>
              <w:bottom w:val="single" w:sz="8" w:space="0" w:color="000000"/>
              <w:right w:val="single" w:sz="8" w:space="0" w:color="000000"/>
            </w:tcBorders>
            <w:shd w:color="auto" w:fill="auto" w:val="clear"/>
          </w:tcPr>
          <w:p>
            <w:pPr>
              <w:pStyle w:val="Normal"/>
              <w:widowControl w:val="false"/>
              <w:spacing w:lineRule="auto" w:line="240" w:before="0" w:after="0"/>
              <w:jc w:val="both"/>
              <w:rPr>
                <w:b/>
                <w:b/>
                <w:bCs/>
                <w:color w:val="000000"/>
                <w:sz w:val="20"/>
                <w:szCs w:val="20"/>
              </w:rPr>
            </w:pPr>
            <w:r>
              <w:rPr>
                <w:b/>
                <w:bCs/>
                <w:color w:val="000000"/>
                <w:sz w:val="20"/>
                <w:szCs w:val="20"/>
              </w:rPr>
              <w:t xml:space="preserve">Acompañantes </w:t>
            </w:r>
            <w:r>
              <w:rPr>
                <w:b/>
                <w:bCs/>
                <w:color w:val="000000"/>
                <w:sz w:val="20"/>
                <w:szCs w:val="20"/>
                <w:vertAlign w:val="subscript"/>
              </w:rPr>
              <w:t>(En el supuesto de viajes con terceras personas)</w:t>
            </w:r>
          </w:p>
        </w:tc>
        <w:tc>
          <w:tcPr>
            <w:tcW w:w="2989" w:type="dxa"/>
            <w:gridSpan w:val="2"/>
            <w:tcBorders>
              <w:bottom w:val="single" w:sz="8" w:space="0" w:color="000000"/>
              <w:right w:val="single" w:sz="8" w:space="0" w:color="000000"/>
            </w:tcBorders>
            <w:shd w:color="000000" w:fill="FFFFFF" w:val="clear"/>
            <w:vAlign w:val="bottom"/>
          </w:tcPr>
          <w:p>
            <w:pPr>
              <w:pStyle w:val="Normal"/>
              <w:widowControl w:val="false"/>
              <w:spacing w:lineRule="auto" w:line="240" w:before="0" w:after="0"/>
              <w:jc w:val="center"/>
              <w:rPr>
                <w:b/>
                <w:b/>
                <w:bCs/>
                <w:color w:val="000000"/>
                <w:sz w:val="20"/>
                <w:szCs w:val="20"/>
              </w:rPr>
            </w:pPr>
            <w:r>
              <w:rPr>
                <w:b/>
                <w:bCs/>
                <w:color w:val="000000"/>
                <w:sz w:val="20"/>
                <w:szCs w:val="20"/>
              </w:rPr>
              <w:t>1</w:t>
            </w:r>
          </w:p>
        </w:tc>
        <w:tc>
          <w:tcPr>
            <w:tcW w:w="2991" w:type="dxa"/>
            <w:gridSpan w:val="2"/>
            <w:tcBorders>
              <w:bottom w:val="single" w:sz="8" w:space="0" w:color="000000"/>
              <w:right w:val="single" w:sz="8" w:space="0" w:color="000000"/>
            </w:tcBorders>
            <w:shd w:color="000000" w:fill="FFFFFF" w:val="clear"/>
            <w:vAlign w:val="bottom"/>
          </w:tcPr>
          <w:p>
            <w:pPr>
              <w:pStyle w:val="Normal"/>
              <w:widowControl w:val="false"/>
              <w:spacing w:lineRule="auto" w:line="240" w:before="0" w:after="0"/>
              <w:jc w:val="center"/>
              <w:rPr>
                <w:b/>
                <w:b/>
                <w:bCs/>
                <w:color w:val="000000"/>
                <w:sz w:val="20"/>
                <w:szCs w:val="20"/>
              </w:rPr>
            </w:pPr>
            <w:r>
              <w:rPr>
                <w:b/>
                <w:bCs/>
                <w:color w:val="000000"/>
                <w:sz w:val="20"/>
                <w:szCs w:val="20"/>
              </w:rPr>
              <w:t>2</w:t>
            </w:r>
          </w:p>
        </w:tc>
        <w:tc>
          <w:tcPr>
            <w:tcW w:w="2791" w:type="dxa"/>
            <w:gridSpan w:val="2"/>
            <w:tcBorders>
              <w:top w:val="single" w:sz="8" w:space="0" w:color="000000"/>
              <w:bottom w:val="single" w:sz="8" w:space="0" w:color="000000"/>
              <w:right w:val="double" w:sz="6" w:space="0" w:color="000000"/>
            </w:tcBorders>
            <w:shd w:color="000000" w:fill="FFFFFF" w:val="clear"/>
            <w:vAlign w:val="bottom"/>
          </w:tcPr>
          <w:p>
            <w:pPr>
              <w:pStyle w:val="Normal"/>
              <w:widowControl w:val="false"/>
              <w:spacing w:lineRule="auto" w:line="240" w:before="0" w:after="0"/>
              <w:jc w:val="center"/>
              <w:rPr>
                <w:b/>
                <w:b/>
                <w:bCs/>
                <w:color w:val="000000"/>
                <w:sz w:val="20"/>
                <w:szCs w:val="20"/>
              </w:rPr>
            </w:pPr>
            <w:r>
              <w:rPr>
                <w:b/>
                <w:bCs/>
                <w:color w:val="000000"/>
                <w:sz w:val="20"/>
                <w:szCs w:val="20"/>
              </w:rPr>
              <w:t>3</w:t>
            </w:r>
          </w:p>
        </w:tc>
      </w:tr>
      <w:tr>
        <w:trPr>
          <w:trHeight w:val="310" w:hRule="atLeast"/>
        </w:trPr>
        <w:tc>
          <w:tcPr>
            <w:tcW w:w="2104" w:type="dxa"/>
            <w:tcBorders>
              <w:left w:val="double" w:sz="6" w:space="0" w:color="000000"/>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t>Parentesco/relación</w:t>
            </w:r>
          </w:p>
        </w:tc>
        <w:tc>
          <w:tcPr>
            <w:tcW w:w="2989"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991"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791" w:type="dxa"/>
            <w:gridSpan w:val="2"/>
            <w:tcBorders>
              <w:top w:val="single" w:sz="8"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r>
          </w:p>
        </w:tc>
      </w:tr>
      <w:tr>
        <w:trPr>
          <w:trHeight w:val="310" w:hRule="atLeast"/>
        </w:trPr>
        <w:tc>
          <w:tcPr>
            <w:tcW w:w="2104" w:type="dxa"/>
            <w:tcBorders>
              <w:left w:val="double" w:sz="6" w:space="0" w:color="000000"/>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t>D.N.I./Pasaporte/TIE</w:t>
            </w:r>
          </w:p>
        </w:tc>
        <w:tc>
          <w:tcPr>
            <w:tcW w:w="2989"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991"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791" w:type="dxa"/>
            <w:gridSpan w:val="2"/>
            <w:tcBorders>
              <w:top w:val="single" w:sz="8"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r>
          </w:p>
        </w:tc>
      </w:tr>
      <w:tr>
        <w:trPr>
          <w:trHeight w:val="310" w:hRule="atLeast"/>
        </w:trPr>
        <w:tc>
          <w:tcPr>
            <w:tcW w:w="2104" w:type="dxa"/>
            <w:tcBorders>
              <w:left w:val="double" w:sz="6" w:space="0" w:color="000000"/>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t>Nombre y Apellidos</w:t>
            </w:r>
          </w:p>
        </w:tc>
        <w:tc>
          <w:tcPr>
            <w:tcW w:w="2989"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991" w:type="dxa"/>
            <w:gridSpan w:val="2"/>
            <w:tcBorders>
              <w:bottom w:val="single" w:sz="8"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791" w:type="dxa"/>
            <w:gridSpan w:val="2"/>
            <w:tcBorders>
              <w:top w:val="single" w:sz="8" w:space="0" w:color="000000"/>
              <w:bottom w:val="single" w:sz="8"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r>
          </w:p>
        </w:tc>
      </w:tr>
      <w:tr>
        <w:trPr>
          <w:trHeight w:val="310" w:hRule="atLeast"/>
        </w:trPr>
        <w:tc>
          <w:tcPr>
            <w:tcW w:w="2104" w:type="dxa"/>
            <w:tcBorders>
              <w:left w:val="double" w:sz="6" w:space="0" w:color="000000"/>
              <w:bottom w:val="double" w:sz="6"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t>Teléfono</w:t>
            </w:r>
          </w:p>
        </w:tc>
        <w:tc>
          <w:tcPr>
            <w:tcW w:w="2989" w:type="dxa"/>
            <w:gridSpan w:val="2"/>
            <w:tcBorders>
              <w:bottom w:val="double" w:sz="6"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991" w:type="dxa"/>
            <w:gridSpan w:val="2"/>
            <w:tcBorders>
              <w:bottom w:val="double" w:sz="6" w:space="0" w:color="000000"/>
              <w:right w:val="single" w:sz="8" w:space="0" w:color="000000"/>
            </w:tcBorders>
          </w:tcPr>
          <w:p>
            <w:pPr>
              <w:pStyle w:val="Normal"/>
              <w:widowControl w:val="false"/>
              <w:spacing w:lineRule="auto" w:line="240" w:before="0" w:after="0"/>
              <w:rPr>
                <w:color w:val="000000"/>
                <w:sz w:val="20"/>
                <w:szCs w:val="20"/>
              </w:rPr>
            </w:pPr>
            <w:r>
              <w:rPr>
                <w:color w:val="000000"/>
                <w:sz w:val="20"/>
                <w:szCs w:val="20"/>
              </w:rPr>
            </w:r>
          </w:p>
        </w:tc>
        <w:tc>
          <w:tcPr>
            <w:tcW w:w="2791" w:type="dxa"/>
            <w:gridSpan w:val="2"/>
            <w:tcBorders>
              <w:top w:val="single" w:sz="8" w:space="0" w:color="000000"/>
              <w:bottom w:val="double" w:sz="6" w:space="0" w:color="000000"/>
              <w:right w:val="double" w:sz="6" w:space="0" w:color="000000"/>
            </w:tcBorders>
          </w:tcPr>
          <w:p>
            <w:pPr>
              <w:pStyle w:val="Normal"/>
              <w:widowControl w:val="false"/>
              <w:spacing w:lineRule="auto" w:line="240" w:before="0" w:after="0"/>
              <w:rPr>
                <w:color w:val="000000"/>
                <w:sz w:val="20"/>
                <w:szCs w:val="20"/>
              </w:rPr>
            </w:pPr>
            <w:r>
              <w:rPr>
                <w:color w:val="000000"/>
                <w:sz w:val="20"/>
                <w:szCs w:val="20"/>
              </w:rPr>
            </w:r>
          </w:p>
        </w:tc>
      </w:tr>
    </w:tbl>
    <w:p>
      <w:pPr>
        <w:pStyle w:val="NoSpacing"/>
        <w:rPr>
          <w:sz w:val="16"/>
          <w:szCs w:val="16"/>
        </w:rPr>
      </w:pPr>
      <w:r>
        <w:rPr>
          <w:sz w:val="16"/>
          <w:szCs w:val="16"/>
        </w:rPr>
      </w:r>
    </w:p>
    <w:tbl>
      <w:tblPr>
        <w:tblW w:w="10899" w:type="dxa"/>
        <w:jc w:val="left"/>
        <w:tblInd w:w="47" w:type="dxa"/>
        <w:tblLayout w:type="fixed"/>
        <w:tblCellMar>
          <w:top w:w="0" w:type="dxa"/>
          <w:left w:w="70" w:type="dxa"/>
          <w:bottom w:w="0" w:type="dxa"/>
          <w:right w:w="70" w:type="dxa"/>
        </w:tblCellMar>
        <w:tblLook w:noVBand="0" w:val="00a0" w:noHBand="0" w:lastColumn="0" w:firstColumn="1" w:lastRow="0" w:firstRow="1"/>
      </w:tblPr>
      <w:tblGrid>
        <w:gridCol w:w="10899"/>
      </w:tblGrid>
      <w:tr>
        <w:trPr>
          <w:trHeight w:val="309" w:hRule="atLeast"/>
        </w:trPr>
        <w:tc>
          <w:tcPr>
            <w:tcW w:w="10899" w:type="dxa"/>
            <w:tcBorders>
              <w:top w:val="double" w:sz="6" w:space="0" w:color="000000"/>
              <w:left w:val="double" w:sz="6" w:space="0" w:color="000000"/>
              <w:bottom w:val="double" w:sz="6" w:space="0" w:color="000000"/>
              <w:right w:val="double" w:sz="6" w:space="0" w:color="000000"/>
            </w:tcBorders>
            <w:shd w:color="auto" w:fill="F2F2F2" w:themeFill="background1" w:themeFillShade="f2" w:val="clear"/>
            <w:vAlign w:val="bottom"/>
          </w:tcPr>
          <w:p>
            <w:pPr>
              <w:pStyle w:val="Normal"/>
              <w:widowControl w:val="false"/>
              <w:spacing w:lineRule="auto" w:line="240" w:before="0" w:after="0"/>
              <w:jc w:val="both"/>
              <w:rPr>
                <w:bCs/>
                <w:color w:val="000000"/>
                <w:sz w:val="16"/>
                <w:szCs w:val="16"/>
              </w:rPr>
            </w:pPr>
            <w:r>
              <w:rPr>
                <w:bCs/>
                <w:color w:val="000000"/>
                <w:sz w:val="16"/>
                <w:szCs w:val="16"/>
              </w:rPr>
              <w:t>El/La compareciente manifiesta</w:t>
            </w:r>
            <w:r>
              <w:rPr>
                <w:color w:val="000000"/>
                <w:sz w:val="16"/>
                <w:szCs w:val="16"/>
              </w:rPr>
              <w:t xml:space="preserve"> que posee la potestad, la capacidad legal oportuna, el consentimiento del otro progenitor y, en su caso, el de los terceros de los </w:t>
            </w:r>
            <w:r>
              <w:rPr>
                <w:bCs/>
                <w:color w:val="000000"/>
                <w:sz w:val="16"/>
                <w:szCs w:val="16"/>
              </w:rPr>
              <w:t>que facilita los datos, por lo que AUTORIZA al/la menor, cuyos datos han sido reseñados, a viajar fuera del territorio nacional.</w:t>
            </w:r>
          </w:p>
          <w:p>
            <w:pPr>
              <w:pStyle w:val="Normal"/>
              <w:widowControl w:val="false"/>
              <w:spacing w:lineRule="auto" w:line="240" w:before="0" w:after="0"/>
              <w:jc w:val="both"/>
              <w:rPr>
                <w:color w:val="000000"/>
                <w:sz w:val="16"/>
                <w:szCs w:val="16"/>
              </w:rPr>
            </w:pPr>
            <w:r>
              <w:rPr>
                <w:color w:val="000000"/>
                <w:sz w:val="16"/>
                <w:szCs w:val="16"/>
              </w:rPr>
            </w:r>
          </w:p>
          <w:p>
            <w:pPr>
              <w:pStyle w:val="Normal"/>
              <w:widowControl w:val="false"/>
              <w:spacing w:lineRule="auto" w:line="240" w:before="0" w:after="0"/>
              <w:jc w:val="both"/>
              <w:rPr>
                <w:color w:val="000000"/>
                <w:sz w:val="20"/>
                <w:szCs w:val="20"/>
              </w:rPr>
            </w:pPr>
            <w:r>
              <w:rPr>
                <w:color w:val="000000"/>
                <w:sz w:val="16"/>
                <w:szCs w:val="16"/>
              </w:rPr>
              <w:t>Y para que conste, ante cualquier Autoridad, sus Agentes o persona obligada legalmente a velar por la seguridad de los menores en estas actuaciones, se extiende el presente documento en las dependencias de la Guardia Civil de …………………………………………………….......................................……., haciéndole saber que esta autorización se circunscribe exclusivamente a las fechas de viaje señaladas.</w:t>
            </w:r>
          </w:p>
        </w:tc>
      </w:tr>
    </w:tbl>
    <w:p>
      <w:pPr>
        <w:pStyle w:val="NoSpacing"/>
        <w:rPr>
          <w:sz w:val="16"/>
          <w:szCs w:val="16"/>
        </w:rPr>
      </w:pPr>
      <w:r>
        <w:rPr>
          <w:sz w:val="16"/>
          <w:szCs w:val="16"/>
        </w:rPr>
      </w:r>
    </w:p>
    <w:tbl>
      <w:tblPr>
        <w:tblW w:w="10899" w:type="dxa"/>
        <w:jc w:val="left"/>
        <w:tblInd w:w="60" w:type="dxa"/>
        <w:tblLayout w:type="fixed"/>
        <w:tblCellMar>
          <w:top w:w="0" w:type="dxa"/>
          <w:left w:w="70" w:type="dxa"/>
          <w:bottom w:w="0" w:type="dxa"/>
          <w:right w:w="70" w:type="dxa"/>
        </w:tblCellMar>
        <w:tblLook w:noVBand="0" w:val="00a0" w:noHBand="0" w:lastColumn="0" w:firstColumn="1" w:lastRow="0" w:firstRow="1"/>
      </w:tblPr>
      <w:tblGrid>
        <w:gridCol w:w="628"/>
        <w:gridCol w:w="1073"/>
        <w:gridCol w:w="3747"/>
        <w:gridCol w:w="1"/>
        <w:gridCol w:w="628"/>
        <w:gridCol w:w="1071"/>
        <w:gridCol w:w="3750"/>
      </w:tblGrid>
      <w:tr>
        <w:trPr>
          <w:trHeight w:val="312" w:hRule="atLeast"/>
        </w:trPr>
        <w:tc>
          <w:tcPr>
            <w:tcW w:w="5448" w:type="dxa"/>
            <w:gridSpan w:val="3"/>
            <w:tcBorders>
              <w:top w:val="single" w:sz="8" w:space="0" w:color="000000"/>
              <w:left w:val="single" w:sz="8" w:space="0" w:color="000000"/>
              <w:right w:val="single" w:sz="8"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t>Firma del padre/madre/tutor 1 (obligatoria)</w:t>
            </w:r>
          </w:p>
        </w:tc>
        <w:tc>
          <w:tcPr>
            <w:tcW w:w="5450" w:type="dxa"/>
            <w:gridSpan w:val="4"/>
            <w:tcBorders>
              <w:top w:val="single" w:sz="8" w:space="0" w:color="000000"/>
              <w:right w:val="single" w:sz="8"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t>Firma del padre/madre/tutor 2</w:t>
            </w:r>
          </w:p>
        </w:tc>
      </w:tr>
      <w:tr>
        <w:trPr>
          <w:trHeight w:val="312" w:hRule="atLeast"/>
        </w:trPr>
        <w:tc>
          <w:tcPr>
            <w:tcW w:w="628" w:type="dxa"/>
            <w:tcBorders>
              <w:lef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t>Fdo.</w:t>
            </w:r>
          </w:p>
        </w:tc>
        <w:tc>
          <w:tcPr>
            <w:tcW w:w="4821" w:type="dxa"/>
            <w:gridSpan w:val="3"/>
            <w:tcBorders>
              <w:bottom w:val="single" w:sz="4"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c>
          <w:tcPr>
            <w:tcW w:w="628" w:type="dxa"/>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t xml:space="preserve">Fdo. </w:t>
            </w:r>
          </w:p>
        </w:tc>
        <w:tc>
          <w:tcPr>
            <w:tcW w:w="4821" w:type="dxa"/>
            <w:gridSpan w:val="2"/>
            <w:tcBorders>
              <w:bottom w:val="single" w:sz="4"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r>
      <w:tr>
        <w:trPr>
          <w:trHeight w:val="327" w:hRule="atLeast"/>
        </w:trPr>
        <w:tc>
          <w:tcPr>
            <w:tcW w:w="5448" w:type="dxa"/>
            <w:gridSpan w:val="3"/>
            <w:tcBorders>
              <w:left w:val="single" w:sz="8"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c>
          <w:tcPr>
            <w:tcW w:w="5450" w:type="dxa"/>
            <w:gridSpan w:val="4"/>
            <w:tcBorders>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r>
      <w:tr>
        <w:trPr>
          <w:trHeight w:val="327" w:hRule="atLeast"/>
        </w:trPr>
        <w:tc>
          <w:tcPr>
            <w:tcW w:w="5448" w:type="dxa"/>
            <w:gridSpan w:val="3"/>
            <w:tcBorders>
              <w:left w:val="single" w:sz="8"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c>
          <w:tcPr>
            <w:tcW w:w="5450" w:type="dxa"/>
            <w:gridSpan w:val="4"/>
            <w:tcBorders>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r>
      <w:tr>
        <w:trPr>
          <w:trHeight w:val="327" w:hRule="atLeast"/>
        </w:trPr>
        <w:tc>
          <w:tcPr>
            <w:tcW w:w="1701" w:type="dxa"/>
            <w:gridSpan w:val="2"/>
            <w:tcBorders>
              <w:lef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t>D.N.I./Documento</w:t>
            </w:r>
          </w:p>
        </w:tc>
        <w:tc>
          <w:tcPr>
            <w:tcW w:w="3748" w:type="dxa"/>
            <w:gridSpan w:val="2"/>
            <w:tcBorders>
              <w:bottom w:val="single" w:sz="4"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c>
          <w:tcPr>
            <w:tcW w:w="1699" w:type="dxa"/>
            <w:gridSpan w:val="2"/>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t>D.N.I./Documento</w:t>
            </w:r>
          </w:p>
        </w:tc>
        <w:tc>
          <w:tcPr>
            <w:tcW w:w="3750" w:type="dxa"/>
            <w:tcBorders>
              <w:bottom w:val="single" w:sz="4" w:space="0" w:color="000000"/>
              <w:right w:val="single" w:sz="8" w:space="0" w:color="000000"/>
            </w:tcBorders>
            <w:shd w:color="000000" w:fill="FFFFFF" w:val="clear"/>
            <w:vAlign w:val="bottom"/>
          </w:tcPr>
          <w:p>
            <w:pPr>
              <w:pStyle w:val="Normal"/>
              <w:widowControl w:val="false"/>
              <w:spacing w:lineRule="auto" w:line="240" w:before="0" w:after="0"/>
              <w:rPr>
                <w:color w:val="000000"/>
                <w:sz w:val="20"/>
                <w:szCs w:val="20"/>
              </w:rPr>
            </w:pPr>
            <w:r>
              <w:rPr>
                <w:color w:val="000000"/>
                <w:sz w:val="20"/>
                <w:szCs w:val="20"/>
              </w:rPr>
            </w:r>
          </w:p>
        </w:tc>
      </w:tr>
      <w:tr>
        <w:trPr>
          <w:trHeight w:val="327" w:hRule="atLeast"/>
        </w:trPr>
        <w:tc>
          <w:tcPr>
            <w:tcW w:w="5448" w:type="dxa"/>
            <w:gridSpan w:val="3"/>
            <w:tcBorders>
              <w:left w:val="single" w:sz="8" w:space="0" w:color="000000"/>
              <w:bottom w:val="single" w:sz="8" w:space="0" w:color="000000"/>
              <w:right w:val="single" w:sz="8" w:space="0" w:color="000000"/>
            </w:tcBorders>
            <w:shd w:color="000000" w:fill="FFFFFF" w:val="clear"/>
            <w:vAlign w:val="bottom"/>
          </w:tcPr>
          <w:p>
            <w:pPr>
              <w:pStyle w:val="Normal"/>
              <w:widowControl w:val="false"/>
              <w:spacing w:lineRule="auto" w:line="240" w:before="0" w:after="0"/>
              <w:jc w:val="both"/>
              <w:rPr>
                <w:color w:val="000000"/>
                <w:sz w:val="20"/>
                <w:szCs w:val="20"/>
              </w:rPr>
            </w:pPr>
            <w:r>
              <w:rPr>
                <w:i/>
                <w:sz w:val="12"/>
                <w:szCs w:val="16"/>
              </w:rPr>
              <w:t>El firmante DECLARA la veracidad de las datos facilitados y de los documentos aportados en la solicitud del presente documento, siendo responsable de cualquier falsedad, omisión o inexactitud.</w:t>
            </w:r>
          </w:p>
        </w:tc>
        <w:tc>
          <w:tcPr>
            <w:tcW w:w="5450" w:type="dxa"/>
            <w:gridSpan w:val="4"/>
            <w:tcBorders>
              <w:bottom w:val="single" w:sz="8" w:space="0" w:color="000000"/>
              <w:right w:val="single" w:sz="8" w:space="0" w:color="000000"/>
            </w:tcBorders>
            <w:shd w:color="000000" w:fill="FFFFFF" w:val="clear"/>
            <w:vAlign w:val="bottom"/>
          </w:tcPr>
          <w:p>
            <w:pPr>
              <w:pStyle w:val="Normal"/>
              <w:widowControl w:val="false"/>
              <w:spacing w:lineRule="auto" w:line="240" w:before="0" w:after="0"/>
              <w:jc w:val="both"/>
              <w:rPr>
                <w:color w:val="000000"/>
                <w:sz w:val="20"/>
                <w:szCs w:val="20"/>
              </w:rPr>
            </w:pPr>
            <w:r>
              <w:rPr>
                <w:i/>
                <w:sz w:val="12"/>
                <w:szCs w:val="16"/>
              </w:rPr>
              <w:t>El firmante DECLARA la veracidad de las datos facilitados y de los documentos aportados en la solicitud del presente documento, siendo responsable de cualquier falsedad, omisión o inexactitud.</w:t>
            </w:r>
          </w:p>
        </w:tc>
      </w:tr>
    </w:tbl>
    <w:p>
      <w:pPr>
        <w:pStyle w:val="NoSpacing"/>
        <w:rPr>
          <w:sz w:val="16"/>
          <w:szCs w:val="16"/>
        </w:rPr>
      </w:pPr>
      <w:r>
        <w:rPr>
          <w:sz w:val="16"/>
          <w:szCs w:val="16"/>
        </w:rPr>
      </w:r>
    </w:p>
    <w:tbl>
      <w:tblPr>
        <w:tblW w:w="10943" w:type="dxa"/>
        <w:jc w:val="left"/>
        <w:tblInd w:w="60" w:type="dxa"/>
        <w:tblLayout w:type="fixed"/>
        <w:tblCellMar>
          <w:top w:w="0" w:type="dxa"/>
          <w:left w:w="70" w:type="dxa"/>
          <w:bottom w:w="0" w:type="dxa"/>
          <w:right w:w="70" w:type="dxa"/>
        </w:tblCellMar>
        <w:tblLook w:noVBand="0" w:val="00a0" w:noHBand="0" w:lastColumn="0" w:firstColumn="1" w:lastRow="0" w:firstRow="1"/>
      </w:tblPr>
      <w:tblGrid>
        <w:gridCol w:w="3684"/>
        <w:gridCol w:w="3345"/>
        <w:gridCol w:w="368"/>
        <w:gridCol w:w="370"/>
        <w:gridCol w:w="396"/>
        <w:gridCol w:w="1702"/>
        <w:gridCol w:w="623"/>
        <w:gridCol w:w="453"/>
      </w:tblGrid>
      <w:tr>
        <w:trPr>
          <w:trHeight w:val="312" w:hRule="atLeast"/>
        </w:trPr>
        <w:tc>
          <w:tcPr>
            <w:tcW w:w="3684" w:type="dxa"/>
            <w:tcBorders/>
            <w:shd w:color="000000" w:fill="FFFFFF" w:val="clear"/>
            <w:vAlign w:val="bottom"/>
          </w:tcPr>
          <w:p>
            <w:pPr>
              <w:pStyle w:val="Normal"/>
              <w:widowControl w:val="false"/>
              <w:spacing w:lineRule="auto" w:line="240" w:before="0" w:after="0"/>
              <w:rPr>
                <w:color w:val="808080" w:themeColor="background1" w:themeShade="80"/>
                <w:sz w:val="20"/>
                <w:szCs w:val="20"/>
              </w:rPr>
            </w:pPr>
            <w:r>
              <w:rPr>
                <w:color w:val="808080" w:themeColor="background1" w:themeShade="80"/>
                <w:sz w:val="20"/>
                <w:szCs w:val="20"/>
              </w:rPr>
            </w:r>
          </w:p>
          <w:p>
            <w:pPr>
              <w:pStyle w:val="Normal"/>
              <w:widowControl w:val="false"/>
              <w:spacing w:lineRule="auto" w:line="240" w:before="0" w:after="0"/>
              <w:jc w:val="center"/>
              <w:rPr>
                <w:color w:val="808080" w:themeColor="background1" w:themeShade="80"/>
                <w:sz w:val="20"/>
                <w:szCs w:val="20"/>
              </w:rPr>
            </w:pPr>
            <w:r>
              <w:rPr>
                <w:color w:val="808080" w:themeColor="background1" w:themeShade="80"/>
                <w:sz w:val="20"/>
                <w:szCs w:val="20"/>
              </w:rPr>
              <w:t>Sello de la dependencia</w:t>
            </w:r>
          </w:p>
          <w:p>
            <w:pPr>
              <w:pStyle w:val="Normal"/>
              <w:widowControl w:val="false"/>
              <w:spacing w:lineRule="auto" w:line="240" w:before="0" w:after="0"/>
              <w:jc w:val="center"/>
              <w:rPr>
                <w:color w:val="808080" w:themeColor="background1" w:themeShade="80"/>
                <w:sz w:val="20"/>
                <w:szCs w:val="20"/>
              </w:rPr>
            </w:pPr>
            <w:r>
              <w:rPr>
                <w:color w:val="808080" w:themeColor="background1" w:themeShade="80"/>
                <w:sz w:val="20"/>
                <w:szCs w:val="20"/>
              </w:rPr>
            </w:r>
          </w:p>
          <w:p>
            <w:pPr>
              <w:pStyle w:val="Normal"/>
              <w:widowControl w:val="false"/>
              <w:spacing w:lineRule="auto" w:line="240" w:before="0" w:after="0"/>
              <w:rPr>
                <w:b/>
                <w:b/>
                <w:bCs/>
                <w:color w:val="000000"/>
                <w:sz w:val="20"/>
                <w:szCs w:val="20"/>
              </w:rPr>
            </w:pPr>
            <w:r>
              <w:rPr>
                <w:b/>
                <w:bCs/>
                <w:color w:val="000000"/>
                <w:sz w:val="20"/>
                <w:szCs w:val="20"/>
              </w:rPr>
            </w:r>
          </w:p>
        </w:tc>
        <w:tc>
          <w:tcPr>
            <w:tcW w:w="3345" w:type="dxa"/>
            <w:tcBorders>
              <w:bottom w:val="single" w:sz="4"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r>
          </w:p>
        </w:tc>
        <w:tc>
          <w:tcPr>
            <w:tcW w:w="368" w:type="dxa"/>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t xml:space="preserve">, a </w:t>
            </w:r>
          </w:p>
        </w:tc>
        <w:tc>
          <w:tcPr>
            <w:tcW w:w="370" w:type="dxa"/>
            <w:tcBorders>
              <w:bottom w:val="single" w:sz="4"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r>
          </w:p>
        </w:tc>
        <w:tc>
          <w:tcPr>
            <w:tcW w:w="396" w:type="dxa"/>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t>de</w:t>
            </w:r>
          </w:p>
        </w:tc>
        <w:tc>
          <w:tcPr>
            <w:tcW w:w="1702" w:type="dxa"/>
            <w:tcBorders>
              <w:bottom w:val="single" w:sz="4"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r>
          </w:p>
        </w:tc>
        <w:tc>
          <w:tcPr>
            <w:tcW w:w="623" w:type="dxa"/>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t>de 20</w:t>
            </w:r>
          </w:p>
        </w:tc>
        <w:tc>
          <w:tcPr>
            <w:tcW w:w="453" w:type="dxa"/>
            <w:tcBorders>
              <w:bottom w:val="single" w:sz="4" w:space="0" w:color="000000"/>
            </w:tcBorders>
            <w:shd w:color="000000" w:fill="FFFFFF" w:val="clear"/>
            <w:vAlign w:val="bottom"/>
          </w:tcPr>
          <w:p>
            <w:pPr>
              <w:pStyle w:val="Normal"/>
              <w:widowControl w:val="false"/>
              <w:spacing w:lineRule="auto" w:line="240" w:before="0" w:after="0"/>
              <w:rPr>
                <w:b/>
                <w:b/>
                <w:bCs/>
                <w:color w:val="000000"/>
                <w:sz w:val="20"/>
                <w:szCs w:val="20"/>
              </w:rPr>
            </w:pPr>
            <w:r>
              <w:rPr>
                <w:b/>
                <w:bCs/>
                <w:color w:val="000000"/>
                <w:sz w:val="20"/>
                <w:szCs w:val="20"/>
              </w:rPr>
            </w:r>
          </w:p>
        </w:tc>
      </w:tr>
    </w:tbl>
    <w:p>
      <w:pPr>
        <w:pStyle w:val="Normal"/>
        <w:spacing w:lineRule="auto" w:line="240" w:before="0" w:after="0"/>
        <w:rPr/>
      </w:pPr>
      <w:r>
        <w:rPr/>
      </w:r>
      <w:r>
        <w:br w:type="page"/>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 xml:space="preserve">Los datos mediante la expedición de este certificado serán tratados </w:t>
      </w:r>
      <w:r>
        <w:rPr>
          <w:rFonts w:cs="Arial" w:ascii="Arial Narrow" w:hAnsi="Arial Narrow"/>
          <w:iCs/>
          <w:sz w:val="18"/>
          <w:szCs w:val="20"/>
        </w:rPr>
        <w:t xml:space="preserve">de </w:t>
      </w:r>
      <w:r>
        <w:rPr>
          <w:rFonts w:cs="Arial" w:ascii="Arial Narrow" w:hAnsi="Arial Narrow"/>
          <w:sz w:val="18"/>
          <w:szCs w:val="20"/>
        </w:rPr>
        <w:t xml:space="preserve">conformidad con la normativa vigente </w:t>
      </w:r>
      <w:r>
        <w:rPr>
          <w:rFonts w:cs="Arial" w:ascii="Arial Narrow" w:hAnsi="Arial Narrow"/>
          <w:iCs/>
          <w:sz w:val="18"/>
          <w:szCs w:val="20"/>
        </w:rPr>
        <w:t xml:space="preserve">en </w:t>
      </w:r>
      <w:r>
        <w:rPr>
          <w:rFonts w:cs="Arial" w:ascii="Arial Narrow" w:hAnsi="Arial Narrow"/>
          <w:sz w:val="18"/>
          <w:szCs w:val="20"/>
        </w:rPr>
        <w:t xml:space="preserve">materia de tratamiento de datos de carácter personal y en particular conforme establece la normativa que traspone </w:t>
      </w:r>
      <w:r>
        <w:rPr>
          <w:rFonts w:cs="Arial" w:ascii="Arial Narrow" w:hAnsi="Arial Narrow"/>
          <w:iCs/>
          <w:sz w:val="18"/>
          <w:szCs w:val="20"/>
        </w:rPr>
        <w:t xml:space="preserve">en </w:t>
      </w:r>
      <w:r>
        <w:rPr>
          <w:rFonts w:cs="Arial" w:ascii="Arial Narrow" w:hAnsi="Arial Narrow"/>
          <w:sz w:val="18"/>
          <w:szCs w:val="20"/>
        </w:rPr>
        <w:t xml:space="preserve">el ordenamiento jurídico español la Directiva </w:t>
      </w:r>
      <w:r>
        <w:rPr>
          <w:rFonts w:ascii="Arial Narrow" w:hAnsi="Arial Narrow"/>
          <w:sz w:val="18"/>
          <w:szCs w:val="20"/>
        </w:rPr>
        <w:t xml:space="preserve">(UE </w:t>
      </w:r>
      <w:r>
        <w:rPr>
          <w:rFonts w:cs="Arial" w:ascii="Arial Narrow" w:hAnsi="Arial Narrow"/>
          <w:sz w:val="18"/>
          <w:szCs w:val="20"/>
        </w:rPr>
        <w:t xml:space="preserve">2016/680 del Parlamento Europeo </w:t>
      </w:r>
      <w:r>
        <w:rPr>
          <w:rFonts w:ascii="Arial Narrow" w:hAnsi="Arial Narrow"/>
          <w:sz w:val="18"/>
          <w:szCs w:val="20"/>
        </w:rPr>
        <w:t xml:space="preserve">y </w:t>
      </w:r>
      <w:r>
        <w:rPr>
          <w:rFonts w:cs="Arial" w:ascii="Arial Narrow" w:hAnsi="Arial Narrow"/>
          <w:sz w:val="18"/>
          <w:szCs w:val="20"/>
        </w:rPr>
        <w:t xml:space="preserve">del Consejo, de </w:t>
      </w:r>
      <w:r>
        <w:rPr>
          <w:rFonts w:cs="Arial" w:ascii="Arial Narrow" w:hAnsi="Arial Narrow"/>
          <w:iCs/>
          <w:sz w:val="18"/>
          <w:szCs w:val="20"/>
        </w:rPr>
        <w:t xml:space="preserve">27 </w:t>
      </w:r>
      <w:r>
        <w:rPr>
          <w:rFonts w:cs="Arial" w:ascii="Arial Narrow" w:hAnsi="Arial Narrow"/>
          <w:sz w:val="18"/>
          <w:szCs w:val="20"/>
        </w:rPr>
        <w:t xml:space="preserve">de abril de 2016, relativa </w:t>
      </w:r>
      <w:r>
        <w:rPr>
          <w:rFonts w:ascii="Arial Narrow" w:hAnsi="Arial Narrow"/>
          <w:iCs/>
          <w:sz w:val="18"/>
          <w:szCs w:val="20"/>
        </w:rPr>
        <w:t>a</w:t>
      </w:r>
      <w:r>
        <w:rPr>
          <w:rFonts w:cs="Arial" w:ascii="Arial Narrow" w:hAnsi="Arial Narrow"/>
          <w:sz w:val="18"/>
          <w:szCs w:val="20"/>
        </w:rPr>
        <w:t xml:space="preserve">l a protección </w:t>
      </w:r>
      <w:r>
        <w:rPr>
          <w:rFonts w:cs="Arial" w:ascii="Arial Narrow" w:hAnsi="Arial Narrow"/>
          <w:iCs/>
          <w:sz w:val="18"/>
          <w:szCs w:val="20"/>
        </w:rPr>
        <w:t>de las</w:t>
      </w:r>
      <w:r>
        <w:rPr>
          <w:rFonts w:cs="Arial" w:ascii="Arial Narrow" w:hAnsi="Arial Narrow"/>
          <w:sz w:val="18"/>
          <w:szCs w:val="20"/>
        </w:rPr>
        <w:t xml:space="preserve"> personas físicas en lo que respecta al tratamiento de datos personales por parte de</w:t>
      </w:r>
      <w:r>
        <w:rPr>
          <w:rFonts w:eastAsia="HiddenHorzOCR" w:cs="HiddenHorzOCR" w:ascii="Arial Narrow" w:hAnsi="Arial Narrow"/>
          <w:sz w:val="18"/>
          <w:szCs w:val="20"/>
        </w:rPr>
        <w:t xml:space="preserve"> </w:t>
      </w:r>
      <w:r>
        <w:rPr>
          <w:rFonts w:cs="Arial" w:ascii="Arial Narrow" w:hAnsi="Arial Narrow"/>
          <w:sz w:val="18"/>
          <w:szCs w:val="20"/>
        </w:rPr>
        <w:t xml:space="preserve">las autoridades competentes para fines de prevención, investigación, detección o enjuiciamiento de infracciones penales o de ejecución de sanciones penales, </w:t>
      </w:r>
      <w:r>
        <w:rPr>
          <w:rFonts w:ascii="Arial Narrow" w:hAnsi="Arial Narrow"/>
          <w:sz w:val="18"/>
          <w:szCs w:val="20"/>
        </w:rPr>
        <w:t xml:space="preserve">y </w:t>
      </w:r>
      <w:r>
        <w:rPr>
          <w:rFonts w:cs="Arial" w:ascii="Arial Narrow" w:hAnsi="Arial Narrow"/>
          <w:sz w:val="18"/>
          <w:szCs w:val="20"/>
        </w:rPr>
        <w:t xml:space="preserve">a la libre circulación de dichos datos </w:t>
      </w:r>
      <w:r>
        <w:rPr>
          <w:rFonts w:ascii="Arial Narrow" w:hAnsi="Arial Narrow"/>
          <w:sz w:val="18"/>
          <w:szCs w:val="20"/>
        </w:rPr>
        <w:t xml:space="preserve">y </w:t>
      </w:r>
      <w:r>
        <w:rPr>
          <w:rFonts w:cs="Arial" w:ascii="Arial Narrow" w:hAnsi="Arial Narrow"/>
          <w:sz w:val="18"/>
          <w:szCs w:val="20"/>
        </w:rPr>
        <w:t xml:space="preserve">por la que se deroga la Decisión Marco 2008/977/JAI del Consejo, la Ley </w:t>
      </w:r>
      <w:r>
        <w:rPr>
          <w:rFonts w:eastAsia="HiddenHorzOCR" w:cs="HiddenHorzOCR" w:ascii="Arial Narrow" w:hAnsi="Arial Narrow"/>
          <w:sz w:val="18"/>
          <w:szCs w:val="20"/>
        </w:rPr>
        <w:t xml:space="preserve">Orgánica </w:t>
      </w:r>
      <w:r>
        <w:rPr>
          <w:rFonts w:cs="Arial" w:ascii="Arial Narrow" w:hAnsi="Arial Narrow"/>
          <w:sz w:val="18"/>
          <w:szCs w:val="20"/>
        </w:rPr>
        <w:t xml:space="preserve">15/1999, de l3 de diciembre, de Protección de Datos de Carácter Personal y, </w:t>
      </w:r>
      <w:r>
        <w:rPr>
          <w:rFonts w:ascii="Arial Narrow" w:hAnsi="Arial Narrow"/>
          <w:iCs/>
          <w:sz w:val="18"/>
          <w:szCs w:val="20"/>
        </w:rPr>
        <w:t xml:space="preserve">en </w:t>
      </w:r>
      <w:r>
        <w:rPr>
          <w:rFonts w:cs="Arial" w:ascii="Arial Narrow" w:hAnsi="Arial Narrow"/>
          <w:sz w:val="18"/>
          <w:szCs w:val="20"/>
        </w:rPr>
        <w:t xml:space="preserve">lo que le sea de aplicación, el Reglamento (UE)2016/679, del Parlamento Europeo y del Consejo. de 27 de abril de 2016 relativo a la protección </w:t>
      </w:r>
      <w:r>
        <w:rPr>
          <w:rFonts w:cs="Arial" w:ascii="Arial Narrow" w:hAnsi="Arial Narrow"/>
          <w:iCs/>
          <w:sz w:val="18"/>
          <w:szCs w:val="20"/>
        </w:rPr>
        <w:t xml:space="preserve">de </w:t>
      </w:r>
      <w:r>
        <w:rPr>
          <w:rFonts w:cs="Arial" w:ascii="Arial Narrow" w:hAnsi="Arial Narrow"/>
          <w:sz w:val="18"/>
          <w:szCs w:val="20"/>
        </w:rPr>
        <w:t xml:space="preserve">las personas físicas en lo que </w:t>
      </w:r>
      <w:r>
        <w:rPr>
          <w:rFonts w:eastAsia="HiddenHorzOCR" w:cs="HiddenHorzOCR" w:ascii="Arial Narrow" w:hAnsi="Arial Narrow"/>
          <w:sz w:val="18"/>
          <w:szCs w:val="20"/>
        </w:rPr>
        <w:t xml:space="preserve">respecta </w:t>
      </w:r>
      <w:r>
        <w:rPr>
          <w:rFonts w:cs="Arial" w:ascii="Arial Narrow" w:hAnsi="Arial Narrow"/>
          <w:sz w:val="18"/>
          <w:szCs w:val="20"/>
        </w:rPr>
        <w:t xml:space="preserve">al tratamiento de datos </w:t>
      </w:r>
      <w:r>
        <w:rPr>
          <w:rFonts w:eastAsia="HiddenHorzOCR" w:cs="HiddenHorzOCR" w:ascii="Arial Narrow" w:hAnsi="Arial Narrow"/>
          <w:sz w:val="18"/>
          <w:szCs w:val="20"/>
        </w:rPr>
        <w:t xml:space="preserve">personales </w:t>
      </w:r>
      <w:r>
        <w:rPr>
          <w:rFonts w:ascii="Arial Narrow" w:hAnsi="Arial Narrow"/>
          <w:sz w:val="18"/>
          <w:szCs w:val="20"/>
        </w:rPr>
        <w:t xml:space="preserve">y </w:t>
      </w:r>
      <w:r>
        <w:rPr>
          <w:rFonts w:cs="Arial" w:ascii="Arial Narrow" w:hAnsi="Arial Narrow"/>
          <w:sz w:val="18"/>
          <w:szCs w:val="20"/>
        </w:rPr>
        <w:t xml:space="preserve">a la libre circulación de estos datos </w:t>
      </w:r>
      <w:r>
        <w:rPr>
          <w:rFonts w:ascii="Arial Narrow" w:hAnsi="Arial Narrow"/>
          <w:sz w:val="18"/>
          <w:szCs w:val="20"/>
        </w:rPr>
        <w:t xml:space="preserve">y </w:t>
      </w:r>
      <w:r>
        <w:rPr>
          <w:rFonts w:cs="Arial" w:ascii="Arial Narrow" w:hAnsi="Arial Narrow"/>
          <w:sz w:val="18"/>
          <w:szCs w:val="20"/>
        </w:rPr>
        <w:t xml:space="preserve">la Ley Orgánica 3/2018, </w:t>
      </w:r>
      <w:r>
        <w:rPr>
          <w:rFonts w:cs="Arial" w:ascii="Arial Narrow" w:hAnsi="Arial Narrow"/>
          <w:iCs/>
          <w:sz w:val="18"/>
          <w:szCs w:val="20"/>
        </w:rPr>
        <w:t xml:space="preserve">de </w:t>
      </w:r>
      <w:r>
        <w:rPr>
          <w:rFonts w:cs="Arial" w:ascii="Arial Narrow" w:hAnsi="Arial Narrow"/>
          <w:sz w:val="18"/>
          <w:szCs w:val="20"/>
        </w:rPr>
        <w:t xml:space="preserve">5 de </w:t>
      </w:r>
      <w:r>
        <w:rPr>
          <w:rFonts w:eastAsia="HiddenHorzOCR" w:cs="HiddenHorzOCR" w:ascii="Arial Narrow" w:hAnsi="Arial Narrow"/>
          <w:sz w:val="18"/>
          <w:szCs w:val="20"/>
        </w:rPr>
        <w:t xml:space="preserve">diciembre, de Protección </w:t>
      </w:r>
      <w:r>
        <w:rPr>
          <w:rFonts w:cs="Arial" w:ascii="Arial Narrow" w:hAnsi="Arial Narrow"/>
          <w:sz w:val="18"/>
          <w:szCs w:val="20"/>
        </w:rPr>
        <w:t xml:space="preserve">de Datos Personales </w:t>
      </w:r>
      <w:r>
        <w:rPr>
          <w:rFonts w:ascii="Arial Narrow" w:hAnsi="Arial Narrow"/>
          <w:sz w:val="18"/>
          <w:szCs w:val="20"/>
        </w:rPr>
        <w:t xml:space="preserve">y </w:t>
      </w:r>
      <w:r>
        <w:rPr>
          <w:rFonts w:cs="Arial" w:ascii="Arial Narrow" w:hAnsi="Arial Narrow"/>
          <w:sz w:val="18"/>
          <w:szCs w:val="20"/>
        </w:rPr>
        <w:t>garantía de los derechos digitales.</w:t>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Estos datos se incorporarán a la actividad de tratamiento de la Dirección General de la Guardia Civil en el fichero INTPOL</w:t>
      </w:r>
      <w:r>
        <w:rPr>
          <w:rFonts w:cs="Arial" w:ascii="Arial Narrow" w:hAnsi="Arial Narrow"/>
          <w:b/>
          <w:sz w:val="18"/>
          <w:szCs w:val="20"/>
        </w:rPr>
        <w:t>.</w:t>
      </w:r>
      <w:r>
        <w:rPr>
          <w:rFonts w:cs="Arial" w:ascii="Arial Narrow" w:hAnsi="Arial Narrow"/>
          <w:sz w:val="18"/>
          <w:szCs w:val="20"/>
        </w:rPr>
        <w:t xml:space="preserve"> EI tratamiento es necesario en el ejercicio de poderes públicos y la obligación legal conferidos a este órgano. La finalidad del tratamiento es realizar los trámites necesarios para cumplir con las obligaciones contenidas en la Disposición Adicional Segunda del Real Decreto 1553/2005, de 23 de diciembre, por el que se regula la expedición del documento nacional de identidad y sus certificados de firma electrónica, articulo 20 y en el apartado 6 de su Anexo VII, "Normas específicas para determinadas categorías de personas del Reglamento (UE) 2016/399 del Parlamento Europeo y del Consejo, de 9 de marzo de 2016, por el que se establece un Código de normas de la Unión para el cruce de personas por las fronteras (Código de fronteras Schengen). No se cederán datos a terceros, salvo obligación legal de realizarlo.</w:t>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Los datos se conservarán durante el tiempo necesario para cumplir con la finalidad para la que se recabaron y para determinar las posibles responsabilidades que se pudieran derivar de dicha finalidad y del tratamiento de !os datos. Será de aplicación lo dispuesto en la normativa de archivos y documentación.</w:t>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Las medidas de seguridad implantadas se corresponden con los previstas en el Anexo II (Medidas de seguridad) del Real Decreto 3/20'10, de 8 de enero, por el que se regula el Esquema Nacional de Seguridad en el ámbito de la Administración Electrónica y que se encuentran descritas en los documentos que conforman la Política de protección de da los y seguridad de la información de la Dirección General de la Guardia Civil.</w:t>
      </w:r>
    </w:p>
    <w:p>
      <w:pPr>
        <w:pStyle w:val="Normal"/>
        <w:spacing w:beforeAutospacing="1" w:afterAutospacing="1"/>
        <w:jc w:val="both"/>
        <w:rPr>
          <w:rFonts w:ascii="Arial Narrow" w:hAnsi="Arial Narrow" w:cs="Arial"/>
          <w:b/>
          <w:b/>
          <w:sz w:val="18"/>
          <w:szCs w:val="20"/>
        </w:rPr>
      </w:pPr>
      <w:r>
        <w:rPr>
          <w:rFonts w:cs="Arial" w:ascii="Arial Narrow" w:hAnsi="Arial Narrow"/>
          <w:b/>
          <w:sz w:val="18"/>
          <w:szCs w:val="20"/>
        </w:rPr>
        <w:t>DERECHOS QUE LE ASISTEN.</w:t>
      </w:r>
    </w:p>
    <w:p>
      <w:pPr>
        <w:pStyle w:val="Normal"/>
        <w:spacing w:beforeAutospacing="1" w:afterAutospacing="1"/>
        <w:jc w:val="both"/>
        <w:rPr>
          <w:rFonts w:ascii="Arial Narrow" w:hAnsi="Arial Narrow" w:cs="Arial"/>
          <w:sz w:val="18"/>
          <w:szCs w:val="20"/>
        </w:rPr>
      </w:pPr>
      <w:r>
        <w:rPr>
          <w:rFonts w:cs="Arial" w:ascii="Arial Narrow" w:hAnsi="Arial Narrow"/>
          <w:b/>
          <w:sz w:val="18"/>
          <w:szCs w:val="20"/>
          <w:u w:val="single"/>
        </w:rPr>
        <w:t>1º Podrá ejercer el derecho de acceso, rectificación, supresión, limitación u oposición de sus datos incorporados a dicho fichero, ante el Responsable</w:t>
      </w:r>
      <w:r>
        <w:rPr>
          <w:rFonts w:cs="Arial" w:ascii="Arial Narrow" w:hAnsi="Arial Narrow"/>
          <w:sz w:val="18"/>
          <w:szCs w:val="20"/>
        </w:rPr>
        <w:t xml:space="preserve"> del tratamiento INTPOL (Unidad Técnica de Policía Judicial), C/ Guzmán El Bueno nº 110, Madrid (28003), mediante solicitud formal a través de los medios y formas que se disponen en el artículo 16 de la Ley 39/2015, de 1 de octubre, del Procedimiento Administrativo Común de las Administraciones Públicas. (Registros oficiales presenciales y electrónicos, sede electrónica, oficinas de Correos, en la forma que reglamentariamente se establezca, representaciones diplomáticas u oficinas consulares de España en el extranjero, oficinas de asistencia en materia de registros y en cualquier otro que establezcan las disposiciones vigentes)</w:t>
      </w:r>
    </w:p>
    <w:p>
      <w:pPr>
        <w:pStyle w:val="Normal"/>
        <w:spacing w:beforeAutospacing="1" w:afterAutospacing="1"/>
        <w:jc w:val="both"/>
        <w:rPr>
          <w:rStyle w:val="Ligazndainternet"/>
          <w:rFonts w:ascii="Arial Narrow" w:hAnsi="Arial Narrow" w:cs="Arial"/>
          <w:color w:val="auto"/>
          <w:sz w:val="18"/>
          <w:szCs w:val="18"/>
          <w:u w:val="none"/>
        </w:rPr>
      </w:pPr>
      <w:r>
        <w:rPr>
          <w:rFonts w:cs="Arial" w:ascii="Arial Narrow" w:hAnsi="Arial Narrow"/>
          <w:sz w:val="18"/>
          <w:szCs w:val="20"/>
        </w:rPr>
        <w:t xml:space="preserve">Las vías para ejercer sus derechos se indican de manera amplia y específica en el siguiente enlace: </w:t>
      </w:r>
      <w:hyperlink r:id="rId2">
        <w:r>
          <w:rPr>
            <w:rStyle w:val="Ligazndainternet"/>
            <w:rFonts w:ascii="Arial Narrow" w:hAnsi="Arial Narrow"/>
            <w:sz w:val="18"/>
            <w:szCs w:val="18"/>
          </w:rPr>
          <w:t>http://www.guardiacivil.es/es/servicios/atencionciudadano_1/proteccion_datos/formularios/index.html</w:t>
        </w:r>
      </w:hyperlink>
    </w:p>
    <w:p>
      <w:pPr>
        <w:pStyle w:val="Normal"/>
        <w:spacing w:beforeAutospacing="1" w:afterAutospacing="1"/>
        <w:jc w:val="both"/>
        <w:rPr>
          <w:rFonts w:ascii="Arial Narrow" w:hAnsi="Arial Narrow" w:cs="Arial"/>
          <w:sz w:val="18"/>
          <w:szCs w:val="20"/>
        </w:rPr>
      </w:pPr>
      <w:r>
        <w:rPr>
          <w:rFonts w:cs="Arial" w:ascii="Arial Narrow" w:hAnsi="Arial Narrow"/>
          <w:b/>
          <w:sz w:val="18"/>
          <w:szCs w:val="20"/>
        </w:rPr>
        <w:t xml:space="preserve">2º </w:t>
      </w:r>
      <w:r>
        <w:rPr>
          <w:rFonts w:cs="Arial" w:ascii="Arial Narrow" w:hAnsi="Arial Narrow"/>
          <w:sz w:val="18"/>
          <w:szCs w:val="20"/>
        </w:rPr>
        <w:t>Del mismo modo, se le informa que tiene derecho a reclamar ante la Agencia Española de Protección de Datos (www.aepd.es) por el contenido de este escrito.</w:t>
      </w:r>
    </w:p>
    <w:p>
      <w:pPr>
        <w:pStyle w:val="Normal"/>
        <w:spacing w:beforeAutospacing="1" w:afterAutospacing="1"/>
        <w:jc w:val="both"/>
        <w:rPr>
          <w:rFonts w:ascii="Arial Narrow" w:hAnsi="Arial Narrow" w:cs="Arial"/>
          <w:sz w:val="18"/>
          <w:szCs w:val="20"/>
        </w:rPr>
      </w:pPr>
      <w:r>
        <w:rPr>
          <w:rFonts w:cs="Arial" w:ascii="Arial Narrow" w:hAnsi="Arial Narrow"/>
          <w:b/>
          <w:sz w:val="18"/>
          <w:szCs w:val="20"/>
        </w:rPr>
        <w:t xml:space="preserve">3º </w:t>
      </w:r>
      <w:r>
        <w:rPr>
          <w:rFonts w:cs="Arial" w:ascii="Arial Narrow" w:hAnsi="Arial Narrow"/>
          <w:sz w:val="18"/>
          <w:szCs w:val="20"/>
        </w:rPr>
        <w:t xml:space="preserve">Previa a la reclamación ante la Agencia Española de Protección de Datos, si considera que el </w:t>
      </w:r>
      <w:r>
        <w:rPr>
          <w:rFonts w:cs="Arial" w:ascii="Arial Narrow" w:hAnsi="Arial Narrow"/>
          <w:b/>
          <w:sz w:val="18"/>
          <w:szCs w:val="20"/>
          <w:u w:val="single"/>
        </w:rPr>
        <w:t>Responsable</w:t>
      </w:r>
      <w:r>
        <w:rPr>
          <w:rFonts w:cs="Arial" w:ascii="Arial Narrow" w:hAnsi="Arial Narrow"/>
          <w:sz w:val="18"/>
          <w:szCs w:val="20"/>
        </w:rPr>
        <w:t xml:space="preserve"> del tratamiento no ha satisfecho correctamente sus derechos, </w:t>
      </w:r>
      <w:r>
        <w:rPr>
          <w:rFonts w:cs="Arial" w:ascii="Arial Narrow" w:hAnsi="Arial Narrow"/>
          <w:b/>
          <w:sz w:val="18"/>
          <w:szCs w:val="20"/>
          <w:u w:val="single"/>
        </w:rPr>
        <w:t>en este caso</w:t>
      </w:r>
      <w:r>
        <w:rPr>
          <w:rFonts w:cs="Arial" w:ascii="Arial Narrow" w:hAnsi="Arial Narrow"/>
          <w:sz w:val="18"/>
          <w:szCs w:val="20"/>
        </w:rPr>
        <w:t xml:space="preserve"> puede solicitar una valoración ante el Delegado de Protección de datos indicado de acuerdo al tratamiento objeto del derecho.</w:t>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Dirección del Delegado de protección de datos.</w:t>
      </w:r>
    </w:p>
    <w:p>
      <w:pPr>
        <w:pStyle w:val="Normal"/>
        <w:spacing w:beforeAutospacing="1" w:afterAutospacing="1"/>
        <w:jc w:val="both"/>
        <w:rPr>
          <w:rFonts w:ascii="Arial Narrow" w:hAnsi="Arial Narrow" w:cs="Arial"/>
          <w:sz w:val="18"/>
          <w:szCs w:val="20"/>
        </w:rPr>
      </w:pPr>
      <w:r>
        <w:rPr>
          <w:rFonts w:cs="Arial" w:ascii="Arial Narrow" w:hAnsi="Arial Narrow"/>
          <w:sz w:val="18"/>
          <w:szCs w:val="20"/>
        </w:rPr>
        <w:t xml:space="preserve">Email: </w:t>
      </w:r>
      <w:hyperlink r:id="rId3">
        <w:r>
          <w:rPr>
            <w:rStyle w:val="Ligazndainternet"/>
            <w:rFonts w:cs="Arial" w:ascii="Arial Narrow" w:hAnsi="Arial Narrow"/>
            <w:sz w:val="18"/>
            <w:szCs w:val="20"/>
          </w:rPr>
          <w:t>dggc-dpd@guardiacivil.org</w:t>
        </w:r>
      </w:hyperlink>
    </w:p>
    <w:sectPr>
      <w:headerReference w:type="default" r:id="rId4"/>
      <w:type w:val="nextPage"/>
      <w:pgSz w:w="11906" w:h="16838"/>
      <w:pgMar w:left="567" w:right="567" w:header="284" w:top="1021"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rial Narrow">
    <w:charset w:val="01"/>
    <w:family w:val="roman"/>
    <w:pitch w:val="variable"/>
  </w:font>
  <w:font w:name="Times New Roman">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ira"/>
      <w:tabs>
        <w:tab w:val="clear" w:pos="8504"/>
        <w:tab w:val="center" w:pos="4252" w:leader="none"/>
        <w:tab w:val="right" w:pos="10773" w:leader="none"/>
      </w:tabs>
      <w:rPr/>
    </w:pPr>
    <w:r>
      <w:rPr/>
      <mc:AlternateContent>
        <mc:Choice Requires="wpg">
          <w:drawing>
            <wp:anchor behindDoc="1" distT="0" distB="0" distL="0" distR="0" simplePos="0" locked="0" layoutInCell="0" allowOverlap="1" relativeHeight="3">
              <wp:simplePos x="0" y="0"/>
              <wp:positionH relativeFrom="column">
                <wp:posOffset>180340</wp:posOffset>
              </wp:positionH>
              <wp:positionV relativeFrom="paragraph">
                <wp:posOffset>-107950</wp:posOffset>
              </wp:positionV>
              <wp:extent cx="6734810" cy="613410"/>
              <wp:effectExtent l="0" t="0" r="635" b="635"/>
              <wp:wrapNone/>
              <wp:docPr id="1" name="Group 26"/>
              <a:graphic xmlns:a="http://schemas.openxmlformats.org/drawingml/2006/main">
                <a:graphicData uri="http://schemas.microsoft.com/office/word/2010/wordprocessingGroup">
                  <wpg:wgp>
                    <wpg:cNvGrpSpPr/>
                    <wpg:grpSpPr>
                      <a:xfrm>
                        <a:off x="0" y="0"/>
                        <a:ext cx="6734160" cy="612720"/>
                      </a:xfrm>
                    </wpg:grpSpPr>
                    <wps:wsp>
                      <wps:cNvSpPr/>
                      <wps:spPr>
                        <a:xfrm>
                          <a:off x="537840" y="144720"/>
                          <a:ext cx="899280" cy="3240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imes New Roman" w:hAnsi="Times New Roman"/>
                              </w:rPr>
                              <w:t>MINISTERIO</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imes New Roman" w:hAnsi="Times New Roman"/>
                              </w:rPr>
                              <w:t>DEL INTERIOR</w:t>
                            </w:r>
                          </w:p>
                        </w:txbxContent>
                      </wps:txbx>
                      <wps:bodyPr>
                        <a:noAutofit/>
                      </wps:bodyPr>
                    </wps:wsp>
                    <pic:pic xmlns:pic="http://schemas.openxmlformats.org/drawingml/2006/picture">
                      <pic:nvPicPr>
                        <pic:cNvPr id="0" name="Picture 20" descr=""/>
                        <pic:cNvPicPr/>
                      </pic:nvPicPr>
                      <pic:blipFill>
                        <a:blip r:embed="rId1"/>
                        <a:stretch/>
                      </pic:blipFill>
                      <pic:spPr>
                        <a:xfrm>
                          <a:off x="0" y="0"/>
                          <a:ext cx="542880" cy="612000"/>
                        </a:xfrm>
                        <a:prstGeom prst="rect">
                          <a:avLst/>
                        </a:prstGeom>
                        <a:ln w="0">
                          <a:noFill/>
                        </a:ln>
                      </pic:spPr>
                    </pic:pic>
                    <wps:wsp>
                      <wps:cNvSpPr/>
                      <wps:spPr>
                        <a:xfrm>
                          <a:off x="5330880" y="144720"/>
                          <a:ext cx="1403280" cy="3240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val="false"/>
                                <w:u w:val="none"/>
                                <w:dstrike w:val="false"/>
                                <w:strike w:val="false"/>
                                <w:i w:val="false"/>
                                <w:vertAlign w:val="baseline"/>
                                <w:position w:val="0"/>
                                <w:spacing w:val="5"/>
                                <w:szCs w:val="16"/>
                                <w:bCs w:val="false"/>
                                <w:iCs w:val="false"/>
                                <w:smallCaps w:val="false"/>
                                <w:caps w:val="false"/>
                                <w:rFonts w:ascii="Times New Roman" w:hAnsi="Times New Roman"/>
                              </w:rPr>
                              <w:t>GUARDIA CIVIL</w:t>
                            </w:r>
                          </w:p>
                          <w:p>
                            <w:pPr>
                              <w:overflowPunct w:val="false"/>
                              <w:spacing w:before="0" w:after="0" w:lineRule="auto" w:line="240"/>
                              <w:jc w:val="center"/>
                              <w:rPr/>
                            </w:pPr>
                            <w:r>
                              <w:rPr>
                                <w:sz w:val="16"/>
                                <w:b w:val="false"/>
                                <w:u w:val="none"/>
                                <w:dstrike w:val="false"/>
                                <w:strike w:val="false"/>
                                <w:i w:val="false"/>
                                <w:vertAlign w:val="baseline"/>
                                <w:position w:val="0"/>
                                <w:spacing w:val="5"/>
                                <w:szCs w:val="16"/>
                                <w:bCs w:val="false"/>
                                <w:iCs w:val="false"/>
                                <w:smallCaps w:val="false"/>
                                <w:caps w:val="false"/>
                                <w:rFonts w:ascii="Times New Roman" w:hAnsi="Times New Roman"/>
                              </w:rPr>
                              <w:t>DIRECCIÓN GENERAL</w:t>
                            </w:r>
                          </w:p>
                        </w:txbxContent>
                      </wps:txbx>
                      <wps:bodyPr>
                        <a:noAutofit/>
                      </wps:bodyPr>
                    </wps:wsp>
                    <pic:pic xmlns:pic="http://schemas.openxmlformats.org/drawingml/2006/picture">
                      <pic:nvPicPr>
                        <pic:cNvPr id="1" name="Picture 23" descr=""/>
                        <pic:cNvPicPr/>
                      </pic:nvPicPr>
                      <pic:blipFill>
                        <a:blip r:embed="rId2"/>
                        <a:stretch/>
                      </pic:blipFill>
                      <pic:spPr>
                        <a:xfrm>
                          <a:off x="4874760" y="720"/>
                          <a:ext cx="505440" cy="612000"/>
                        </a:xfrm>
                        <a:prstGeom prst="rect">
                          <a:avLst/>
                        </a:prstGeom>
                        <a:ln w="0">
                          <a:noFill/>
                        </a:ln>
                      </pic:spPr>
                    </pic:pic>
                  </wpg:wgp>
                </a:graphicData>
              </a:graphic>
            </wp:anchor>
          </w:drawing>
        </mc:Choice>
        <mc:Fallback>
          <w:pict>
            <v:group id="shape_0" alt="Group 26" style="position:absolute;margin-left:14.2pt;margin-top:-8.5pt;width:530.25pt;height:48.25pt" coordorigin="284,-170" coordsize="10605,965">
              <v:rect id="shape_0" ID="Text Box 19" stroked="f" style="position:absolute;left:1131;top:58;width:1415;height:509;mso-wrap-style:square;v-text-anchor:top">
                <v:textbox>
                  <w:txbxContent>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imes New Roman" w:hAnsi="Times New Roman"/>
                        </w:rPr>
                        <w:t>MINISTERIO</w:t>
                      </w:r>
                    </w:p>
                    <w:p>
                      <w:pPr>
                        <w:overflowPunct w:val="false"/>
                        <w:spacing w:before="0" w:after="0" w:lineRule="auto" w:line="240"/>
                        <w:jc w:val="center"/>
                        <w:rPr/>
                      </w:pPr>
                      <w:r>
                        <w:rPr>
                          <w:sz w:val="16"/>
                          <w:b w:val="false"/>
                          <w:u w:val="none"/>
                          <w:dstrike w:val="false"/>
                          <w:strike w:val="false"/>
                          <w:i w:val="false"/>
                          <w:vertAlign w:val="baseline"/>
                          <w:position w:val="0"/>
                          <w:spacing w:val="0"/>
                          <w:szCs w:val="16"/>
                          <w:bCs w:val="false"/>
                          <w:iCs w:val="false"/>
                          <w:smallCaps w:val="false"/>
                          <w:caps w:val="false"/>
                          <w:rFonts w:ascii="Times New Roman" w:hAnsi="Times New Roman"/>
                        </w:rPr>
                        <w:t>DEL INTERIOR</w:t>
                      </w:r>
                    </w:p>
                  </w:txbxContent>
                </v:textbox>
                <v:fill o:detectmouseclick="t" on="false"/>
                <v:stroke color="#3465a4" joinstyle="round" endcap="flat"/>
                <w10:wrap type="none"/>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0" stroked="f" style="position:absolute;left:284;top:-170;width:854;height:963;mso-wrap-style:none;v-text-anchor:middle" type="shapetype_75">
                <v:imagedata r:id="rId1" o:detectmouseclick="t"/>
                <v:stroke color="#3465a4" joinstyle="round" endcap="flat"/>
              </v:shape>
              <v:rect id="shape_0" ID="Text Box 22" stroked="f" style="position:absolute;left:8679;top:58;width:2209;height:509;mso-wrap-style:square;v-text-anchor:top">
                <v:textbox>
                  <w:txbxContent>
                    <w:p>
                      <w:pPr>
                        <w:overflowPunct w:val="false"/>
                        <w:spacing w:before="0" w:after="0" w:lineRule="auto" w:line="240"/>
                        <w:jc w:val="center"/>
                        <w:rPr/>
                      </w:pPr>
                      <w:r>
                        <w:rPr>
                          <w:sz w:val="16"/>
                          <w:b w:val="false"/>
                          <w:u w:val="none"/>
                          <w:dstrike w:val="false"/>
                          <w:strike w:val="false"/>
                          <w:i w:val="false"/>
                          <w:vertAlign w:val="baseline"/>
                          <w:position w:val="0"/>
                          <w:spacing w:val="5"/>
                          <w:szCs w:val="16"/>
                          <w:bCs w:val="false"/>
                          <w:iCs w:val="false"/>
                          <w:smallCaps w:val="false"/>
                          <w:caps w:val="false"/>
                          <w:rFonts w:ascii="Times New Roman" w:hAnsi="Times New Roman"/>
                        </w:rPr>
                        <w:t>GUARDIA CIVIL</w:t>
                      </w:r>
                    </w:p>
                    <w:p>
                      <w:pPr>
                        <w:overflowPunct w:val="false"/>
                        <w:spacing w:before="0" w:after="0" w:lineRule="auto" w:line="240"/>
                        <w:jc w:val="center"/>
                        <w:rPr/>
                      </w:pPr>
                      <w:r>
                        <w:rPr>
                          <w:sz w:val="16"/>
                          <w:b w:val="false"/>
                          <w:u w:val="none"/>
                          <w:dstrike w:val="false"/>
                          <w:strike w:val="false"/>
                          <w:i w:val="false"/>
                          <w:vertAlign w:val="baseline"/>
                          <w:position w:val="0"/>
                          <w:spacing w:val="5"/>
                          <w:szCs w:val="16"/>
                          <w:bCs w:val="false"/>
                          <w:iCs w:val="false"/>
                          <w:smallCaps w:val="false"/>
                          <w:caps w:val="false"/>
                          <w:rFonts w:ascii="Times New Roman" w:hAnsi="Times New Roman"/>
                        </w:rPr>
                        <w:t>DIRECCIÓN GENERAL</w:t>
                      </w:r>
                    </w:p>
                  </w:txbxContent>
                </v:textbox>
                <v:fill o:detectmouseclick="t" on="false"/>
                <v:stroke color="#3465a4" joinstyle="round" endcap="flat"/>
              </v:rect>
              <v:shape id="shape_0" ID="Picture 23" stroked="f" style="position:absolute;left:7961;top:-169;width:795;height:963;mso-wrap-style:none;v-text-anchor:middle" type="shapetype_75">
                <v:imagedata r:id="rId3" o:detectmouseclick="t"/>
                <v:stroke color="#3465a4" joinstyle="round" endcap="flat"/>
              </v:shape>
            </v:group>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37ec8"/>
    <w:pPr>
      <w:widowControl/>
      <w:bidi w:val="0"/>
      <w:spacing w:lineRule="auto" w:line="276" w:before="0" w:after="200"/>
      <w:jc w:val="left"/>
    </w:pPr>
    <w:rPr>
      <w:rFonts w:ascii="Calibri" w:hAnsi="Calibri" w:eastAsia="Times New Roman" w:cs="Times New Roman"/>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locked/>
    <w:rsid w:val="00fb073c"/>
    <w:rPr>
      <w:rFonts w:cs="Times New Roman"/>
    </w:rPr>
  </w:style>
  <w:style w:type="character" w:styleId="PiedepginaCar" w:customStyle="1">
    <w:name w:val="Pie de página Car"/>
    <w:basedOn w:val="DefaultParagraphFont"/>
    <w:link w:val="Piedepgina"/>
    <w:uiPriority w:val="99"/>
    <w:qFormat/>
    <w:locked/>
    <w:rsid w:val="00fb073c"/>
    <w:rPr>
      <w:rFonts w:cs="Times New Roman"/>
    </w:rPr>
  </w:style>
  <w:style w:type="character" w:styleId="TextodegloboCar" w:customStyle="1">
    <w:name w:val="Texto de globo Car"/>
    <w:basedOn w:val="DefaultParagraphFont"/>
    <w:link w:val="Textodeglobo"/>
    <w:uiPriority w:val="99"/>
    <w:semiHidden/>
    <w:qFormat/>
    <w:locked/>
    <w:rsid w:val="00fb073c"/>
    <w:rPr>
      <w:rFonts w:ascii="Tahoma" w:hAnsi="Tahoma" w:cs="Tahoma"/>
      <w:sz w:val="16"/>
      <w:szCs w:val="16"/>
    </w:rPr>
  </w:style>
  <w:style w:type="character" w:styleId="Textnormal" w:customStyle="1">
    <w:name w:val="textnormal"/>
    <w:basedOn w:val="DefaultParagraphFont"/>
    <w:qFormat/>
    <w:rsid w:val="00000782"/>
    <w:rPr/>
  </w:style>
  <w:style w:type="character" w:styleId="Ligazndainternet">
    <w:name w:val="Ligazón da internet"/>
    <w:basedOn w:val="DefaultParagraphFont"/>
    <w:uiPriority w:val="99"/>
    <w:unhideWhenUsed/>
    <w:rsid w:val="003e64c7"/>
    <w:rPr>
      <w:color w:val="0000FF"/>
      <w:u w:val="single"/>
    </w:rPr>
  </w:style>
  <w:style w:type="paragraph" w:styleId="Ttulo">
    <w:name w:val="Título"/>
    <w:basedOn w:val="Normal"/>
    <w:next w:val="Corpo"/>
    <w:qFormat/>
    <w:pPr>
      <w:keepNext w:val="true"/>
      <w:spacing w:before="240" w:after="120"/>
    </w:pPr>
    <w:rPr>
      <w:rFonts w:ascii="Liberation Sans" w:hAnsi="Liberation Sans" w:eastAsia="DejaVu Sans" w:cs="FreeSans"/>
      <w:sz w:val="28"/>
      <w:szCs w:val="28"/>
    </w:rPr>
  </w:style>
  <w:style w:type="paragraph" w:styleId="Corpo">
    <w:name w:val="Body Text"/>
    <w:basedOn w:val="Normal"/>
    <w:pPr>
      <w:spacing w:lineRule="auto" w:line="276" w:before="0" w:after="140"/>
    </w:pPr>
    <w:rPr/>
  </w:style>
  <w:style w:type="paragraph" w:styleId="Lista">
    <w:name w:val="List"/>
    <w:basedOn w:val="Corpo"/>
    <w:pPr/>
    <w:rPr>
      <w:rFonts w:cs="FreeSans"/>
    </w:rPr>
  </w:style>
  <w:style w:type="paragraph" w:styleId="L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iraerodap">
    <w:name w:val="Cabeceira e rodapé"/>
    <w:basedOn w:val="Normal"/>
    <w:qFormat/>
    <w:pPr/>
    <w:rPr/>
  </w:style>
  <w:style w:type="paragraph" w:styleId="Cabeceira">
    <w:name w:val="Header"/>
    <w:basedOn w:val="Normal"/>
    <w:link w:val="EncabezadoCar"/>
    <w:uiPriority w:val="99"/>
    <w:rsid w:val="00fb073c"/>
    <w:pPr>
      <w:tabs>
        <w:tab w:val="clear" w:pos="708"/>
        <w:tab w:val="center" w:pos="4252" w:leader="none"/>
        <w:tab w:val="right" w:pos="8504" w:leader="none"/>
      </w:tabs>
      <w:spacing w:lineRule="auto" w:line="240" w:before="0" w:after="0"/>
    </w:pPr>
    <w:rPr/>
  </w:style>
  <w:style w:type="paragraph" w:styleId="Rodap">
    <w:name w:val="Footer"/>
    <w:basedOn w:val="Normal"/>
    <w:link w:val="PiedepginaCar"/>
    <w:uiPriority w:val="99"/>
    <w:rsid w:val="00fb073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qFormat/>
    <w:rsid w:val="00fb073c"/>
    <w:pPr>
      <w:spacing w:lineRule="auto" w:line="240" w:before="0" w:after="0"/>
    </w:pPr>
    <w:rPr>
      <w:rFonts w:ascii="Tahoma" w:hAnsi="Tahoma" w:cs="Tahoma"/>
      <w:sz w:val="16"/>
      <w:szCs w:val="16"/>
    </w:rPr>
  </w:style>
  <w:style w:type="paragraph" w:styleId="NoSpacing">
    <w:name w:val="No Spacing"/>
    <w:uiPriority w:val="99"/>
    <w:qFormat/>
    <w:rsid w:val="001c265d"/>
    <w:pPr>
      <w:widowControl/>
      <w:bidi w:val="0"/>
      <w:spacing w:before="0" w:after="0"/>
      <w:jc w:val="left"/>
    </w:pPr>
    <w:rPr>
      <w:rFonts w:ascii="Calibri" w:hAnsi="Calibri" w:eastAsia="Times New Roman" w:cs="Times New Roman"/>
      <w:color w:val="auto"/>
      <w:kern w:val="0"/>
      <w:sz w:val="22"/>
      <w:szCs w:val="22"/>
      <w:lang w:val="es-ES" w:eastAsia="es-ES" w:bidi="ar-SA"/>
    </w:rPr>
  </w:style>
  <w:style w:type="paragraph" w:styleId="Pa6" w:customStyle="1">
    <w:name w:val="Pa6"/>
    <w:basedOn w:val="Normal"/>
    <w:next w:val="Normal"/>
    <w:uiPriority w:val="99"/>
    <w:qFormat/>
    <w:rsid w:val="003e64c7"/>
    <w:pPr>
      <w:spacing w:lineRule="atLeast" w:line="201" w:before="0" w:after="0"/>
    </w:pPr>
    <w:rPr>
      <w:rFonts w:ascii="Arial" w:hAnsi="Arial" w:cs="Arial"/>
      <w:sz w:val="24"/>
      <w:szCs w:val="24"/>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99"/>
    <w:rsid w:val="001440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uardiacivil.es/es/servicios/atencionciudadano_1/proteccion_datos/formularios/index.html" TargetMode="External"/><Relationship Id="rId3" Type="http://schemas.openxmlformats.org/officeDocument/2006/relationships/hyperlink" Target="mailto:dggc-dpd@guardiacivil.org"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BD68-23F4-4A3E-87A8-7CDB0BEA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LibreOffice/7.0.4.2$Linux_X86_64 LibreOffice_project/00$Build-2</Application>
  <AppVersion>15.0000</AppVersion>
  <Pages>2</Pages>
  <Words>987</Words>
  <Characters>5569</Characters>
  <CharactersWithSpaces>6467</CharactersWithSpaces>
  <Paragraphs>91</Paragraphs>
  <Company>Cuerpo Nacional de Policia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2022-02-28T16:23:00Z</dcterms:created>
  <dc:creator>brcs106pa</dc:creator>
  <dc:description/>
  <dc:language>gl-ES</dc:language>
  <cp:lastModifiedBy>PC2</cp:lastModifiedBy>
  <cp:lastPrinted>2019-07-16T05:46:00Z</cp:lastPrinted>
  <dcterms:modified xsi:type="dcterms:W3CDTF">2022-02-28T16:23:00Z</dcterms:modified>
  <cp:revision>2</cp:revision>
  <dc:subject/>
  <dc:title>DECLARACION FIRMADA DE PERMISO DE VIAJE PARA MENORES O PERSONAS CON CAPACIDAD MODIFICADA JUDICIALMENTE</dc:title>
</cp:coreProperties>
</file>

<file path=docProps/custom.xml><?xml version="1.0" encoding="utf-8"?>
<Properties xmlns="http://schemas.openxmlformats.org/officeDocument/2006/custom-properties" xmlns:vt="http://schemas.openxmlformats.org/officeDocument/2006/docPropsVTypes"/>
</file>