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5C5" w:rsidRDefault="00C675C5" w:rsidP="00C675C5">
      <w:pPr>
        <w:jc w:val="center"/>
      </w:pPr>
      <w:r>
        <w:rPr>
          <w:noProof/>
          <w:lang w:eastAsia="es-ES"/>
        </w:rPr>
        <w:drawing>
          <wp:inline distT="0" distB="0" distL="0" distR="0" wp14:anchorId="2EF1D191" wp14:editId="2DCB4690">
            <wp:extent cx="3295650" cy="436250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95650" cy="4362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Say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if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following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statements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are </w:t>
      </w:r>
      <w:r w:rsidRPr="00C675C5">
        <w:rPr>
          <w:rFonts w:ascii="Arial" w:eastAsia="Times New Roman" w:hAnsi="Arial" w:cs="Arial"/>
          <w:b/>
          <w:bCs/>
          <w:color w:val="044085"/>
          <w:lang w:eastAsia="es-ES"/>
        </w:rPr>
        <w:t>True</w:t>
      </w:r>
      <w:r w:rsidRPr="00C675C5">
        <w:rPr>
          <w:rFonts w:ascii="Arial" w:eastAsia="Times New Roman" w:hAnsi="Arial" w:cs="Arial"/>
          <w:color w:val="044085"/>
          <w:lang w:eastAsia="es-ES"/>
        </w:rPr>
        <w:t> 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or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> </w:t>
      </w:r>
      <w:r w:rsidRPr="00C675C5">
        <w:rPr>
          <w:rFonts w:ascii="Arial" w:eastAsia="Times New Roman" w:hAnsi="Arial" w:cs="Arial"/>
          <w:b/>
          <w:bCs/>
          <w:color w:val="044085"/>
          <w:lang w:eastAsia="es-ES"/>
        </w:rPr>
        <w:t>False</w:t>
      </w:r>
      <w:r w:rsidRPr="00C675C5">
        <w:rPr>
          <w:rFonts w:ascii="Arial" w:eastAsia="Times New Roman" w:hAnsi="Arial" w:cs="Arial"/>
          <w:color w:val="044085"/>
          <w:lang w:eastAsia="es-ES"/>
        </w:rPr>
        <w:t xml:space="preserve">.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Correct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false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ones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>.</w:t>
      </w:r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1. Agra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is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capital of India.</w:t>
      </w:r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6" type="#_x0000_t75" style="width:20.5pt;height:17.5pt" o:ole="">
            <v:imagedata r:id="rId6" o:title=""/>
          </v:shape>
          <w:control r:id="rId7" w:name="DefaultOcxName" w:shapeid="_x0000_i1066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5" type="#_x0000_t75" style="width:20.5pt;height:17.5pt" o:ole="">
            <v:imagedata r:id="rId6" o:title=""/>
          </v:shape>
          <w:control r:id="rId8" w:name="DefaultOcxName1" w:shapeid="_x0000_i1065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2. More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people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live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in China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than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in India.</w:t>
      </w:r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4" type="#_x0000_t75" style="width:20.5pt;height:17.5pt" o:ole="">
            <v:imagedata r:id="rId6" o:title=""/>
          </v:shape>
          <w:control r:id="rId9" w:name="DefaultOcxName2" w:shapeid="_x0000_i1064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3" type="#_x0000_t75" style="width:20.5pt;height:17.5pt" o:ole="">
            <v:imagedata r:id="rId6" o:title=""/>
          </v:shape>
          <w:control r:id="rId10" w:name="DefaultOcxName3" w:shapeid="_x0000_i1063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3. English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is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one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of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official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languages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in India</w:t>
      </w:r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2" type="#_x0000_t75" style="width:20.5pt;height:17.5pt" o:ole="">
            <v:imagedata r:id="rId6" o:title=""/>
          </v:shape>
          <w:control r:id="rId11" w:name="DefaultOcxName4" w:shapeid="_x0000_i1062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1" type="#_x0000_t75" style="width:20.5pt;height:17.5pt" o:ole="">
            <v:imagedata r:id="rId6" o:title=""/>
          </v:shape>
          <w:control r:id="rId12" w:name="DefaultOcxName5" w:shapeid="_x0000_i1061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4. India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makes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fewer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films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that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United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States</w:t>
      </w:r>
      <w:proofErr w:type="spellEnd"/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60" type="#_x0000_t75" style="width:20.5pt;height:17.5pt" o:ole="">
            <v:imagedata r:id="rId6" o:title=""/>
          </v:shape>
          <w:control r:id="rId13" w:name="DefaultOcxName6" w:shapeid="_x0000_i1060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59" type="#_x0000_t75" style="width:20.5pt;height:17.5pt" o:ole="">
            <v:imagedata r:id="rId6" o:title=""/>
          </v:shape>
          <w:control r:id="rId14" w:name="DefaultOcxName7" w:shapeid="_x0000_i1059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5.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Taj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Mahal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is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located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in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Adeep's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hometown</w:t>
      </w:r>
      <w:proofErr w:type="spellEnd"/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58" type="#_x0000_t75" style="width:20.5pt;height:17.5pt" o:ole="">
            <v:imagedata r:id="rId6" o:title=""/>
          </v:shape>
          <w:control r:id="rId15" w:name="DefaultOcxName8" w:shapeid="_x0000_i1058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57" type="#_x0000_t75" style="width:20.5pt;height:17.5pt" o:ole="">
            <v:imagedata r:id="rId6" o:title=""/>
          </v:shape>
          <w:control r:id="rId16" w:name="DefaultOcxName9" w:shapeid="_x0000_i1057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 xml:space="preserve">6.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Taj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Mahal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was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built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in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16th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century</w:t>
      </w:r>
      <w:proofErr w:type="spellEnd"/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56" type="#_x0000_t75" style="width:20.5pt;height:17.5pt" o:ole="">
            <v:imagedata r:id="rId6" o:title=""/>
          </v:shape>
          <w:control r:id="rId17" w:name="DefaultOcxName10" w:shapeid="_x0000_i1056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055" type="#_x0000_t75" style="width:20.5pt;height:17.5pt" o:ole="">
            <v:imagedata r:id="rId6" o:title=""/>
          </v:shape>
          <w:control r:id="rId18" w:name="DefaultOcxName11" w:shapeid="_x0000_i1055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</w:p>
    <w:p w:rsidR="00C675C5" w:rsidRPr="00C675C5" w:rsidRDefault="00C675C5" w:rsidP="00C675C5">
      <w:pPr>
        <w:pBdr>
          <w:top w:val="single" w:sz="6" w:space="1" w:color="auto"/>
        </w:pBdr>
        <w:spacing w:after="12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Final del formulario</w:t>
      </w:r>
    </w:p>
    <w:p w:rsidR="00C675C5" w:rsidRPr="00C675C5" w:rsidRDefault="00C675C5" w:rsidP="00C675C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lang w:eastAsia="es-ES"/>
        </w:rPr>
      </w:pPr>
      <w:r w:rsidRPr="00C675C5">
        <w:rPr>
          <w:rFonts w:ascii="Arial" w:eastAsia="Times New Roman" w:hAnsi="Arial" w:cs="Arial"/>
          <w:vanish/>
          <w:lang w:eastAsia="es-ES"/>
        </w:rPr>
        <w:t>Principio del formulario</w:t>
      </w:r>
    </w:p>
    <w:p w:rsidR="00C675C5" w:rsidRPr="00C675C5" w:rsidRDefault="00C675C5" w:rsidP="00C675C5">
      <w:pPr>
        <w:spacing w:after="24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t>7. 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The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Taj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Mahal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is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made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from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expensive</w:t>
      </w:r>
      <w:proofErr w:type="spellEnd"/>
      <w:r w:rsidRPr="00C675C5">
        <w:rPr>
          <w:rFonts w:ascii="Arial" w:eastAsia="Times New Roman" w:hAnsi="Arial" w:cs="Arial"/>
          <w:color w:val="044085"/>
          <w:lang w:eastAsia="es-ES"/>
        </w:rPr>
        <w:t xml:space="preserve"> </w:t>
      </w:r>
      <w:proofErr w:type="spellStart"/>
      <w:r w:rsidRPr="00C675C5">
        <w:rPr>
          <w:rFonts w:ascii="Arial" w:eastAsia="Times New Roman" w:hAnsi="Arial" w:cs="Arial"/>
          <w:color w:val="044085"/>
          <w:lang w:eastAsia="es-ES"/>
        </w:rPr>
        <w:t>materials</w:t>
      </w:r>
      <w:proofErr w:type="spellEnd"/>
    </w:p>
    <w:p w:rsidR="00C675C5" w:rsidRPr="00C675C5" w:rsidRDefault="00C675C5" w:rsidP="00C675C5">
      <w:pPr>
        <w:spacing w:after="0" w:line="240" w:lineRule="auto"/>
        <w:jc w:val="both"/>
        <w:rPr>
          <w:rFonts w:ascii="Arial" w:eastAsia="Times New Roman" w:hAnsi="Arial" w:cs="Arial"/>
          <w:color w:val="044085"/>
          <w:lang w:eastAsia="es-ES"/>
        </w:rPr>
      </w:pP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129" type="#_x0000_t75" style="width:20.5pt;height:18pt" o:ole="">
            <v:imagedata r:id="rId19" o:title=""/>
          </v:shape>
          <w:control r:id="rId20" w:name="DefaultOcxName101" w:shapeid="_x0000_i1129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True </w:t>
      </w:r>
      <w:r w:rsidRPr="00C675C5">
        <w:rPr>
          <w:rFonts w:ascii="Arial" w:eastAsia="Times New Roman" w:hAnsi="Arial" w:cs="Arial"/>
          <w:color w:val="044085"/>
          <w:lang w:eastAsia="es-ES"/>
        </w:rPr>
        <w:object w:dxaOrig="405" w:dyaOrig="345">
          <v:shape id="_x0000_i1128" type="#_x0000_t75" style="width:20.5pt;height:18pt" o:ole="">
            <v:imagedata r:id="rId19" o:title=""/>
          </v:shape>
          <w:control r:id="rId21" w:name="DefaultOcxName111" w:shapeid="_x0000_i1128"/>
        </w:object>
      </w:r>
      <w:r w:rsidRPr="00C675C5">
        <w:rPr>
          <w:rFonts w:ascii="Arial" w:eastAsia="Times New Roman" w:hAnsi="Arial" w:cs="Arial"/>
          <w:color w:val="044085"/>
          <w:lang w:eastAsia="es-ES"/>
        </w:rPr>
        <w:t> False</w:t>
      </w:r>
      <w:bookmarkStart w:id="0" w:name="_GoBack"/>
      <w:bookmarkEnd w:id="0"/>
      <w:r w:rsidRPr="00C675C5">
        <w:rPr>
          <w:rFonts w:ascii="Arial" w:eastAsia="Times New Roman" w:hAnsi="Arial" w:cs="Arial"/>
          <w:vanish/>
          <w:sz w:val="16"/>
          <w:szCs w:val="16"/>
          <w:lang w:eastAsia="es-ES"/>
        </w:rPr>
        <w:t>Final del formulario</w:t>
      </w:r>
    </w:p>
    <w:sectPr w:rsidR="00C675C5" w:rsidRPr="00C675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5C5"/>
    <w:rsid w:val="0033627C"/>
    <w:rsid w:val="009347B7"/>
    <w:rsid w:val="00C6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675C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675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675C5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ideviceanswer">
    <w:name w:val="idevice_answer"/>
    <w:basedOn w:val="Normal"/>
    <w:rsid w:val="00C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675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675C5"/>
    <w:rPr>
      <w:rFonts w:ascii="Arial" w:eastAsia="Times New Roman" w:hAnsi="Arial" w:cs="Arial"/>
      <w:vanish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67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75C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C675C5"/>
    <w:rPr>
      <w:b/>
      <w:bCs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C675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C675C5"/>
    <w:rPr>
      <w:rFonts w:ascii="Arial" w:eastAsia="Times New Roman" w:hAnsi="Arial" w:cs="Arial"/>
      <w:vanish/>
      <w:sz w:val="16"/>
      <w:szCs w:val="16"/>
      <w:lang w:eastAsia="es-ES"/>
    </w:rPr>
  </w:style>
  <w:style w:type="paragraph" w:customStyle="1" w:styleId="ideviceanswer">
    <w:name w:val="idevice_answer"/>
    <w:basedOn w:val="Normal"/>
    <w:rsid w:val="00C67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C675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ES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C675C5"/>
    <w:rPr>
      <w:rFonts w:ascii="Arial" w:eastAsia="Times New Roman" w:hAnsi="Arial" w:cs="Arial"/>
      <w:vanish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06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1400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2904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544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7681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8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098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48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3" Type="http://schemas.openxmlformats.org/officeDocument/2006/relationships/settings" Target="settings.xml"/><Relationship Id="rId21" Type="http://schemas.openxmlformats.org/officeDocument/2006/relationships/control" Target="activeX/activeX14.xml"/><Relationship Id="rId7" Type="http://schemas.openxmlformats.org/officeDocument/2006/relationships/control" Target="activeX/activeX1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" Type="http://schemas.microsoft.com/office/2007/relationships/stylesWithEffects" Target="stylesWithEffect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3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5.xml"/><Relationship Id="rId5" Type="http://schemas.openxmlformats.org/officeDocument/2006/relationships/image" Target="media/image1.png"/><Relationship Id="rId15" Type="http://schemas.openxmlformats.org/officeDocument/2006/relationships/control" Target="activeX/activeX9.xml"/><Relationship Id="rId23" Type="http://schemas.openxmlformats.org/officeDocument/2006/relationships/theme" Target="theme/theme1.xml"/><Relationship Id="rId10" Type="http://schemas.openxmlformats.org/officeDocument/2006/relationships/control" Target="activeX/activeX4.xml"/><Relationship Id="rId19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PROFESOR</cp:lastModifiedBy>
  <cp:revision>1</cp:revision>
  <dcterms:created xsi:type="dcterms:W3CDTF">2025-12-10T19:34:00Z</dcterms:created>
  <dcterms:modified xsi:type="dcterms:W3CDTF">2025-12-10T19:45:00Z</dcterms:modified>
</cp:coreProperties>
</file>