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7E485" w14:textId="2BE536A1" w:rsidR="000E0167" w:rsidRPr="005A51D2" w:rsidRDefault="00E969CB" w:rsidP="005A51D2">
      <w:pPr>
        <w:ind w:left="-284"/>
        <w:rPr>
          <w:sz w:val="40"/>
          <w:szCs w:val="40"/>
          <w:lang w:val="gl-ES"/>
        </w:rPr>
      </w:pPr>
      <w:r w:rsidRPr="005A51D2">
        <w:rPr>
          <w:sz w:val="40"/>
          <w:szCs w:val="40"/>
          <w:lang w:val="gl-ES"/>
        </w:rPr>
        <w:t xml:space="preserve">HOW TO CREATE A EUROPASS CV on </w:t>
      </w:r>
      <w:hyperlink r:id="rId5" w:history="1">
        <w:r w:rsidRPr="005A51D2">
          <w:rPr>
            <w:rStyle w:val="Hipervnculo"/>
            <w:sz w:val="40"/>
            <w:szCs w:val="40"/>
            <w:lang w:val="gl-ES"/>
          </w:rPr>
          <w:t>http</w:t>
        </w:r>
        <w:r w:rsidRPr="005A51D2">
          <w:rPr>
            <w:rStyle w:val="Hipervnculo"/>
            <w:sz w:val="40"/>
            <w:szCs w:val="40"/>
            <w:lang w:val="gl-ES"/>
          </w:rPr>
          <w:t>s</w:t>
        </w:r>
        <w:r w:rsidRPr="005A51D2">
          <w:rPr>
            <w:rStyle w:val="Hipervnculo"/>
            <w:sz w:val="40"/>
            <w:szCs w:val="40"/>
            <w:lang w:val="gl-ES"/>
          </w:rPr>
          <w:t>://europass.eu</w:t>
        </w:r>
        <w:r w:rsidRPr="005A51D2">
          <w:rPr>
            <w:rStyle w:val="Hipervnculo"/>
            <w:sz w:val="40"/>
            <w:szCs w:val="40"/>
            <w:lang w:val="gl-ES"/>
          </w:rPr>
          <w:t>r</w:t>
        </w:r>
        <w:r w:rsidRPr="005A51D2">
          <w:rPr>
            <w:rStyle w:val="Hipervnculo"/>
            <w:sz w:val="40"/>
            <w:szCs w:val="40"/>
            <w:lang w:val="gl-ES"/>
          </w:rPr>
          <w:t>opa.eu/en</w:t>
        </w:r>
      </w:hyperlink>
    </w:p>
    <w:p w14:paraId="13BA24BF" w14:textId="1819DA18" w:rsidR="00E969CB" w:rsidRPr="005A51D2" w:rsidRDefault="00E969CB" w:rsidP="005A51D2">
      <w:pPr>
        <w:ind w:left="-284"/>
        <w:rPr>
          <w:sz w:val="40"/>
          <w:szCs w:val="40"/>
          <w:lang w:val="gl-ES"/>
        </w:rPr>
      </w:pPr>
    </w:p>
    <w:p w14:paraId="65192FC9" w14:textId="2A475B8E" w:rsidR="00E969CB" w:rsidRPr="005A51D2" w:rsidRDefault="00E969CB" w:rsidP="005A51D2">
      <w:pPr>
        <w:pStyle w:val="Prrafodelista"/>
        <w:numPr>
          <w:ilvl w:val="0"/>
          <w:numId w:val="5"/>
        </w:numPr>
        <w:rPr>
          <w:sz w:val="40"/>
          <w:szCs w:val="40"/>
          <w:lang w:val="gl-ES"/>
        </w:rPr>
      </w:pPr>
      <w:r w:rsidRPr="005A51D2">
        <w:rPr>
          <w:sz w:val="40"/>
          <w:szCs w:val="40"/>
          <w:lang w:val="gl-ES"/>
        </w:rPr>
        <w:t>Create your account</w:t>
      </w:r>
    </w:p>
    <w:p w14:paraId="30C40AA8" w14:textId="4E72D279" w:rsidR="00F571C8" w:rsidRPr="005A51D2" w:rsidRDefault="00F571C8" w:rsidP="005A51D2">
      <w:pPr>
        <w:ind w:left="-284"/>
        <w:rPr>
          <w:lang w:val="gl-ES"/>
        </w:rPr>
      </w:pPr>
      <w:r>
        <w:rPr>
          <w:noProof/>
        </w:rPr>
        <w:drawing>
          <wp:inline distT="0" distB="0" distL="0" distR="0" wp14:anchorId="26015A8E" wp14:editId="548C831E">
            <wp:extent cx="5731510" cy="3243580"/>
            <wp:effectExtent l="0" t="0" r="2540" b="0"/>
            <wp:docPr id="808690337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690337" name="Imagen 1" descr="Interfaz de usuario gráfic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CC46B" w14:textId="2DF7B0A4" w:rsidR="00F571C8" w:rsidRPr="005A51D2" w:rsidRDefault="00F571C8" w:rsidP="005A51D2">
      <w:pPr>
        <w:ind w:left="-284"/>
        <w:rPr>
          <w:lang w:val="gl-ES"/>
        </w:rPr>
      </w:pPr>
      <w:r>
        <w:rPr>
          <w:noProof/>
        </w:rPr>
        <w:drawing>
          <wp:inline distT="0" distB="0" distL="0" distR="0" wp14:anchorId="124053FB" wp14:editId="58388CAD">
            <wp:extent cx="5731510" cy="3255645"/>
            <wp:effectExtent l="0" t="0" r="2540" b="1905"/>
            <wp:docPr id="1958479472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479472" name="Imagen 1" descr="Interfaz de usuario gráfica, Texto, Aplicación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F1C47" w14:textId="44F28443" w:rsidR="00F571C8" w:rsidRPr="005A51D2" w:rsidRDefault="00F571C8" w:rsidP="005A51D2">
      <w:pPr>
        <w:ind w:left="-284"/>
        <w:rPr>
          <w:lang w:val="gl-ES"/>
        </w:rPr>
      </w:pPr>
      <w:r>
        <w:rPr>
          <w:noProof/>
        </w:rPr>
        <w:lastRenderedPageBreak/>
        <w:drawing>
          <wp:inline distT="0" distB="0" distL="0" distR="0" wp14:anchorId="40FD15D1" wp14:editId="3DB9D86C">
            <wp:extent cx="6523009" cy="4076700"/>
            <wp:effectExtent l="0" t="0" r="0" b="0"/>
            <wp:docPr id="31660583" name="Imagen 1" descr="Interfaz de usuario gráfica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60583" name="Imagen 1" descr="Interfaz de usuario gráfica, Word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27057" cy="407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23A40" w14:textId="670D9F4A" w:rsidR="00F571C8" w:rsidRPr="005A51D2" w:rsidRDefault="00F571C8" w:rsidP="005A51D2">
      <w:pPr>
        <w:ind w:left="-284"/>
        <w:rPr>
          <w:lang w:val="gl-ES"/>
        </w:rPr>
      </w:pPr>
      <w:r>
        <w:rPr>
          <w:noProof/>
        </w:rPr>
        <w:drawing>
          <wp:inline distT="0" distB="0" distL="0" distR="0" wp14:anchorId="10A4D6A4" wp14:editId="2132518F">
            <wp:extent cx="6448425" cy="4030087"/>
            <wp:effectExtent l="0" t="0" r="0" b="8890"/>
            <wp:docPr id="2053088166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088166" name="Imagen 1" descr="Interfaz de usuario gráfica, Texto, Aplicación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2721" cy="403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BB9E0" w14:textId="2291275C" w:rsidR="00F571C8" w:rsidRPr="005A51D2" w:rsidRDefault="00F571C8" w:rsidP="005A51D2">
      <w:pPr>
        <w:ind w:left="-284"/>
        <w:rPr>
          <w:lang w:val="gl-ES"/>
        </w:rPr>
      </w:pPr>
      <w:r>
        <w:rPr>
          <w:noProof/>
        </w:rPr>
        <w:lastRenderedPageBreak/>
        <w:drawing>
          <wp:inline distT="0" distB="0" distL="0" distR="0" wp14:anchorId="359FC426" wp14:editId="71C30EDB">
            <wp:extent cx="6401084" cy="4000500"/>
            <wp:effectExtent l="0" t="0" r="0" b="0"/>
            <wp:docPr id="215830864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30864" name="Imagen 1" descr="Interfaz de usuario gráfica, Texto, Aplicación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2207" cy="400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70C86" w14:textId="2D6244FF" w:rsidR="00F571C8" w:rsidRPr="005A51D2" w:rsidRDefault="00F571C8" w:rsidP="005A51D2">
      <w:pPr>
        <w:ind w:left="-284"/>
        <w:rPr>
          <w:lang w:val="gl-ES"/>
        </w:rPr>
      </w:pPr>
      <w:r>
        <w:rPr>
          <w:noProof/>
        </w:rPr>
        <w:drawing>
          <wp:inline distT="0" distB="0" distL="0" distR="0" wp14:anchorId="2DFDA442" wp14:editId="6F20F006">
            <wp:extent cx="6623574" cy="3771900"/>
            <wp:effectExtent l="0" t="0" r="6350" b="0"/>
            <wp:docPr id="247242300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42300" name="Imagen 1" descr="Interfaz de usuario gráfic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7395" cy="377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E8BA2" w14:textId="77777777" w:rsidR="005A51D2" w:rsidRDefault="005A51D2">
      <w:pPr>
        <w:rPr>
          <w:lang w:val="gl-ES"/>
        </w:rPr>
      </w:pPr>
      <w:r>
        <w:rPr>
          <w:lang w:val="gl-ES"/>
        </w:rPr>
        <w:br w:type="page"/>
      </w:r>
    </w:p>
    <w:p w14:paraId="3147EA5F" w14:textId="433E62D6" w:rsidR="00F571C8" w:rsidRPr="005A51D2" w:rsidRDefault="005A51D2" w:rsidP="005A51D2">
      <w:pPr>
        <w:ind w:left="-284"/>
        <w:rPr>
          <w:sz w:val="40"/>
          <w:szCs w:val="40"/>
          <w:lang w:val="gl-ES"/>
        </w:rPr>
      </w:pPr>
      <w:r w:rsidRPr="005A51D2">
        <w:rPr>
          <w:sz w:val="40"/>
          <w:szCs w:val="40"/>
          <w:lang w:val="gl-ES"/>
        </w:rPr>
        <w:lastRenderedPageBreak/>
        <w:t xml:space="preserve">2) </w:t>
      </w:r>
      <w:r w:rsidR="00F571C8" w:rsidRPr="005A51D2">
        <w:rPr>
          <w:sz w:val="40"/>
          <w:szCs w:val="40"/>
          <w:lang w:val="gl-ES"/>
        </w:rPr>
        <w:t xml:space="preserve">Create a profile </w:t>
      </w:r>
      <w:r w:rsidR="00F571C8" w:rsidRPr="005A51D2">
        <w:rPr>
          <w:sz w:val="40"/>
          <w:szCs w:val="40"/>
          <w:lang w:val="gl-ES"/>
        </w:rPr>
        <w:t xml:space="preserve">on </w:t>
      </w:r>
      <w:hyperlink r:id="rId12" w:history="1">
        <w:r w:rsidR="00F571C8" w:rsidRPr="005A51D2">
          <w:rPr>
            <w:rStyle w:val="Hipervnculo"/>
            <w:sz w:val="40"/>
            <w:szCs w:val="40"/>
            <w:lang w:val="gl-ES"/>
          </w:rPr>
          <w:t>https://europass.europa.eu/en</w:t>
        </w:r>
      </w:hyperlink>
    </w:p>
    <w:p w14:paraId="3CAF6808" w14:textId="233D6A12" w:rsidR="00F571C8" w:rsidRPr="005A51D2" w:rsidRDefault="00F571C8" w:rsidP="005A51D2">
      <w:pPr>
        <w:ind w:left="-284"/>
        <w:rPr>
          <w:lang w:val="gl-ES"/>
        </w:rPr>
      </w:pPr>
      <w:r>
        <w:rPr>
          <w:noProof/>
        </w:rPr>
        <w:drawing>
          <wp:inline distT="0" distB="0" distL="0" distR="0" wp14:anchorId="061B04B7" wp14:editId="4E12FF0E">
            <wp:extent cx="5731510" cy="3243580"/>
            <wp:effectExtent l="0" t="0" r="2540" b="0"/>
            <wp:docPr id="2124699960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699960" name="Imagen 1" descr="Interfaz de usuario gráfica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81882" w14:textId="72C1FB59" w:rsidR="00F571C8" w:rsidRPr="005A51D2" w:rsidRDefault="00F571C8" w:rsidP="005A51D2">
      <w:pPr>
        <w:ind w:left="-284"/>
        <w:rPr>
          <w:lang w:val="gl-ES"/>
        </w:rPr>
      </w:pPr>
      <w:r>
        <w:rPr>
          <w:noProof/>
        </w:rPr>
        <w:drawing>
          <wp:inline distT="0" distB="0" distL="0" distR="0" wp14:anchorId="16D483BD" wp14:editId="0CD81AA9">
            <wp:extent cx="5731510" cy="3255645"/>
            <wp:effectExtent l="0" t="0" r="2540" b="1905"/>
            <wp:docPr id="2079582212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582212" name="Imagen 1" descr="Interfaz de usuario gráfica, Aplicación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65E84" w14:textId="69751EFB" w:rsidR="00F571C8" w:rsidRPr="005A51D2" w:rsidRDefault="00F571C8" w:rsidP="005A51D2">
      <w:pPr>
        <w:ind w:left="-284"/>
        <w:rPr>
          <w:lang w:val="gl-ES"/>
        </w:rPr>
      </w:pPr>
      <w:r>
        <w:rPr>
          <w:noProof/>
        </w:rPr>
        <w:lastRenderedPageBreak/>
        <w:drawing>
          <wp:inline distT="0" distB="0" distL="0" distR="0" wp14:anchorId="4D328436" wp14:editId="33571F05">
            <wp:extent cx="5731510" cy="3239770"/>
            <wp:effectExtent l="0" t="0" r="2540" b="0"/>
            <wp:docPr id="750308028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08028" name="Imagen 1" descr="Interfaz de usuario gráfica, Aplicación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03509" w14:textId="2116B1C7" w:rsidR="00DD3A6E" w:rsidRDefault="00DD3A6E" w:rsidP="005A51D2">
      <w:pPr>
        <w:ind w:left="-284"/>
        <w:rPr>
          <w:lang w:val="gl-ES"/>
        </w:rPr>
      </w:pPr>
      <w:r>
        <w:rPr>
          <w:noProof/>
        </w:rPr>
        <w:drawing>
          <wp:inline distT="0" distB="0" distL="0" distR="0" wp14:anchorId="7EAEE38D" wp14:editId="1CBE6C43">
            <wp:extent cx="5731510" cy="3427095"/>
            <wp:effectExtent l="0" t="0" r="2540" b="1905"/>
            <wp:docPr id="1966426038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426038" name="Imagen 1" descr="Interfaz de usuario gráfica, Aplicación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3431D" w14:textId="0D951C3C" w:rsidR="009A5E3C" w:rsidRDefault="009A5E3C" w:rsidP="005A51D2">
      <w:pPr>
        <w:ind w:left="-284"/>
        <w:rPr>
          <w:lang w:val="gl-ES"/>
        </w:rPr>
      </w:pPr>
      <w:r>
        <w:rPr>
          <w:noProof/>
        </w:rPr>
        <w:lastRenderedPageBreak/>
        <w:drawing>
          <wp:inline distT="0" distB="0" distL="0" distR="0" wp14:anchorId="2C68D0D6" wp14:editId="31A1708F">
            <wp:extent cx="6188710" cy="3867785"/>
            <wp:effectExtent l="0" t="0" r="2540" b="0"/>
            <wp:docPr id="1990497357" name="Imagen 1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497357" name="Imagen 1" descr="Captura de pantalla de computadora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4844A" w14:textId="77F12AA2" w:rsidR="009A5E3C" w:rsidRDefault="009A5E3C" w:rsidP="005A51D2">
      <w:pPr>
        <w:ind w:left="-284"/>
        <w:rPr>
          <w:lang w:val="gl-ES"/>
        </w:rPr>
      </w:pPr>
      <w:r>
        <w:rPr>
          <w:noProof/>
        </w:rPr>
        <w:drawing>
          <wp:inline distT="0" distB="0" distL="0" distR="0" wp14:anchorId="79FD781E" wp14:editId="7D1510CA">
            <wp:extent cx="6188710" cy="3867785"/>
            <wp:effectExtent l="0" t="0" r="2540" b="0"/>
            <wp:docPr id="1392870947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70947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6496B" w14:textId="038C9C8B" w:rsidR="009A5E3C" w:rsidRDefault="009A5E3C" w:rsidP="005A51D2">
      <w:pPr>
        <w:ind w:left="-284"/>
        <w:rPr>
          <w:lang w:val="gl-ES"/>
        </w:rPr>
      </w:pPr>
      <w:r>
        <w:rPr>
          <w:noProof/>
        </w:rPr>
        <w:lastRenderedPageBreak/>
        <w:drawing>
          <wp:inline distT="0" distB="0" distL="0" distR="0" wp14:anchorId="445E2A3B" wp14:editId="167D1509">
            <wp:extent cx="6188710" cy="3867785"/>
            <wp:effectExtent l="0" t="0" r="2540" b="0"/>
            <wp:docPr id="510261407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261407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FF71F" w14:textId="2E3F2773" w:rsidR="009A5E3C" w:rsidRDefault="009A5E3C" w:rsidP="005A51D2">
      <w:pPr>
        <w:ind w:left="-284"/>
        <w:rPr>
          <w:lang w:val="gl-ES"/>
        </w:rPr>
      </w:pPr>
      <w:r>
        <w:rPr>
          <w:noProof/>
        </w:rPr>
        <w:drawing>
          <wp:inline distT="0" distB="0" distL="0" distR="0" wp14:anchorId="47D9281D" wp14:editId="76F500B1">
            <wp:extent cx="6188710" cy="3867785"/>
            <wp:effectExtent l="0" t="0" r="2540" b="0"/>
            <wp:docPr id="1727240613" name="Imagen 1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240613" name="Imagen 1" descr="Captura de pantalla de computadora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9C93B" w14:textId="46095960" w:rsidR="009A5E3C" w:rsidRDefault="009A5E3C" w:rsidP="005A51D2">
      <w:pPr>
        <w:ind w:left="-284"/>
        <w:rPr>
          <w:lang w:val="gl-ES"/>
        </w:rPr>
      </w:pPr>
      <w:r>
        <w:rPr>
          <w:noProof/>
        </w:rPr>
        <w:lastRenderedPageBreak/>
        <w:drawing>
          <wp:inline distT="0" distB="0" distL="0" distR="0" wp14:anchorId="6FB69FDF" wp14:editId="6FFB9FC3">
            <wp:extent cx="6188710" cy="3867785"/>
            <wp:effectExtent l="0" t="0" r="2540" b="0"/>
            <wp:docPr id="1624663590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663590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B2A07" w14:textId="4C6EBF29" w:rsidR="009A5E3C" w:rsidRDefault="009A5E3C" w:rsidP="005A51D2">
      <w:pPr>
        <w:ind w:left="-284"/>
        <w:rPr>
          <w:lang w:val="gl-ES"/>
        </w:rPr>
      </w:pPr>
      <w:r>
        <w:rPr>
          <w:noProof/>
        </w:rPr>
        <w:drawing>
          <wp:inline distT="0" distB="0" distL="0" distR="0" wp14:anchorId="4FA861F5" wp14:editId="18A0F867">
            <wp:extent cx="6188710" cy="3867785"/>
            <wp:effectExtent l="0" t="0" r="2540" b="0"/>
            <wp:docPr id="608345254" name="Imagen 1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345254" name="Imagen 1" descr="Captura de pantalla de computadora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59FA7" w14:textId="4E5BF291" w:rsidR="009A5E3C" w:rsidRPr="005A51D2" w:rsidRDefault="009A5E3C" w:rsidP="005A51D2">
      <w:pPr>
        <w:ind w:left="-284"/>
        <w:rPr>
          <w:lang w:val="gl-ES"/>
        </w:rPr>
      </w:pPr>
      <w:r>
        <w:rPr>
          <w:noProof/>
        </w:rPr>
        <w:lastRenderedPageBreak/>
        <w:drawing>
          <wp:inline distT="0" distB="0" distL="0" distR="0" wp14:anchorId="38758DCD" wp14:editId="226C6B9D">
            <wp:extent cx="6188710" cy="3867785"/>
            <wp:effectExtent l="0" t="0" r="2540" b="0"/>
            <wp:docPr id="1883286062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286062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43B5B" w14:textId="77777777" w:rsidR="00F571C8" w:rsidRPr="00E969CB" w:rsidRDefault="00F571C8" w:rsidP="005A51D2">
      <w:pPr>
        <w:pStyle w:val="Prrafodelista"/>
        <w:ind w:left="-284"/>
        <w:rPr>
          <w:lang w:val="gl-ES"/>
        </w:rPr>
      </w:pPr>
    </w:p>
    <w:sectPr w:rsidR="00F571C8" w:rsidRPr="00E969CB" w:rsidSect="005A51D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501EDE"/>
    <w:multiLevelType w:val="hybridMultilevel"/>
    <w:tmpl w:val="8238120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3449B"/>
    <w:multiLevelType w:val="hybridMultilevel"/>
    <w:tmpl w:val="2EDC18F2"/>
    <w:lvl w:ilvl="0" w:tplc="5ABE9CA6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796" w:hanging="360"/>
      </w:pPr>
    </w:lvl>
    <w:lvl w:ilvl="2" w:tplc="0C0A001B" w:tentative="1">
      <w:start w:val="1"/>
      <w:numFmt w:val="lowerRoman"/>
      <w:lvlText w:val="%3."/>
      <w:lvlJc w:val="right"/>
      <w:pPr>
        <w:ind w:left="1516" w:hanging="180"/>
      </w:pPr>
    </w:lvl>
    <w:lvl w:ilvl="3" w:tplc="0C0A000F" w:tentative="1">
      <w:start w:val="1"/>
      <w:numFmt w:val="decimal"/>
      <w:lvlText w:val="%4."/>
      <w:lvlJc w:val="left"/>
      <w:pPr>
        <w:ind w:left="2236" w:hanging="360"/>
      </w:pPr>
    </w:lvl>
    <w:lvl w:ilvl="4" w:tplc="0C0A0019" w:tentative="1">
      <w:start w:val="1"/>
      <w:numFmt w:val="lowerLetter"/>
      <w:lvlText w:val="%5."/>
      <w:lvlJc w:val="left"/>
      <w:pPr>
        <w:ind w:left="2956" w:hanging="360"/>
      </w:pPr>
    </w:lvl>
    <w:lvl w:ilvl="5" w:tplc="0C0A001B" w:tentative="1">
      <w:start w:val="1"/>
      <w:numFmt w:val="lowerRoman"/>
      <w:lvlText w:val="%6."/>
      <w:lvlJc w:val="right"/>
      <w:pPr>
        <w:ind w:left="3676" w:hanging="180"/>
      </w:pPr>
    </w:lvl>
    <w:lvl w:ilvl="6" w:tplc="0C0A000F" w:tentative="1">
      <w:start w:val="1"/>
      <w:numFmt w:val="decimal"/>
      <w:lvlText w:val="%7."/>
      <w:lvlJc w:val="left"/>
      <w:pPr>
        <w:ind w:left="4396" w:hanging="360"/>
      </w:pPr>
    </w:lvl>
    <w:lvl w:ilvl="7" w:tplc="0C0A0019" w:tentative="1">
      <w:start w:val="1"/>
      <w:numFmt w:val="lowerLetter"/>
      <w:lvlText w:val="%8."/>
      <w:lvlJc w:val="left"/>
      <w:pPr>
        <w:ind w:left="5116" w:hanging="360"/>
      </w:pPr>
    </w:lvl>
    <w:lvl w:ilvl="8" w:tplc="0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55C47723"/>
    <w:multiLevelType w:val="hybridMultilevel"/>
    <w:tmpl w:val="29B0A5B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3078CD"/>
    <w:multiLevelType w:val="hybridMultilevel"/>
    <w:tmpl w:val="55D41D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11C98"/>
    <w:multiLevelType w:val="hybridMultilevel"/>
    <w:tmpl w:val="940CF8E4"/>
    <w:lvl w:ilvl="0" w:tplc="D798981A">
      <w:start w:val="1"/>
      <w:numFmt w:val="upperLetter"/>
      <w:lvlText w:val="%1)"/>
      <w:lvlJc w:val="left"/>
      <w:pPr>
        <w:ind w:left="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796" w:hanging="360"/>
      </w:pPr>
    </w:lvl>
    <w:lvl w:ilvl="2" w:tplc="0C0A001B" w:tentative="1">
      <w:start w:val="1"/>
      <w:numFmt w:val="lowerRoman"/>
      <w:lvlText w:val="%3."/>
      <w:lvlJc w:val="right"/>
      <w:pPr>
        <w:ind w:left="1516" w:hanging="180"/>
      </w:pPr>
    </w:lvl>
    <w:lvl w:ilvl="3" w:tplc="0C0A000F" w:tentative="1">
      <w:start w:val="1"/>
      <w:numFmt w:val="decimal"/>
      <w:lvlText w:val="%4."/>
      <w:lvlJc w:val="left"/>
      <w:pPr>
        <w:ind w:left="2236" w:hanging="360"/>
      </w:pPr>
    </w:lvl>
    <w:lvl w:ilvl="4" w:tplc="0C0A0019" w:tentative="1">
      <w:start w:val="1"/>
      <w:numFmt w:val="lowerLetter"/>
      <w:lvlText w:val="%5."/>
      <w:lvlJc w:val="left"/>
      <w:pPr>
        <w:ind w:left="2956" w:hanging="360"/>
      </w:pPr>
    </w:lvl>
    <w:lvl w:ilvl="5" w:tplc="0C0A001B" w:tentative="1">
      <w:start w:val="1"/>
      <w:numFmt w:val="lowerRoman"/>
      <w:lvlText w:val="%6."/>
      <w:lvlJc w:val="right"/>
      <w:pPr>
        <w:ind w:left="3676" w:hanging="180"/>
      </w:pPr>
    </w:lvl>
    <w:lvl w:ilvl="6" w:tplc="0C0A000F" w:tentative="1">
      <w:start w:val="1"/>
      <w:numFmt w:val="decimal"/>
      <w:lvlText w:val="%7."/>
      <w:lvlJc w:val="left"/>
      <w:pPr>
        <w:ind w:left="4396" w:hanging="360"/>
      </w:pPr>
    </w:lvl>
    <w:lvl w:ilvl="7" w:tplc="0C0A0019" w:tentative="1">
      <w:start w:val="1"/>
      <w:numFmt w:val="lowerLetter"/>
      <w:lvlText w:val="%8."/>
      <w:lvlJc w:val="left"/>
      <w:pPr>
        <w:ind w:left="5116" w:hanging="360"/>
      </w:pPr>
    </w:lvl>
    <w:lvl w:ilvl="8" w:tplc="0C0A001B" w:tentative="1">
      <w:start w:val="1"/>
      <w:numFmt w:val="lowerRoman"/>
      <w:lvlText w:val="%9."/>
      <w:lvlJc w:val="right"/>
      <w:pPr>
        <w:ind w:left="5836" w:hanging="180"/>
      </w:pPr>
    </w:lvl>
  </w:abstractNum>
  <w:num w:numId="1" w16cid:durableId="183449474">
    <w:abstractNumId w:val="0"/>
  </w:num>
  <w:num w:numId="2" w16cid:durableId="5906240">
    <w:abstractNumId w:val="2"/>
  </w:num>
  <w:num w:numId="3" w16cid:durableId="1178158333">
    <w:abstractNumId w:val="3"/>
  </w:num>
  <w:num w:numId="4" w16cid:durableId="1964770683">
    <w:abstractNumId w:val="4"/>
  </w:num>
  <w:num w:numId="5" w16cid:durableId="4609276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9CB"/>
    <w:rsid w:val="000E0167"/>
    <w:rsid w:val="005A51D2"/>
    <w:rsid w:val="007A55C6"/>
    <w:rsid w:val="009A5E3C"/>
    <w:rsid w:val="00AC4F8A"/>
    <w:rsid w:val="00AF078F"/>
    <w:rsid w:val="00CF2FB0"/>
    <w:rsid w:val="00DD3A6E"/>
    <w:rsid w:val="00E969CB"/>
    <w:rsid w:val="00F5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9389C"/>
  <w15:chartTrackingRefBased/>
  <w15:docId w15:val="{D30537F9-3E1D-490A-9E49-DA8FAAF72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es-E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69CB"/>
  </w:style>
  <w:style w:type="paragraph" w:styleId="Ttulo1">
    <w:name w:val="heading 1"/>
    <w:basedOn w:val="Normal"/>
    <w:next w:val="Normal"/>
    <w:link w:val="Ttulo1Car"/>
    <w:uiPriority w:val="9"/>
    <w:qFormat/>
    <w:rsid w:val="00E969CB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3A7C22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969C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3A7C22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969C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3A7C22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969C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4EA72E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969C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4EA72E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969C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EA72E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969C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4EA72E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969C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4EA72E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69C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4EA72E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969CB"/>
    <w:rPr>
      <w:rFonts w:asciiTheme="majorHAnsi" w:eastAsiaTheme="majorEastAsia" w:hAnsiTheme="majorHAnsi" w:cstheme="majorBidi"/>
      <w:color w:val="3A7C22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969CB"/>
    <w:rPr>
      <w:rFonts w:asciiTheme="majorHAnsi" w:eastAsiaTheme="majorEastAsia" w:hAnsiTheme="majorHAnsi" w:cstheme="majorBidi"/>
      <w:color w:val="3A7C22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969CB"/>
    <w:rPr>
      <w:rFonts w:asciiTheme="majorHAnsi" w:eastAsiaTheme="majorEastAsia" w:hAnsiTheme="majorHAnsi" w:cstheme="majorBidi"/>
      <w:color w:val="3A7C22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969CB"/>
    <w:rPr>
      <w:rFonts w:asciiTheme="majorHAnsi" w:eastAsiaTheme="majorEastAsia" w:hAnsiTheme="majorHAnsi" w:cstheme="majorBidi"/>
      <w:color w:val="4EA72E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969CB"/>
    <w:rPr>
      <w:rFonts w:asciiTheme="majorHAnsi" w:eastAsiaTheme="majorEastAsia" w:hAnsiTheme="majorHAnsi" w:cstheme="majorBidi"/>
      <w:i/>
      <w:iCs/>
      <w:color w:val="4EA72E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969CB"/>
    <w:rPr>
      <w:rFonts w:asciiTheme="majorHAnsi" w:eastAsiaTheme="majorEastAsia" w:hAnsiTheme="majorHAnsi" w:cstheme="majorBidi"/>
      <w:color w:val="4EA72E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969CB"/>
    <w:rPr>
      <w:rFonts w:asciiTheme="majorHAnsi" w:eastAsiaTheme="majorEastAsia" w:hAnsiTheme="majorHAnsi" w:cstheme="majorBidi"/>
      <w:b/>
      <w:bCs/>
      <w:color w:val="4EA72E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969CB"/>
    <w:rPr>
      <w:rFonts w:asciiTheme="majorHAnsi" w:eastAsiaTheme="majorEastAsia" w:hAnsiTheme="majorHAnsi" w:cstheme="majorBidi"/>
      <w:b/>
      <w:bCs/>
      <w:i/>
      <w:iCs/>
      <w:color w:val="4EA72E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969CB"/>
    <w:rPr>
      <w:rFonts w:asciiTheme="majorHAnsi" w:eastAsiaTheme="majorEastAsia" w:hAnsiTheme="majorHAnsi" w:cstheme="majorBidi"/>
      <w:i/>
      <w:iCs/>
      <w:color w:val="4EA72E" w:themeColor="accent6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E969CB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E969CB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E969C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E969CB"/>
    <w:rPr>
      <w:rFonts w:asciiTheme="majorHAnsi" w:eastAsiaTheme="majorEastAsia" w:hAnsiTheme="majorHAnsi" w:cstheme="majorBidi"/>
      <w:sz w:val="30"/>
      <w:szCs w:val="30"/>
    </w:rPr>
  </w:style>
  <w:style w:type="paragraph" w:styleId="Cita">
    <w:name w:val="Quote"/>
    <w:basedOn w:val="Normal"/>
    <w:next w:val="Normal"/>
    <w:link w:val="CitaCar"/>
    <w:uiPriority w:val="29"/>
    <w:qFormat/>
    <w:rsid w:val="00E969CB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E969CB"/>
    <w:rPr>
      <w:i/>
      <w:iCs/>
      <w:color w:val="262626" w:themeColor="text1" w:themeTint="D9"/>
    </w:rPr>
  </w:style>
  <w:style w:type="paragraph" w:styleId="Prrafodelista">
    <w:name w:val="List Paragraph"/>
    <w:basedOn w:val="Normal"/>
    <w:uiPriority w:val="34"/>
    <w:qFormat/>
    <w:rsid w:val="00E969C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969CB"/>
    <w:rPr>
      <w:b/>
      <w:bCs/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969CB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4EA72E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969CB"/>
    <w:rPr>
      <w:rFonts w:asciiTheme="majorHAnsi" w:eastAsiaTheme="majorEastAsia" w:hAnsiTheme="majorHAnsi" w:cstheme="majorBidi"/>
      <w:i/>
      <w:iCs/>
      <w:color w:val="4EA72E" w:themeColor="accent6"/>
      <w:sz w:val="32"/>
      <w:szCs w:val="32"/>
    </w:rPr>
  </w:style>
  <w:style w:type="character" w:styleId="Referenciaintensa">
    <w:name w:val="Intense Reference"/>
    <w:basedOn w:val="Fuentedeprrafopredeter"/>
    <w:uiPriority w:val="32"/>
    <w:qFormat/>
    <w:rsid w:val="00E969CB"/>
    <w:rPr>
      <w:b/>
      <w:bCs/>
      <w:smallCaps/>
      <w:color w:val="4EA72E" w:themeColor="accent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969CB"/>
    <w:pPr>
      <w:spacing w:line="240" w:lineRule="auto"/>
    </w:pPr>
    <w:rPr>
      <w:b/>
      <w:bCs/>
      <w:smallCaps/>
      <w:color w:val="595959" w:themeColor="text1" w:themeTint="A6"/>
    </w:rPr>
  </w:style>
  <w:style w:type="character" w:styleId="Textoennegrita">
    <w:name w:val="Strong"/>
    <w:basedOn w:val="Fuentedeprrafopredeter"/>
    <w:uiPriority w:val="22"/>
    <w:qFormat/>
    <w:rsid w:val="00E969CB"/>
    <w:rPr>
      <w:b/>
      <w:bCs/>
    </w:rPr>
  </w:style>
  <w:style w:type="character" w:styleId="nfasis">
    <w:name w:val="Emphasis"/>
    <w:basedOn w:val="Fuentedeprrafopredeter"/>
    <w:uiPriority w:val="20"/>
    <w:qFormat/>
    <w:rsid w:val="00E969CB"/>
    <w:rPr>
      <w:i/>
      <w:iCs/>
      <w:color w:val="4EA72E" w:themeColor="accent6"/>
    </w:rPr>
  </w:style>
  <w:style w:type="paragraph" w:styleId="Sinespaciado">
    <w:name w:val="No Spacing"/>
    <w:uiPriority w:val="1"/>
    <w:qFormat/>
    <w:rsid w:val="00E969CB"/>
    <w:pPr>
      <w:spacing w:after="0" w:line="240" w:lineRule="auto"/>
    </w:pPr>
  </w:style>
  <w:style w:type="character" w:styleId="nfasissutil">
    <w:name w:val="Subtle Emphasis"/>
    <w:basedOn w:val="Fuentedeprrafopredeter"/>
    <w:uiPriority w:val="19"/>
    <w:qFormat/>
    <w:rsid w:val="00E969CB"/>
    <w:rPr>
      <w:i/>
      <w:iCs/>
    </w:rPr>
  </w:style>
  <w:style w:type="character" w:styleId="Referenciasutil">
    <w:name w:val="Subtle Reference"/>
    <w:basedOn w:val="Fuentedeprrafopredeter"/>
    <w:uiPriority w:val="31"/>
    <w:qFormat/>
    <w:rsid w:val="00E969CB"/>
    <w:rPr>
      <w:smallCaps/>
      <w:color w:val="595959" w:themeColor="text1" w:themeTint="A6"/>
    </w:rPr>
  </w:style>
  <w:style w:type="character" w:styleId="Ttulodellibro">
    <w:name w:val="Book Title"/>
    <w:basedOn w:val="Fuentedeprrafopredeter"/>
    <w:uiPriority w:val="33"/>
    <w:qFormat/>
    <w:rsid w:val="00E969CB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E969CB"/>
    <w:pPr>
      <w:outlineLvl w:val="9"/>
    </w:pPr>
  </w:style>
  <w:style w:type="character" w:styleId="Hipervnculo">
    <w:name w:val="Hyperlink"/>
    <w:basedOn w:val="Fuentedeprrafopredeter"/>
    <w:uiPriority w:val="99"/>
    <w:unhideWhenUsed/>
    <w:rsid w:val="00E969CB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969C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571C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hyperlink" Target="https://europass.europa.eu/en" TargetMode="External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s://europass.europa.eu/en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462D6F5BC78F743B2C9095B5ADE7D62" ma:contentTypeVersion="13" ma:contentTypeDescription="Crear nuevo documento." ma:contentTypeScope="" ma:versionID="3ea96681d037c998824c409f1af97d18">
  <xsd:schema xmlns:xsd="http://www.w3.org/2001/XMLSchema" xmlns:xs="http://www.w3.org/2001/XMLSchema" xmlns:p="http://schemas.microsoft.com/office/2006/metadata/properties" xmlns:ns2="83f9009c-66e6-4e97-a686-8e94adae84b9" xmlns:ns3="381f0bce-957b-4730-aa70-3622dbf6a342" targetNamespace="http://schemas.microsoft.com/office/2006/metadata/properties" ma:root="true" ma:fieldsID="3f5a0c6bcd7e08ec2cf3bf2923480b32" ns2:_="" ns3:_="">
    <xsd:import namespace="83f9009c-66e6-4e97-a686-8e94adae84b9"/>
    <xsd:import namespace="381f0bce-957b-4730-aa70-3622dbf6a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f9009c-66e6-4e97-a686-8e94adae84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06ccad0f-629f-4b53-b3e4-0f89e49a81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f0bce-957b-4730-aa70-3622dbf6a34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ad98016-f4f8-45fd-9abc-faa02d7fbf0b}" ma:internalName="TaxCatchAll" ma:showField="CatchAllData" ma:web="381f0bce-957b-4730-aa70-3622dbf6a3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179578-A9C3-4A38-8D5A-1F769832BF04}"/>
</file>

<file path=customXml/itemProps2.xml><?xml version="1.0" encoding="utf-8"?>
<ds:datastoreItem xmlns:ds="http://schemas.openxmlformats.org/officeDocument/2006/customXml" ds:itemID="{67269009-A12E-4325-B7C2-C00E4FC6D9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40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Pascual Roy, Ines</dc:creator>
  <cp:keywords/>
  <dc:description/>
  <cp:lastModifiedBy>Pascual Roy, Ines</cp:lastModifiedBy>
  <cp:revision>2</cp:revision>
  <dcterms:created xsi:type="dcterms:W3CDTF">2024-05-16T10:55:00Z</dcterms:created>
  <dcterms:modified xsi:type="dcterms:W3CDTF">2024-05-16T11:38:00Z</dcterms:modified>
</cp:coreProperties>
</file>