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1D" w:rsidRPr="009B5A1D" w:rsidRDefault="009B5A1D" w:rsidP="009B5A1D">
      <w:pPr>
        <w:spacing w:after="0" w:line="240" w:lineRule="auto"/>
        <w:jc w:val="center"/>
        <w:rPr>
          <w:rFonts w:eastAsia="Times New Roman" w:cstheme="minorHAnsi"/>
          <w:b/>
          <w:noProof/>
          <w:color w:val="4B4B4B"/>
          <w:sz w:val="28"/>
          <w:szCs w:val="28"/>
          <w:u w:val="single"/>
          <w:lang w:val="es-ES" w:eastAsia="es-ES"/>
        </w:rPr>
      </w:pP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Ũa donzela coitado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d'amor por si me faz andar;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e en sas feituras falar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quero eu, come namorado: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rostr'agudo come forón,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barva no queix'e no granhón,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e o ventre grand'e inchado.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Sobrancelhas mesturadas,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grandes e mui cabeludas,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sobre-los olhos merjudas;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e as tetas pendoradas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e mui grandes, per boa fe;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ha un palm'e meio no pé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e no cos tres polegadas.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A testa ten enrugada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e os olhos encovados,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dentes pintos come dados...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e a color de passada.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Atal a fez Nostro Senhor: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mui sen doair'e sen sabor,</w:t>
      </w:r>
      <w:r w:rsidRPr="009B5A1D">
        <w:rPr>
          <w:rFonts w:ascii="Arial" w:hAnsi="Arial" w:cs="Arial"/>
          <w:noProof/>
          <w:color w:val="222222"/>
          <w:sz w:val="28"/>
          <w:szCs w:val="28"/>
          <w:lang w:val="es-ES"/>
        </w:rPr>
        <w:br/>
      </w:r>
      <w:r w:rsidRPr="009B5A1D">
        <w:rPr>
          <w:rFonts w:ascii="Arial" w:hAnsi="Arial" w:cs="Arial"/>
          <w:noProof/>
          <w:color w:val="222222"/>
          <w:sz w:val="28"/>
          <w:szCs w:val="28"/>
          <w:shd w:val="clear" w:color="auto" w:fill="FFFFFF"/>
          <w:lang w:val="es-ES"/>
        </w:rPr>
        <w:t>des i mui pobr'e forçada.</w:t>
      </w:r>
    </w:p>
    <w:p w:rsidR="00876154" w:rsidRDefault="00876154">
      <w:bookmarkStart w:id="0" w:name="_GoBack"/>
      <w:bookmarkEnd w:id="0"/>
    </w:p>
    <w:sectPr w:rsidR="0087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1D"/>
    <w:rsid w:val="00876154"/>
    <w:rsid w:val="009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853BB-6558-4ED0-B241-7C21673C2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446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2020-12-01T21:41:00Z</dcterms:created>
  <dcterms:modified xsi:type="dcterms:W3CDTF">2020-12-01T21:46:00Z</dcterms:modified>
</cp:coreProperties>
</file>