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54" w:rsidRPr="003B7E9A" w:rsidRDefault="003B7E9A">
      <w:pPr>
        <w:rPr>
          <w:sz w:val="24"/>
          <w:szCs w:val="24"/>
        </w:rPr>
      </w:pP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Senhor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fremosa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,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vejo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-vos queixar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porque vos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am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', e no meu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coraçom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hei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mui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gram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pesar, se Deus mi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perdom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porque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vej'end'a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vós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haver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pesar;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queria-m'en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de grado quitar,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mais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nom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posso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forçar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o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coraçom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que mi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forçou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meu saber e meu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sem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des i meteu-me no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vosso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poder;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e do pesar que vos eu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vej'haver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par Deus,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senhor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, a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mim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pesa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muit'en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;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e partir-m'-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ia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de vos querer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bem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mais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tolhe-m'end'o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coraçom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poder,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que me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forçou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de tal guisa,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senhor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que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sem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nem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força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nom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hei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já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de mi;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e do pesar que vós tomades i,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tom'eu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pesar, que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nom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posso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maior;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e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queria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nom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vos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haver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amor,</w:t>
      </w:r>
      <w:r w:rsidRPr="003B7E9A">
        <w:rPr>
          <w:rFonts w:ascii="Arial" w:hAnsi="Arial" w:cs="Arial"/>
          <w:color w:val="4B4B4B"/>
          <w:sz w:val="24"/>
          <w:szCs w:val="24"/>
        </w:rPr>
        <w:br/>
      </w:r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mais o </w:t>
      </w:r>
      <w:proofErr w:type="spellStart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>coraçom</w:t>
      </w:r>
      <w:proofErr w:type="spellEnd"/>
      <w:r w:rsidRPr="003B7E9A">
        <w:rPr>
          <w:rFonts w:ascii="Arial" w:hAnsi="Arial" w:cs="Arial"/>
          <w:color w:val="4B4B4B"/>
          <w:sz w:val="24"/>
          <w:szCs w:val="24"/>
          <w:shd w:val="clear" w:color="auto" w:fill="FFFFFF"/>
        </w:rPr>
        <w:t xml:space="preserve"> pode mais ca mi.</w:t>
      </w:r>
    </w:p>
    <w:sectPr w:rsidR="00876154" w:rsidRPr="003B7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9A"/>
    <w:rsid w:val="003B7E9A"/>
    <w:rsid w:val="008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2413-5817-458C-B703-19048654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2020-11-22T13:00:00Z</dcterms:created>
  <dcterms:modified xsi:type="dcterms:W3CDTF">2020-11-22T13:00:00Z</dcterms:modified>
</cp:coreProperties>
</file>