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Eno sagrado, en Vigo,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baylava corpo velido: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  <w:t>Amor ey!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En Vigo, no sagrado,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baylava corpo delgado: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  <w:t>Amor ey!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Baylava corpo velido,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que nunca ouver' amigo: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  <w:t>Amor ey!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bookmarkStart w:id="0" w:name="_GoBack"/>
      <w:bookmarkEnd w:id="0"/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Baylava corpo delgado,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que nunca ouver' amado: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  <w:t>Amor ey!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Que nunca ouver' amigo,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ergas no sagrad', en Vigo: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  <w:t>Amor ey!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Que nunca ouver' amado,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s-ES"/>
        </w:rPr>
        <w:t>ergas en Vigo, no sagrado:</w:t>
      </w:r>
    </w:p>
    <w:p w:rsidR="00396220" w:rsidRPr="00262DA6" w:rsidRDefault="00396220" w:rsidP="0039622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</w:pPr>
      <w:r w:rsidRPr="00262DA6">
        <w:rPr>
          <w:rFonts w:ascii="Trebuchet MS" w:eastAsia="Times New Roman" w:hAnsi="Trebuchet MS" w:cs="Times New Roman"/>
          <w:i/>
          <w:iCs/>
          <w:noProof/>
          <w:color w:val="000000"/>
          <w:sz w:val="21"/>
          <w:szCs w:val="21"/>
          <w:lang w:eastAsia="es-ES"/>
        </w:rPr>
        <w:t>Amor ey!</w:t>
      </w: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20"/>
    <w:rsid w:val="00262DA6"/>
    <w:rsid w:val="00396220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F8D03-D52B-4B0E-B696-4DCA60C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2018-11-20T21:54:00Z</dcterms:created>
  <dcterms:modified xsi:type="dcterms:W3CDTF">2018-11-25T21:13:00Z</dcterms:modified>
</cp:coreProperties>
</file>