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F2" w:rsidRDefault="00704FF2" w:rsidP="00704FF2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ACTIVIDADES DE CONSOLIDACIÓN DEL BLOQUE 7</w:t>
      </w:r>
    </w:p>
    <w:p w:rsidR="00704FF2" w:rsidRDefault="00704FF2" w:rsidP="00704FF2">
      <w:pPr>
        <w:pStyle w:val="Standard"/>
        <w:rPr>
          <w:rFonts w:ascii="Calibri" w:hAnsi="Calibri" w:cs="Calibri"/>
          <w:b/>
        </w:rPr>
      </w:pPr>
    </w:p>
    <w:p w:rsidR="00704FF2" w:rsidRPr="00704FF2" w:rsidRDefault="00704FF2" w:rsidP="00704FF2">
      <w:pPr>
        <w:pStyle w:val="Standard"/>
        <w:jc w:val="both"/>
        <w:rPr>
          <w:rFonts w:ascii="Calibri" w:hAnsi="Calibri" w:cs="Calibri"/>
          <w:b/>
        </w:rPr>
      </w:pPr>
      <w:r w:rsidRPr="00704FF2">
        <w:rPr>
          <w:rFonts w:ascii="Calibri" w:hAnsi="Calibri" w:cs="Calibri"/>
          <w:b/>
        </w:rPr>
        <w:t>Alumno/a: ………………………………………………………………………………………………………………</w:t>
      </w:r>
    </w:p>
    <w:p w:rsidR="00704FF2" w:rsidRPr="00704FF2" w:rsidRDefault="00704FF2" w:rsidP="00704FF2">
      <w:pPr>
        <w:pStyle w:val="Standard"/>
        <w:jc w:val="both"/>
        <w:rPr>
          <w:rFonts w:ascii="Calibri" w:hAnsi="Calibri" w:cs="Calibri"/>
          <w:b/>
        </w:rPr>
      </w:pPr>
    </w:p>
    <w:p w:rsidR="00704FF2" w:rsidRPr="00704FF2" w:rsidRDefault="00704FF2" w:rsidP="00704FF2">
      <w:pPr>
        <w:pStyle w:val="Standard"/>
      </w:pPr>
      <w:r w:rsidRPr="00704FF2">
        <w:rPr>
          <w:rFonts w:ascii="Calibri" w:hAnsi="Calibri" w:cs="Calibri"/>
        </w:rPr>
        <w:t xml:space="preserve">1. Define los siguientes conceptos: </w:t>
      </w:r>
    </w:p>
    <w:p w:rsidR="00704FF2" w:rsidRPr="00704FF2" w:rsidRDefault="00704FF2" w:rsidP="00704FF2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 w:rsidRPr="00704FF2">
        <w:rPr>
          <w:rFonts w:ascii="Calibri" w:hAnsi="Calibri" w:cs="Calibri"/>
        </w:rPr>
        <w:t>Gestión ambiental.</w:t>
      </w:r>
    </w:p>
    <w:p w:rsidR="00704FF2" w:rsidRPr="00704FF2" w:rsidRDefault="00704FF2" w:rsidP="00704FF2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 w:rsidRPr="00704FF2">
        <w:rPr>
          <w:rFonts w:ascii="Calibri" w:hAnsi="Calibri" w:cs="Calibri"/>
        </w:rPr>
        <w:t>Conservacionismo.</w:t>
      </w:r>
    </w:p>
    <w:p w:rsidR="00704FF2" w:rsidRPr="00704FF2" w:rsidRDefault="00704FF2" w:rsidP="00704FF2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 w:rsidRPr="00704FF2">
        <w:rPr>
          <w:rFonts w:ascii="Calibri" w:hAnsi="Calibri" w:cs="Calibri"/>
        </w:rPr>
        <w:t>Coste oculto o insumo.</w:t>
      </w:r>
    </w:p>
    <w:p w:rsidR="00704FF2" w:rsidRPr="00704FF2" w:rsidRDefault="00704FF2" w:rsidP="00704FF2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 w:rsidRPr="00704FF2">
        <w:rPr>
          <w:rFonts w:ascii="Calibri" w:hAnsi="Calibri" w:cs="Calibri"/>
        </w:rPr>
        <w:t>PIB (relacionado con el desarrollo sostenible).</w:t>
      </w:r>
    </w:p>
    <w:p w:rsidR="00704FF2" w:rsidRPr="00704FF2" w:rsidRDefault="00704FF2" w:rsidP="00704FF2">
      <w:pPr>
        <w:pStyle w:val="Standard"/>
        <w:numPr>
          <w:ilvl w:val="0"/>
          <w:numId w:val="1"/>
        </w:numPr>
        <w:rPr>
          <w:rFonts w:ascii="Calibri" w:hAnsi="Calibri" w:cs="Calibri"/>
        </w:rPr>
      </w:pPr>
      <w:r w:rsidRPr="00704FF2">
        <w:rPr>
          <w:rFonts w:ascii="Calibri" w:hAnsi="Calibri" w:cs="Calibri"/>
        </w:rPr>
        <w:t>DIA.</w:t>
      </w:r>
    </w:p>
    <w:p w:rsidR="00704FF2" w:rsidRPr="00704FF2" w:rsidRDefault="00704FF2" w:rsidP="00704FF2">
      <w:pPr>
        <w:pStyle w:val="Standard"/>
        <w:rPr>
          <w:rFonts w:ascii="Calibri" w:hAnsi="Calibri"/>
        </w:rPr>
      </w:pPr>
    </w:p>
    <w:p w:rsidR="00704FF2" w:rsidRPr="00704FF2" w:rsidRDefault="00704FF2" w:rsidP="00704FF2">
      <w:pPr>
        <w:pStyle w:val="Standard"/>
        <w:jc w:val="both"/>
      </w:pPr>
      <w:r w:rsidRPr="00704FF2">
        <w:rPr>
          <w:rFonts w:ascii="Calibri" w:hAnsi="Calibri"/>
        </w:rPr>
        <w:t xml:space="preserve">2. Define Evaluación de Impacto Ambiental,  nombra las fases de las que consta este procedimiento y pon cuatro ejemplos de acciones en las que, en nuestro país, sea obligatorio realizarla (esta última parte no figura en los apuntes). </w:t>
      </w:r>
    </w:p>
    <w:p w:rsidR="00704FF2" w:rsidRPr="00704FF2" w:rsidRDefault="00704FF2" w:rsidP="00704FF2">
      <w:pPr>
        <w:pStyle w:val="Standard"/>
        <w:jc w:val="both"/>
        <w:rPr>
          <w:rFonts w:ascii="Calibri" w:hAnsi="Calibri"/>
        </w:rPr>
      </w:pPr>
    </w:p>
    <w:p w:rsidR="00704FF2" w:rsidRPr="00704FF2" w:rsidRDefault="00704FF2" w:rsidP="00704FF2">
      <w:pPr>
        <w:pStyle w:val="Standard"/>
        <w:jc w:val="both"/>
      </w:pPr>
      <w:r w:rsidRPr="00704FF2">
        <w:rPr>
          <w:rFonts w:ascii="Calibri" w:hAnsi="Calibri"/>
        </w:rPr>
        <w:t xml:space="preserve">3. Escribe cuatro argumentos que le presentarías a los responsables políticos para intentar convencerlos de que deben aplicar el Desarrollo Sostenible como método de gestión medioambiental. </w:t>
      </w:r>
    </w:p>
    <w:p w:rsidR="00704FF2" w:rsidRPr="00704FF2" w:rsidRDefault="00704FF2" w:rsidP="00704FF2">
      <w:pPr>
        <w:pStyle w:val="Standard"/>
        <w:jc w:val="both"/>
        <w:rPr>
          <w:rFonts w:ascii="Calibri" w:hAnsi="Calibri"/>
        </w:rPr>
      </w:pPr>
    </w:p>
    <w:p w:rsidR="00704FF2" w:rsidRPr="00704FF2" w:rsidRDefault="00704FF2" w:rsidP="00704FF2">
      <w:pPr>
        <w:pStyle w:val="Standard"/>
        <w:spacing w:before="80"/>
        <w:jc w:val="both"/>
      </w:pPr>
      <w:r w:rsidRPr="00704FF2">
        <w:rPr>
          <w:rFonts w:ascii="Calibri" w:hAnsi="Calibri"/>
          <w:color w:val="000000"/>
        </w:rPr>
        <w:t xml:space="preserve">4. </w:t>
      </w:r>
      <w:r w:rsidRPr="00704FF2">
        <w:rPr>
          <w:rFonts w:ascii="Calibri" w:hAnsi="Calibri"/>
          <w:color w:val="000000"/>
        </w:rPr>
        <w:t xml:space="preserve">Define </w:t>
      </w:r>
      <w:r w:rsidRPr="00704FF2">
        <w:rPr>
          <w:rFonts w:ascii="Calibri" w:hAnsi="Calibri"/>
          <w:b/>
          <w:color w:val="000000"/>
        </w:rPr>
        <w:t xml:space="preserve">planificación del territorio u ordenación territorial. </w:t>
      </w:r>
    </w:p>
    <w:p w:rsidR="00704FF2" w:rsidRPr="00704FF2" w:rsidRDefault="00704FF2" w:rsidP="00704FF2">
      <w:pPr>
        <w:pStyle w:val="Standard"/>
        <w:spacing w:before="80"/>
        <w:jc w:val="both"/>
        <w:rPr>
          <w:rFonts w:ascii="Calibri" w:hAnsi="Calibri"/>
          <w:color w:val="000000"/>
        </w:rPr>
      </w:pPr>
    </w:p>
    <w:p w:rsidR="00704FF2" w:rsidRDefault="00704FF2" w:rsidP="00704FF2">
      <w:pPr>
        <w:pStyle w:val="Standard"/>
        <w:spacing w:before="80"/>
        <w:jc w:val="both"/>
      </w:pPr>
      <w:r w:rsidRPr="00704FF2">
        <w:rPr>
          <w:rFonts w:ascii="Calibri" w:hAnsi="Calibri"/>
          <w:color w:val="000000"/>
        </w:rPr>
        <w:t xml:space="preserve">5. En la tabla adjunta se presenta distintos  sistemas de tratamiento de residuos sólidos urbanos (RSU). A la vista de esta tabla </w:t>
      </w:r>
      <w:r w:rsidRPr="00704FF2">
        <w:rPr>
          <w:rStyle w:val="A3"/>
          <w:rFonts w:ascii="Calibri" w:hAnsi="Calibri"/>
          <w:sz w:val="24"/>
          <w:szCs w:val="24"/>
        </w:rPr>
        <w:t xml:space="preserve">contesta las actividades </w:t>
      </w:r>
      <w:r w:rsidRPr="00704FF2">
        <w:rPr>
          <w:rFonts w:ascii="Calibri" w:hAnsi="Calibri"/>
          <w:color w:val="000000"/>
        </w:rPr>
        <w:t>que se proponen a continuación</w:t>
      </w:r>
      <w:r>
        <w:rPr>
          <w:rFonts w:ascii="Calibri" w:hAnsi="Calibri"/>
          <w:color w:val="000000"/>
          <w:sz w:val="22"/>
          <w:szCs w:val="22"/>
        </w:rPr>
        <w:t>:</w:t>
      </w:r>
    </w:p>
    <w:p w:rsidR="00704FF2" w:rsidRDefault="00704FF2" w:rsidP="00704FF2">
      <w:pPr>
        <w:pStyle w:val="Standard"/>
      </w:pPr>
      <w:r>
        <w:rPr>
          <w:noProof/>
          <w:lang w:eastAsia="es-E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102870</wp:posOffset>
            </wp:positionV>
            <wp:extent cx="5763895" cy="2160270"/>
            <wp:effectExtent l="0" t="0" r="825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95" cy="216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FF2" w:rsidRPr="00704FF2" w:rsidRDefault="00704FF2" w:rsidP="00704FF2">
      <w:pPr>
        <w:pStyle w:val="Prrafodelista"/>
        <w:numPr>
          <w:ilvl w:val="0"/>
          <w:numId w:val="3"/>
        </w:numPr>
      </w:pPr>
      <w:r w:rsidRPr="00704FF2">
        <w:rPr>
          <w:rFonts w:ascii="Calibri" w:hAnsi="Calibri" w:cs="Times New Roman"/>
        </w:rPr>
        <w:t xml:space="preserve">Define prevención de residuos. Indica dos causas fundamentales del aumento de la producción de residuos en los países industrializados. </w:t>
      </w:r>
    </w:p>
    <w:p w:rsidR="00704FF2" w:rsidRPr="00704FF2" w:rsidRDefault="00704FF2" w:rsidP="00704FF2">
      <w:pPr>
        <w:pStyle w:val="Prrafodelista"/>
        <w:numPr>
          <w:ilvl w:val="0"/>
          <w:numId w:val="4"/>
        </w:numPr>
      </w:pPr>
      <w:r w:rsidRPr="00704FF2">
        <w:rPr>
          <w:rFonts w:ascii="Calibri" w:hAnsi="Calibri" w:cs="Times New Roman"/>
        </w:rPr>
        <w:t xml:space="preserve">Escribe cuatro posibles impactos generados por  los RSU. </w:t>
      </w:r>
    </w:p>
    <w:p w:rsidR="00704FF2" w:rsidRPr="00704FF2" w:rsidRDefault="00704FF2" w:rsidP="00704FF2">
      <w:pPr>
        <w:pStyle w:val="Prrafodelista"/>
        <w:numPr>
          <w:ilvl w:val="0"/>
          <w:numId w:val="4"/>
        </w:numPr>
      </w:pPr>
      <w:r w:rsidRPr="00704FF2">
        <w:rPr>
          <w:rFonts w:ascii="Calibri" w:hAnsi="Calibri" w:cs="Times New Roman"/>
          <w:b/>
          <w:bCs/>
        </w:rPr>
        <w:t xml:space="preserve"> </w:t>
      </w:r>
      <w:r w:rsidRPr="00704FF2">
        <w:rPr>
          <w:rFonts w:ascii="Calibri" w:hAnsi="Calibri" w:cs="Times New Roman"/>
        </w:rPr>
        <w:t>Indica una ventaja y un inconveniente de cada uno de los sistemas de tratamiento de la tabla.</w:t>
      </w:r>
    </w:p>
    <w:p w:rsidR="00704FF2" w:rsidRPr="00704FF2" w:rsidRDefault="00704FF2" w:rsidP="00704FF2">
      <w:pPr>
        <w:pStyle w:val="Prrafodelista"/>
        <w:numPr>
          <w:ilvl w:val="0"/>
          <w:numId w:val="4"/>
        </w:numPr>
      </w:pPr>
      <w:r w:rsidRPr="00704FF2">
        <w:rPr>
          <w:rFonts w:ascii="Calibri" w:hAnsi="Calibri" w:cs="Times New Roman"/>
          <w:b/>
          <w:bCs/>
        </w:rPr>
        <w:t xml:space="preserve"> </w:t>
      </w:r>
      <w:r w:rsidRPr="00704FF2">
        <w:rPr>
          <w:rFonts w:ascii="Calibri" w:hAnsi="Calibri" w:cs="Times New Roman"/>
        </w:rPr>
        <w:t>Desde el punto de vista del  Desarrollo Sostenible, ¿cuál crees que sería el sistema más apropiado para la gestión de los residuos sólidos urbanos? Razona la respuesta.</w:t>
      </w:r>
    </w:p>
    <w:p w:rsidR="00704FF2" w:rsidRPr="00704FF2" w:rsidRDefault="00704FF2" w:rsidP="00704FF2">
      <w:pPr>
        <w:pStyle w:val="Standard"/>
        <w:rPr>
          <w:rFonts w:ascii="Calibri" w:hAnsi="Calibri" w:cs="Times New Roman"/>
        </w:rPr>
      </w:pPr>
    </w:p>
    <w:p w:rsidR="00147008" w:rsidRPr="00704FF2" w:rsidRDefault="00147008">
      <w:pPr>
        <w:rPr>
          <w:sz w:val="24"/>
          <w:szCs w:val="24"/>
        </w:rPr>
      </w:pPr>
      <w:bookmarkStart w:id="0" w:name="_GoBack"/>
      <w:bookmarkEnd w:id="0"/>
    </w:p>
    <w:sectPr w:rsidR="00147008" w:rsidRPr="00704FF2" w:rsidSect="00704F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C245F"/>
    <w:multiLevelType w:val="multilevel"/>
    <w:tmpl w:val="18BEA2C6"/>
    <w:styleLink w:val="WWNum1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84C7D"/>
    <w:multiLevelType w:val="multilevel"/>
    <w:tmpl w:val="2DC092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F2"/>
    <w:rsid w:val="00147008"/>
    <w:rsid w:val="0070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23F7A-3BBE-4CE4-9FAB-A7976B04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704FF2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3">
    <w:name w:val="A3"/>
    <w:rsid w:val="00704FF2"/>
    <w:rPr>
      <w:color w:val="000000"/>
      <w:sz w:val="22"/>
      <w:szCs w:val="22"/>
      <w:u w:val="single" w:color="000000"/>
    </w:rPr>
  </w:style>
  <w:style w:type="paragraph" w:styleId="Prrafodelista">
    <w:name w:val="List Paragraph"/>
    <w:basedOn w:val="Standard"/>
    <w:qFormat/>
    <w:rsid w:val="00704FF2"/>
    <w:pPr>
      <w:ind w:left="720"/>
    </w:pPr>
  </w:style>
  <w:style w:type="numbering" w:customStyle="1" w:styleId="WWNum1">
    <w:name w:val="WWNum1"/>
    <w:rsid w:val="00704FF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2020-04-09T09:12:00Z</dcterms:created>
  <dcterms:modified xsi:type="dcterms:W3CDTF">2020-04-09T09:15:00Z</dcterms:modified>
</cp:coreProperties>
</file>