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C7" w:rsidRDefault="00A165C7">
      <w:pPr>
        <w:rPr>
          <w:b/>
          <w:lang w:val="es-ES"/>
        </w:rPr>
      </w:pPr>
    </w:p>
    <w:p w:rsidR="00F67AFC" w:rsidRDefault="00A165C7">
      <w:pPr>
        <w:rPr>
          <w:b/>
          <w:lang w:val="es-ES"/>
        </w:rPr>
      </w:pPr>
      <w:r w:rsidRPr="00A165C7">
        <w:rPr>
          <w:b/>
          <w:lang w:val="es-ES"/>
        </w:rPr>
        <w:t>ACTIVIDADES SOBRE LA ANIMACIÓN TEDEX ¿CÓMO SE FORMAN LAS CORRIENTES MARINAS?</w:t>
      </w:r>
    </w:p>
    <w:p w:rsidR="004933D8" w:rsidRDefault="004933D8">
      <w:pPr>
        <w:rPr>
          <w:b/>
          <w:lang w:val="es-ES"/>
        </w:rPr>
      </w:pPr>
      <w:r>
        <w:rPr>
          <w:b/>
          <w:lang w:val="es-ES"/>
        </w:rPr>
        <w:t>ENVIAR A MI CORREO:  esehome.es@gmail.com</w:t>
      </w:r>
      <w:bookmarkStart w:id="0" w:name="_GoBack"/>
      <w:bookmarkEnd w:id="0"/>
    </w:p>
    <w:p w:rsidR="00A165C7" w:rsidRDefault="00A165C7" w:rsidP="00A165C7">
      <w:pPr>
        <w:pStyle w:val="Prrafodelista"/>
        <w:numPr>
          <w:ilvl w:val="0"/>
          <w:numId w:val="1"/>
        </w:numPr>
        <w:rPr>
          <w:lang w:val="es-ES"/>
        </w:rPr>
      </w:pPr>
      <w:r w:rsidRPr="00A165C7">
        <w:rPr>
          <w:lang w:val="es-ES"/>
        </w:rPr>
        <w:t>Indica los cuatro factores que ORIGINAN las corrientes marinas:</w:t>
      </w:r>
    </w:p>
    <w:p w:rsidR="00A165C7" w:rsidRDefault="00A165C7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A165C7" w:rsidRDefault="00A165C7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A165C7" w:rsidRDefault="00A165C7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A165C7" w:rsidRDefault="00A165C7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A165C7" w:rsidRDefault="00A165C7" w:rsidP="00A165C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Indica los factores que INFLUYEN en las corrientes marinas.</w:t>
      </w:r>
    </w:p>
    <w:p w:rsidR="00A165C7" w:rsidRDefault="00A165C7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A165C7" w:rsidRDefault="00A165C7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A165C7" w:rsidRDefault="00A165C7" w:rsidP="00A165C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Como influyen estos factores en las corrientes marinas</w:t>
      </w:r>
      <w:proofErr w:type="gramStart"/>
      <w:r>
        <w:rPr>
          <w:lang w:val="es-ES"/>
        </w:rPr>
        <w:t>?</w:t>
      </w:r>
      <w:proofErr w:type="gramEnd"/>
    </w:p>
    <w:p w:rsidR="00A165C7" w:rsidRDefault="00A165C7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A165C7" w:rsidRDefault="00A165C7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A165C7" w:rsidRDefault="00A165C7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4933D8" w:rsidRDefault="004933D8" w:rsidP="004933D8">
      <w:pPr>
        <w:pStyle w:val="Prrafodelista"/>
        <w:ind w:left="1440"/>
        <w:rPr>
          <w:lang w:val="es-ES"/>
        </w:rPr>
      </w:pPr>
    </w:p>
    <w:p w:rsidR="00A165C7" w:rsidRDefault="00A165C7" w:rsidP="00A165C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CORRIENTES SUPERFICIALES:</w:t>
      </w:r>
    </w:p>
    <w:p w:rsidR="00A165C7" w:rsidRDefault="00A165C7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Qué volumen de agua oceánica mueven</w:t>
      </w:r>
      <w:proofErr w:type="gramStart"/>
      <w:r>
        <w:rPr>
          <w:lang w:val="es-ES"/>
        </w:rPr>
        <w:t>?</w:t>
      </w:r>
      <w:proofErr w:type="gramEnd"/>
    </w:p>
    <w:p w:rsidR="00A165C7" w:rsidRDefault="00A165C7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Qué las origina</w:t>
      </w:r>
      <w:proofErr w:type="gramStart"/>
      <w:r>
        <w:rPr>
          <w:lang w:val="es-ES"/>
        </w:rPr>
        <w:t>?</w:t>
      </w:r>
      <w:proofErr w:type="gramEnd"/>
    </w:p>
    <w:p w:rsidR="00A165C7" w:rsidRDefault="0043334D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Hasta que profundidad se notan sus efectos</w:t>
      </w:r>
      <w:proofErr w:type="gramStart"/>
      <w:r>
        <w:rPr>
          <w:lang w:val="es-ES"/>
        </w:rPr>
        <w:t>?</w:t>
      </w:r>
      <w:proofErr w:type="gramEnd"/>
    </w:p>
    <w:p w:rsidR="0043334D" w:rsidRDefault="0043334D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En qué sentido se mueven en el hemisferio norte</w:t>
      </w:r>
      <w:proofErr w:type="gramStart"/>
      <w:r>
        <w:rPr>
          <w:lang w:val="es-ES"/>
        </w:rPr>
        <w:t>?</w:t>
      </w:r>
      <w:proofErr w:type="gramEnd"/>
      <w:r>
        <w:rPr>
          <w:lang w:val="es-ES"/>
        </w:rPr>
        <w:t xml:space="preserve"> Y en el hemisferio sur</w:t>
      </w:r>
      <w:proofErr w:type="gramStart"/>
      <w:r>
        <w:rPr>
          <w:lang w:val="es-ES"/>
        </w:rPr>
        <w:t>?</w:t>
      </w:r>
      <w:proofErr w:type="gramEnd"/>
    </w:p>
    <w:p w:rsidR="0043334D" w:rsidRDefault="0043334D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A qué se debe el sentido del movimiento  de estas corrientes</w:t>
      </w:r>
      <w:proofErr w:type="gramStart"/>
      <w:r>
        <w:rPr>
          <w:lang w:val="es-ES"/>
        </w:rPr>
        <w:t>?</w:t>
      </w:r>
      <w:proofErr w:type="gramEnd"/>
    </w:p>
    <w:p w:rsidR="0043334D" w:rsidRDefault="0043334D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Como se llama la fuerza responsable de estos giros</w:t>
      </w:r>
      <w:proofErr w:type="gramStart"/>
      <w:r>
        <w:rPr>
          <w:lang w:val="es-ES"/>
        </w:rPr>
        <w:t>?</w:t>
      </w:r>
      <w:proofErr w:type="gramEnd"/>
    </w:p>
    <w:p w:rsidR="0043334D" w:rsidRDefault="0043334D" w:rsidP="00A165C7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Esta fuerza hacia </w:t>
      </w:r>
      <w:proofErr w:type="spellStart"/>
      <w:r>
        <w:rPr>
          <w:lang w:val="es-ES"/>
        </w:rPr>
        <w:t>que</w:t>
      </w:r>
      <w:proofErr w:type="spellEnd"/>
      <w:r>
        <w:rPr>
          <w:lang w:val="es-ES"/>
        </w:rPr>
        <w:t xml:space="preserve"> dirección (derecha o izquierda) desplaza el movimiento del aire</w:t>
      </w:r>
      <w:proofErr w:type="gramStart"/>
      <w:r>
        <w:rPr>
          <w:lang w:val="es-ES"/>
        </w:rPr>
        <w:t>?</w:t>
      </w:r>
      <w:proofErr w:type="gramEnd"/>
    </w:p>
    <w:p w:rsidR="004933D8" w:rsidRDefault="004933D8" w:rsidP="004933D8">
      <w:pPr>
        <w:pStyle w:val="Prrafodelista"/>
        <w:ind w:left="1440"/>
        <w:rPr>
          <w:lang w:val="es-ES"/>
        </w:rPr>
      </w:pPr>
    </w:p>
    <w:p w:rsidR="0043334D" w:rsidRDefault="0043334D" w:rsidP="0043334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CORRIENTES PROFUNDAS:</w:t>
      </w:r>
    </w:p>
    <w:p w:rsidR="0043334D" w:rsidRDefault="0043334D" w:rsidP="0043334D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Cuál es la causa principal que las origina</w:t>
      </w:r>
      <w:proofErr w:type="gramStart"/>
      <w:r>
        <w:rPr>
          <w:lang w:val="es-ES"/>
        </w:rPr>
        <w:t>?</w:t>
      </w:r>
      <w:proofErr w:type="gramEnd"/>
    </w:p>
    <w:p w:rsidR="0043334D" w:rsidRDefault="0043334D" w:rsidP="0043334D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¿A qué se debe que el agua fría de los polos se hunda?</w:t>
      </w:r>
    </w:p>
    <w:p w:rsidR="0043334D" w:rsidRDefault="0043334D" w:rsidP="0043334D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43334D" w:rsidRDefault="0043334D" w:rsidP="0043334D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43334D" w:rsidRDefault="0043334D" w:rsidP="0043334D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43334D" w:rsidRDefault="0043334D" w:rsidP="0043334D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¿A qué se debe que el agua más cálida ascienda?</w:t>
      </w:r>
    </w:p>
    <w:p w:rsidR="0043334D" w:rsidRDefault="0043334D" w:rsidP="0043334D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43334D" w:rsidRDefault="0043334D" w:rsidP="0043334D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.</w:t>
      </w:r>
    </w:p>
    <w:p w:rsidR="0043334D" w:rsidRDefault="0013690F" w:rsidP="0043334D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Estas corrientes profundas se llaman TERMOHALINAS: a partir de la etimología de la palabra </w:t>
      </w:r>
      <w:proofErr w:type="spellStart"/>
      <w:r w:rsidRPr="0013690F">
        <w:rPr>
          <w:b/>
          <w:i/>
          <w:lang w:val="es-ES"/>
        </w:rPr>
        <w:t>termohalina</w:t>
      </w:r>
      <w:proofErr w:type="spellEnd"/>
      <w:r>
        <w:rPr>
          <w:lang w:val="es-ES"/>
        </w:rPr>
        <w:t xml:space="preserve"> deduce cuales son los dos factores que controlan el movimiento de estas corrientes.</w:t>
      </w:r>
    </w:p>
    <w:p w:rsidR="004933D8" w:rsidRDefault="004933D8" w:rsidP="004933D8">
      <w:pPr>
        <w:rPr>
          <w:lang w:val="es-ES"/>
        </w:rPr>
      </w:pPr>
    </w:p>
    <w:p w:rsidR="004933D8" w:rsidRPr="004933D8" w:rsidRDefault="004933D8" w:rsidP="004933D8">
      <w:pPr>
        <w:rPr>
          <w:lang w:val="es-ES"/>
        </w:rPr>
      </w:pPr>
    </w:p>
    <w:p w:rsidR="004933D8" w:rsidRDefault="004933D8" w:rsidP="004933D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entendemos por CINTA TRAANSPORTADORA OCEÁNICA?</w:t>
      </w:r>
    </w:p>
    <w:p w:rsidR="004933D8" w:rsidRDefault="004933D8" w:rsidP="004933D8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¿A qué velocidad se mueve?</w:t>
      </w:r>
    </w:p>
    <w:p w:rsidR="004933D8" w:rsidRPr="00A165C7" w:rsidRDefault="004933D8" w:rsidP="004933D8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¿Cuánto tarda una gota de agua en recorrer todo  el trayecto?</w:t>
      </w:r>
    </w:p>
    <w:sectPr w:rsidR="004933D8" w:rsidRPr="00A165C7" w:rsidSect="00A16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7399A"/>
    <w:multiLevelType w:val="hybridMultilevel"/>
    <w:tmpl w:val="F4006C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C7"/>
    <w:rsid w:val="0013690F"/>
    <w:rsid w:val="0043334D"/>
    <w:rsid w:val="004933D8"/>
    <w:rsid w:val="00A165C7"/>
    <w:rsid w:val="00F6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65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3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65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3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2019-10-14T19:37:00Z</dcterms:created>
  <dcterms:modified xsi:type="dcterms:W3CDTF">2019-10-14T20:14:00Z</dcterms:modified>
</cp:coreProperties>
</file>