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53" w:rsidRPr="004F7353" w:rsidRDefault="004F7353">
      <w:pPr>
        <w:rPr>
          <w:b/>
        </w:rPr>
      </w:pPr>
      <w:r w:rsidRPr="004F7353">
        <w:rPr>
          <w:b/>
        </w:rPr>
        <w:t xml:space="preserve">1º </w:t>
      </w:r>
      <w:proofErr w:type="spellStart"/>
      <w:r w:rsidRPr="004F7353">
        <w:rPr>
          <w:b/>
        </w:rPr>
        <w:t>Bachillerato</w:t>
      </w:r>
      <w:proofErr w:type="spellEnd"/>
      <w:r w:rsidRPr="004F7353">
        <w:rPr>
          <w:b/>
        </w:rPr>
        <w:t xml:space="preserve"> </w:t>
      </w:r>
      <w:proofErr w:type="spellStart"/>
      <w:r w:rsidRPr="004F7353">
        <w:rPr>
          <w:b/>
        </w:rPr>
        <w:t>Tareas</w:t>
      </w:r>
      <w:proofErr w:type="spellEnd"/>
      <w:r w:rsidRPr="004F7353">
        <w:rPr>
          <w:b/>
        </w:rPr>
        <w:t xml:space="preserve"> del 18 al 22 de </w:t>
      </w:r>
      <w:proofErr w:type="spellStart"/>
      <w:r w:rsidRPr="004F7353">
        <w:rPr>
          <w:b/>
        </w:rPr>
        <w:t>mayo</w:t>
      </w:r>
      <w:proofErr w:type="spellEnd"/>
      <w:r w:rsidRPr="004F7353">
        <w:rPr>
          <w:b/>
        </w:rPr>
        <w:t>.</w:t>
      </w:r>
    </w:p>
    <w:p w:rsidR="008F1D7B" w:rsidRDefault="008F1D7B">
      <w:r>
        <w:t xml:space="preserve">Hola de </w:t>
      </w:r>
      <w:proofErr w:type="spellStart"/>
      <w:r>
        <w:t>nuevo</w:t>
      </w:r>
      <w:proofErr w:type="spellEnd"/>
      <w:r>
        <w:t xml:space="preserve">, </w:t>
      </w:r>
      <w:proofErr w:type="spellStart"/>
      <w:r>
        <w:t>chic@s</w:t>
      </w:r>
      <w:proofErr w:type="spellEnd"/>
      <w:r>
        <w:t>:</w:t>
      </w:r>
    </w:p>
    <w:p w:rsidR="008F1D7B" w:rsidRDefault="008F1D7B">
      <w:r>
        <w:t xml:space="preserve">Espero que </w:t>
      </w:r>
      <w:proofErr w:type="spellStart"/>
      <w:r>
        <w:t>estos</w:t>
      </w:r>
      <w:proofErr w:type="spellEnd"/>
      <w:r>
        <w:t xml:space="preserve"> días soleados </w:t>
      </w:r>
      <w:proofErr w:type="spellStart"/>
      <w:r>
        <w:t>hayáis</w:t>
      </w:r>
      <w:proofErr w:type="spellEnd"/>
      <w:r>
        <w:t xml:space="preserve"> podido </w:t>
      </w:r>
      <w:proofErr w:type="spellStart"/>
      <w:r>
        <w:t>disfrutar</w:t>
      </w:r>
      <w:proofErr w:type="spellEnd"/>
      <w:r>
        <w:t xml:space="preserve"> de los </w:t>
      </w:r>
      <w:proofErr w:type="spellStart"/>
      <w:r>
        <w:t>maravillosos</w:t>
      </w:r>
      <w:proofErr w:type="spellEnd"/>
      <w:r>
        <w:t xml:space="preserve"> </w:t>
      </w:r>
      <w:proofErr w:type="spellStart"/>
      <w:r>
        <w:t>rayos</w:t>
      </w:r>
      <w:proofErr w:type="spellEnd"/>
      <w:r>
        <w:t xml:space="preserve"> de sol, que  tanto nos animan,  y que </w:t>
      </w:r>
      <w:proofErr w:type="spellStart"/>
      <w:r>
        <w:t>hayáis</w:t>
      </w:r>
      <w:proofErr w:type="spellEnd"/>
      <w:r>
        <w:t xml:space="preserve">  paseado en </w:t>
      </w:r>
      <w:proofErr w:type="spellStart"/>
      <w:r>
        <w:t>buena</w:t>
      </w:r>
      <w:proofErr w:type="spellEnd"/>
      <w:r>
        <w:t xml:space="preserve"> compañía ;)</w:t>
      </w:r>
    </w:p>
    <w:p w:rsidR="008F1D7B" w:rsidRDefault="008F1D7B">
      <w:r>
        <w:t xml:space="preserve">Esta </w:t>
      </w:r>
      <w:proofErr w:type="spellStart"/>
      <w:r>
        <w:t>semanita</w:t>
      </w:r>
      <w:proofErr w:type="spellEnd"/>
      <w:r>
        <w:t xml:space="preserve"> nos vamos a la poesía, pero a la poesía </w:t>
      </w:r>
      <w:proofErr w:type="spellStart"/>
      <w:r>
        <w:t>satítica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querido </w:t>
      </w:r>
      <w:proofErr w:type="spellStart"/>
      <w:r>
        <w:t>Quevedo</w:t>
      </w:r>
      <w:proofErr w:type="spellEnd"/>
      <w:r>
        <w:t xml:space="preserve">. </w:t>
      </w:r>
      <w:r w:rsidR="00E50012">
        <w:t xml:space="preserve"> </w:t>
      </w:r>
      <w:proofErr w:type="spellStart"/>
      <w:r w:rsidR="00E50012">
        <w:t>Además</w:t>
      </w:r>
      <w:proofErr w:type="spellEnd"/>
      <w:r w:rsidR="00E50012">
        <w:t xml:space="preserve"> </w:t>
      </w:r>
      <w:proofErr w:type="spellStart"/>
      <w:r w:rsidR="00E50012">
        <w:t>trataré</w:t>
      </w:r>
      <w:proofErr w:type="spellEnd"/>
      <w:r w:rsidR="00E50012">
        <w:t xml:space="preserve"> de </w:t>
      </w:r>
      <w:proofErr w:type="spellStart"/>
      <w:r w:rsidR="00E50012">
        <w:t>enviaros</w:t>
      </w:r>
      <w:proofErr w:type="spellEnd"/>
      <w:r w:rsidR="00E50012">
        <w:t xml:space="preserve"> (a los de A) el último comentario de texto que </w:t>
      </w:r>
      <w:proofErr w:type="spellStart"/>
      <w:r w:rsidR="00E50012">
        <w:t>hicimos</w:t>
      </w:r>
      <w:proofErr w:type="spellEnd"/>
      <w:r w:rsidR="00E50012">
        <w:t xml:space="preserve">, </w:t>
      </w:r>
      <w:proofErr w:type="spellStart"/>
      <w:r w:rsidR="00E50012">
        <w:t>ya</w:t>
      </w:r>
      <w:proofErr w:type="spellEnd"/>
      <w:r w:rsidR="00E50012">
        <w:t xml:space="preserve"> que no </w:t>
      </w:r>
      <w:proofErr w:type="spellStart"/>
      <w:r w:rsidR="00E50012">
        <w:t>pude</w:t>
      </w:r>
      <w:proofErr w:type="spellEnd"/>
      <w:r w:rsidR="00E50012">
        <w:t xml:space="preserve"> </w:t>
      </w:r>
      <w:proofErr w:type="spellStart"/>
      <w:r w:rsidR="00E50012">
        <w:t>dároslos</w:t>
      </w:r>
      <w:proofErr w:type="spellEnd"/>
      <w:r w:rsidR="00E50012">
        <w:t xml:space="preserve"> </w:t>
      </w:r>
      <w:proofErr w:type="spellStart"/>
      <w:r w:rsidR="00E50012">
        <w:t>personalmente</w:t>
      </w:r>
      <w:proofErr w:type="spellEnd"/>
      <w:r w:rsidR="00E50012">
        <w:t xml:space="preserve">, para que </w:t>
      </w:r>
      <w:proofErr w:type="spellStart"/>
      <w:r w:rsidR="00E50012">
        <w:t>podáis</w:t>
      </w:r>
      <w:proofErr w:type="spellEnd"/>
      <w:r w:rsidR="00E50012">
        <w:t xml:space="preserve"> ver las </w:t>
      </w:r>
      <w:proofErr w:type="spellStart"/>
      <w:r w:rsidR="00E50012">
        <w:t>correcciones</w:t>
      </w:r>
      <w:proofErr w:type="spellEnd"/>
      <w:r w:rsidR="00E50012">
        <w:t xml:space="preserve"> y preparar un comentario en próximas semanas. </w:t>
      </w:r>
    </w:p>
    <w:p w:rsidR="008F1D7B" w:rsidRDefault="008F1D7B">
      <w:r>
        <w:t xml:space="preserve">Os </w:t>
      </w:r>
      <w:proofErr w:type="spellStart"/>
      <w:r>
        <w:t>dejo</w:t>
      </w:r>
      <w:proofErr w:type="spellEnd"/>
      <w:r>
        <w:t xml:space="preserve"> aquí un poema que os </w:t>
      </w:r>
      <w:proofErr w:type="spellStart"/>
      <w:r>
        <w:t>sonará</w:t>
      </w:r>
      <w:proofErr w:type="spellEnd"/>
      <w:r>
        <w:t xml:space="preserve"> a </w:t>
      </w:r>
      <w:proofErr w:type="spellStart"/>
      <w:r>
        <w:t>casi</w:t>
      </w:r>
      <w:proofErr w:type="spellEnd"/>
      <w:r>
        <w:t xml:space="preserve"> todas/os.  A continuación, os </w:t>
      </w:r>
      <w:proofErr w:type="spellStart"/>
      <w:r>
        <w:t>propongo</w:t>
      </w:r>
      <w:proofErr w:type="spellEnd"/>
      <w:r>
        <w:t xml:space="preserve"> una serie de </w:t>
      </w:r>
      <w:proofErr w:type="spellStart"/>
      <w:r>
        <w:t>tareas</w:t>
      </w:r>
      <w:proofErr w:type="spellEnd"/>
      <w:r>
        <w:t xml:space="preserve"> que servirán, por un lado para acercarnos a la figura de este autor y, por </w:t>
      </w:r>
      <w:proofErr w:type="spellStart"/>
      <w:r>
        <w:t>otro</w:t>
      </w:r>
      <w:proofErr w:type="spellEnd"/>
      <w:r>
        <w:t xml:space="preserve">, para repasar </w:t>
      </w:r>
      <w:proofErr w:type="spellStart"/>
      <w:r>
        <w:t>algunos</w:t>
      </w:r>
      <w:proofErr w:type="spellEnd"/>
      <w:r>
        <w:t xml:space="preserve"> conceptos  básicos. </w:t>
      </w:r>
    </w:p>
    <w:p w:rsidR="0041645E" w:rsidRDefault="0041645E">
      <w:proofErr w:type="spellStart"/>
      <w:r>
        <w:t>Recordad</w:t>
      </w:r>
      <w:proofErr w:type="spellEnd"/>
      <w:r>
        <w:t xml:space="preserve"> que el </w:t>
      </w:r>
      <w:proofErr w:type="spellStart"/>
      <w:r>
        <w:t>plazo</w:t>
      </w:r>
      <w:proofErr w:type="spellEnd"/>
      <w:r>
        <w:t xml:space="preserve"> acaba el </w:t>
      </w:r>
      <w:proofErr w:type="spellStart"/>
      <w:r>
        <w:t>viernes</w:t>
      </w:r>
      <w:proofErr w:type="spellEnd"/>
      <w:r>
        <w:t xml:space="preserve">, que los </w:t>
      </w:r>
      <w:proofErr w:type="spellStart"/>
      <w:r w:rsidR="00406DD8">
        <w:t>ejercicios</w:t>
      </w:r>
      <w:proofErr w:type="spellEnd"/>
      <w:r w:rsidR="00406DD8">
        <w:t xml:space="preserve"> han de enviarse </w:t>
      </w:r>
      <w:r>
        <w:t xml:space="preserve"> en un documento de </w:t>
      </w:r>
      <w:proofErr w:type="spellStart"/>
      <w:r>
        <w:t>word</w:t>
      </w:r>
      <w:proofErr w:type="spellEnd"/>
      <w:r>
        <w:t xml:space="preserve">, y que han de ser </w:t>
      </w:r>
      <w:proofErr w:type="spellStart"/>
      <w:r>
        <w:t>individuales</w:t>
      </w:r>
      <w:proofErr w:type="spellEnd"/>
      <w:r w:rsidR="004F7353">
        <w:t xml:space="preserve">  (todo </w:t>
      </w:r>
      <w:proofErr w:type="spellStart"/>
      <w:r w:rsidR="004F7353">
        <w:t>ello</w:t>
      </w:r>
      <w:proofErr w:type="spellEnd"/>
      <w:r w:rsidR="004F7353">
        <w:t xml:space="preserve"> excepto causa </w:t>
      </w:r>
      <w:proofErr w:type="spellStart"/>
      <w:r w:rsidR="004F7353">
        <w:t>justificada</w:t>
      </w:r>
      <w:proofErr w:type="spellEnd"/>
      <w:r w:rsidR="004F7353">
        <w:t>, claro)</w:t>
      </w:r>
      <w:r>
        <w:t xml:space="preserve">. Si </w:t>
      </w:r>
      <w:proofErr w:type="spellStart"/>
      <w:r>
        <w:t>tenéis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duda</w:t>
      </w:r>
      <w:proofErr w:type="spellEnd"/>
      <w:r>
        <w:t xml:space="preserve">, </w:t>
      </w:r>
      <w:proofErr w:type="spellStart"/>
      <w:r>
        <w:t>preguntad</w:t>
      </w:r>
      <w:proofErr w:type="spellEnd"/>
      <w:r>
        <w:t xml:space="preserve"> antes de </w:t>
      </w:r>
      <w:proofErr w:type="spellStart"/>
      <w:r>
        <w:t>entregarlos</w:t>
      </w:r>
      <w:proofErr w:type="spellEnd"/>
      <w:r>
        <w:t xml:space="preserve">. </w:t>
      </w:r>
    </w:p>
    <w:p w:rsidR="008F1D7B" w:rsidRDefault="008F1D7B">
      <w:r>
        <w:t xml:space="preserve">¡Con </w:t>
      </w:r>
      <w:proofErr w:type="spellStart"/>
      <w:r>
        <w:t>nuestros</w:t>
      </w:r>
      <w:proofErr w:type="spellEnd"/>
      <w:r>
        <w:t xml:space="preserve"> dos metros de distancia... A por la fase 2 de *</w:t>
      </w:r>
      <w:proofErr w:type="spellStart"/>
      <w:r>
        <w:t>desescalada</w:t>
      </w:r>
      <w:proofErr w:type="spellEnd"/>
      <w:r>
        <w:t>!!!!</w:t>
      </w:r>
    </w:p>
    <w:p w:rsidR="008F1D7B" w:rsidRPr="00E50012" w:rsidRDefault="008F1D7B" w:rsidP="008F1D7B">
      <w:pPr>
        <w:pStyle w:val="Prrafodelista"/>
        <w:rPr>
          <w:sz w:val="18"/>
          <w:szCs w:val="18"/>
        </w:rPr>
      </w:pPr>
      <w:r w:rsidRPr="00E50012">
        <w:rPr>
          <w:sz w:val="18"/>
          <w:szCs w:val="18"/>
        </w:rPr>
        <w:t>*</w:t>
      </w:r>
      <w:proofErr w:type="spellStart"/>
      <w:r w:rsidRPr="00E50012">
        <w:rPr>
          <w:sz w:val="18"/>
          <w:szCs w:val="18"/>
        </w:rPr>
        <w:t>Palabro</w:t>
      </w:r>
      <w:proofErr w:type="spellEnd"/>
      <w:r w:rsidRPr="00E50012">
        <w:rPr>
          <w:sz w:val="18"/>
          <w:szCs w:val="18"/>
        </w:rPr>
        <w:t xml:space="preserve">. </w:t>
      </w:r>
      <w:proofErr w:type="spellStart"/>
      <w:r w:rsidRPr="00E50012">
        <w:rPr>
          <w:sz w:val="18"/>
          <w:szCs w:val="18"/>
        </w:rPr>
        <w:t>Ya</w:t>
      </w:r>
      <w:proofErr w:type="spellEnd"/>
      <w:r w:rsidRPr="00E50012">
        <w:rPr>
          <w:sz w:val="18"/>
          <w:szCs w:val="18"/>
        </w:rPr>
        <w:t xml:space="preserve"> </w:t>
      </w:r>
      <w:proofErr w:type="spellStart"/>
      <w:r w:rsidRPr="00E50012">
        <w:rPr>
          <w:sz w:val="18"/>
          <w:szCs w:val="18"/>
        </w:rPr>
        <w:t>sabéis</w:t>
      </w:r>
      <w:proofErr w:type="spellEnd"/>
      <w:r w:rsidRPr="00E50012">
        <w:rPr>
          <w:sz w:val="18"/>
          <w:szCs w:val="18"/>
        </w:rPr>
        <w:t>... ;)</w:t>
      </w:r>
    </w:p>
    <w:p w:rsidR="008F1D7B" w:rsidRDefault="00E50012" w:rsidP="00E50012">
      <w:r>
        <w:t xml:space="preserve">   </w:t>
      </w:r>
      <w:r w:rsidR="008F1D7B" w:rsidRPr="00E50012">
        <w:rPr>
          <w:b/>
        </w:rPr>
        <w:t>1ª Sesión</w:t>
      </w:r>
      <w:r w:rsidR="008F1D7B">
        <w:t xml:space="preserve">:  </w:t>
      </w:r>
    </w:p>
    <w:p w:rsidR="008F1D7B" w:rsidRDefault="008F1D7B" w:rsidP="008F1D7B">
      <w:pPr>
        <w:pStyle w:val="Prrafodelista"/>
        <w:numPr>
          <w:ilvl w:val="0"/>
          <w:numId w:val="3"/>
        </w:numPr>
      </w:pPr>
      <w:r>
        <w:t xml:space="preserve">Lee con atención el poema que te </w:t>
      </w:r>
      <w:proofErr w:type="spellStart"/>
      <w:r>
        <w:t>dejo</w:t>
      </w:r>
      <w:proofErr w:type="spellEnd"/>
      <w:r>
        <w:t xml:space="preserve"> a continuación.  Busca la información relevante que te permita </w:t>
      </w:r>
      <w:proofErr w:type="spellStart"/>
      <w:r>
        <w:t>contextualizarlo</w:t>
      </w:r>
      <w:proofErr w:type="spellEnd"/>
      <w:r>
        <w:t xml:space="preserve"> (autor, obra, período, estilo,...).¿Sabes a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</w:t>
      </w:r>
      <w:proofErr w:type="spellStart"/>
      <w:r>
        <w:t>dirigido</w:t>
      </w:r>
      <w:proofErr w:type="spellEnd"/>
      <w:r>
        <w:t xml:space="preserve">? ¿y por qué? Redacta todas </w:t>
      </w:r>
      <w:proofErr w:type="spellStart"/>
      <w:r>
        <w:t>tus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en un </w:t>
      </w:r>
      <w:proofErr w:type="spellStart"/>
      <w:r>
        <w:t>párrafo</w:t>
      </w:r>
      <w:proofErr w:type="spellEnd"/>
      <w:r>
        <w:t xml:space="preserve">. </w:t>
      </w:r>
    </w:p>
    <w:tbl>
      <w:tblPr>
        <w:tblW w:w="50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</w:tblGrid>
      <w:tr w:rsidR="008F1D7B" w:rsidRPr="008F1D7B" w:rsidTr="008F1D7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5000"/>
              <w:gridCol w:w="8"/>
              <w:gridCol w:w="8"/>
            </w:tblGrid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 hombre a una nariz pegado,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una nariz superlativa,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una nariz sayón y escriba,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 peje espada muy barbado;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</w:p>
        </w:tc>
      </w:tr>
      <w:tr w:rsidR="008F1D7B" w:rsidRPr="008F1D7B" w:rsidTr="008F1D7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  <w:bookmarkStart w:id="0" w:name="3"/>
            <w:bookmarkEnd w:id="0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4734"/>
              <w:gridCol w:w="273"/>
              <w:gridCol w:w="9"/>
            </w:tblGrid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era un reloj de sol mal encarado,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 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una alquitara pensativa,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 elefante boca arriba,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gram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era</w:t>
                  </w:r>
                  <w:proofErr w:type="gram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Ovidio Nasón más </w:t>
                  </w:r>
                  <w:proofErr w:type="spell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narizado</w:t>
                  </w:r>
                  <w:proofErr w:type="spell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</w:p>
        </w:tc>
      </w:tr>
      <w:tr w:rsidR="008F1D7B" w:rsidRPr="008F1D7B" w:rsidTr="008F1D7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  <w:bookmarkStart w:id="1" w:name="4"/>
            <w:bookmarkEnd w:id="1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4557"/>
              <w:gridCol w:w="450"/>
              <w:gridCol w:w="9"/>
            </w:tblGrid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Érase un espolón de una galera,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érase una pirámide de </w:t>
                  </w:r>
                  <w:proofErr w:type="spell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Egito</w:t>
                  </w:r>
                  <w:proofErr w:type="spell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 10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las doce tribus de narices era;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</w:p>
        </w:tc>
      </w:tr>
      <w:tr w:rsidR="008F1D7B" w:rsidRPr="008F1D7B" w:rsidTr="008F1D7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  <w:bookmarkStart w:id="2" w:name="5"/>
            <w:bookmarkEnd w:id="2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4998"/>
              <w:gridCol w:w="9"/>
              <w:gridCol w:w="9"/>
            </w:tblGrid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érase un </w:t>
                  </w:r>
                  <w:proofErr w:type="spell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naricísimo</w:t>
                  </w:r>
                  <w:proofErr w:type="spell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infinito,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muchísimo nariz, nariz tan fiera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8F1D7B" w:rsidRPr="008F1D7B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proofErr w:type="gram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que</w:t>
                  </w:r>
                  <w:proofErr w:type="gram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en la cara de </w:t>
                  </w:r>
                  <w:proofErr w:type="spellStart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Anás</w:t>
                  </w:r>
                  <w:proofErr w:type="spellEnd"/>
                  <w:r w:rsidRPr="008F1D7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fuera delito.</w:t>
                  </w:r>
                </w:p>
                <w:p w:rsidR="00E50012" w:rsidRDefault="00E50012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  <w:p w:rsidR="00E50012" w:rsidRDefault="00E50012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  <w:p w:rsidR="00E50012" w:rsidRPr="008F1D7B" w:rsidRDefault="00E50012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bookmarkStart w:id="3" w:name="_GoBack"/>
                  <w:bookmarkEnd w:id="3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F1D7B" w:rsidRPr="008F1D7B" w:rsidRDefault="008F1D7B" w:rsidP="008F1D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8F1D7B" w:rsidRPr="008F1D7B" w:rsidRDefault="008F1D7B" w:rsidP="008F1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s-ES" w:eastAsia="es-ES"/>
              </w:rPr>
            </w:pPr>
          </w:p>
        </w:tc>
      </w:tr>
    </w:tbl>
    <w:p w:rsidR="008F1D7B" w:rsidRPr="004F7353" w:rsidRDefault="004F7353" w:rsidP="004F7353">
      <w:pPr>
        <w:rPr>
          <w:b/>
        </w:rPr>
      </w:pPr>
      <w:r w:rsidRPr="004F7353">
        <w:rPr>
          <w:b/>
        </w:rPr>
        <w:lastRenderedPageBreak/>
        <w:t xml:space="preserve"> 2ª sesión: </w:t>
      </w:r>
    </w:p>
    <w:p w:rsidR="008F1D7B" w:rsidRDefault="008F1D7B" w:rsidP="008F1D7B">
      <w:pPr>
        <w:pStyle w:val="Prrafodelista"/>
        <w:numPr>
          <w:ilvl w:val="0"/>
          <w:numId w:val="3"/>
        </w:numPr>
      </w:pPr>
      <w:r>
        <w:t>¿Cómo se llama</w:t>
      </w:r>
      <w:r w:rsidR="004F7353">
        <w:t xml:space="preserve"> este tipo de poema</w:t>
      </w:r>
      <w:r w:rsidR="0041645E">
        <w:t>?</w:t>
      </w:r>
      <w:r w:rsidR="004F7353">
        <w:t xml:space="preserve"> Descríbelo.</w:t>
      </w:r>
    </w:p>
    <w:p w:rsidR="004F7353" w:rsidRDefault="004F7353" w:rsidP="004F7353">
      <w:pPr>
        <w:pStyle w:val="Prrafodelista"/>
        <w:ind w:left="1080"/>
      </w:pPr>
    </w:p>
    <w:p w:rsidR="004F7353" w:rsidRDefault="0041645E" w:rsidP="004F7353">
      <w:pPr>
        <w:pStyle w:val="Prrafodelista"/>
        <w:numPr>
          <w:ilvl w:val="0"/>
          <w:numId w:val="3"/>
        </w:numPr>
      </w:pPr>
      <w:r>
        <w:t xml:space="preserve">Localiza algún </w:t>
      </w:r>
      <w:proofErr w:type="spellStart"/>
      <w:r>
        <w:t>ejemplo</w:t>
      </w:r>
      <w:proofErr w:type="spellEnd"/>
      <w:r>
        <w:t xml:space="preserve"> de los </w:t>
      </w:r>
      <w:proofErr w:type="spellStart"/>
      <w:r>
        <w:t>siguientes</w:t>
      </w:r>
      <w:proofErr w:type="spellEnd"/>
      <w:r>
        <w:t xml:space="preserve"> recursos literarios:</w:t>
      </w:r>
    </w:p>
    <w:p w:rsidR="0041645E" w:rsidRDefault="0041645E" w:rsidP="0041645E">
      <w:pPr>
        <w:pStyle w:val="Prrafodelista"/>
        <w:numPr>
          <w:ilvl w:val="1"/>
          <w:numId w:val="3"/>
        </w:numPr>
      </w:pPr>
      <w:r>
        <w:t>Hipérbole:</w:t>
      </w:r>
    </w:p>
    <w:p w:rsidR="0041645E" w:rsidRDefault="0041645E" w:rsidP="0041645E">
      <w:pPr>
        <w:pStyle w:val="Prrafodelista"/>
        <w:numPr>
          <w:ilvl w:val="1"/>
          <w:numId w:val="3"/>
        </w:numPr>
      </w:pPr>
      <w:r>
        <w:t>Anáfora:</w:t>
      </w:r>
    </w:p>
    <w:p w:rsidR="0041645E" w:rsidRPr="004F7353" w:rsidRDefault="0041645E" w:rsidP="0041645E">
      <w:pPr>
        <w:pStyle w:val="Prrafodelista"/>
        <w:numPr>
          <w:ilvl w:val="1"/>
          <w:numId w:val="3"/>
        </w:numPr>
      </w:pPr>
      <w:r w:rsidRPr="004F7353">
        <w:t>Personificación:</w:t>
      </w:r>
    </w:p>
    <w:p w:rsidR="0041645E" w:rsidRPr="004F7353" w:rsidRDefault="0041645E" w:rsidP="0041645E">
      <w:pPr>
        <w:rPr>
          <w:b/>
        </w:rPr>
      </w:pPr>
      <w:r w:rsidRPr="004F7353">
        <w:rPr>
          <w:b/>
        </w:rPr>
        <w:t xml:space="preserve">3ª sesión: </w:t>
      </w:r>
    </w:p>
    <w:p w:rsidR="0041645E" w:rsidRDefault="0041645E" w:rsidP="0041645E">
      <w:pPr>
        <w:pStyle w:val="Prrafodelista"/>
        <w:numPr>
          <w:ilvl w:val="0"/>
          <w:numId w:val="3"/>
        </w:numPr>
      </w:pPr>
      <w:r>
        <w:t>¿</w:t>
      </w:r>
      <w:proofErr w:type="spellStart"/>
      <w:r>
        <w:t>Cuántas</w:t>
      </w:r>
      <w:proofErr w:type="spellEnd"/>
      <w:r>
        <w:t xml:space="preserve"> enunciados </w:t>
      </w:r>
      <w:proofErr w:type="spellStart"/>
      <w:r>
        <w:t>componen</w:t>
      </w:r>
      <w:proofErr w:type="spellEnd"/>
      <w:r>
        <w:t xml:space="preserve">  este poema?  ¿Son </w:t>
      </w:r>
      <w:proofErr w:type="spellStart"/>
      <w:r>
        <w:t>oracionales</w:t>
      </w:r>
      <w:proofErr w:type="spellEnd"/>
      <w:r>
        <w:t xml:space="preserve"> o no? ¿Son </w:t>
      </w:r>
      <w:proofErr w:type="spellStart"/>
      <w:r>
        <w:t>oraciones</w:t>
      </w:r>
      <w:proofErr w:type="spellEnd"/>
      <w:r>
        <w:t xml:space="preserve"> simples o </w:t>
      </w:r>
      <w:proofErr w:type="spellStart"/>
      <w:r>
        <w:t>compuestas</w:t>
      </w:r>
      <w:proofErr w:type="spellEnd"/>
      <w:r>
        <w:t>?</w:t>
      </w:r>
    </w:p>
    <w:p w:rsidR="004F7353" w:rsidRDefault="004F7353" w:rsidP="004F7353">
      <w:pPr>
        <w:pStyle w:val="Prrafodelista"/>
        <w:ind w:left="1080"/>
      </w:pPr>
    </w:p>
    <w:p w:rsidR="004F7353" w:rsidRDefault="0041645E" w:rsidP="004F7353">
      <w:pPr>
        <w:pStyle w:val="Prrafodelista"/>
        <w:numPr>
          <w:ilvl w:val="0"/>
          <w:numId w:val="3"/>
        </w:numPr>
      </w:pPr>
      <w:proofErr w:type="spellStart"/>
      <w:r>
        <w:t>Fíjate</w:t>
      </w:r>
      <w:proofErr w:type="spellEnd"/>
      <w:r>
        <w:t xml:space="preserve"> en las dos </w:t>
      </w:r>
      <w:proofErr w:type="spellStart"/>
      <w:r>
        <w:t>primeras</w:t>
      </w:r>
      <w:proofErr w:type="spellEnd"/>
      <w:r>
        <w:t xml:space="preserve"> estrofas. ¿</w:t>
      </w:r>
      <w:proofErr w:type="spellStart"/>
      <w:r>
        <w:t>Cuántas</w:t>
      </w:r>
      <w:proofErr w:type="spellEnd"/>
      <w:r>
        <w:t xml:space="preserve"> </w:t>
      </w:r>
      <w:proofErr w:type="spellStart"/>
      <w:r>
        <w:t>proposiciones</w:t>
      </w:r>
      <w:proofErr w:type="spellEnd"/>
      <w:r>
        <w:t xml:space="preserve"> </w:t>
      </w:r>
      <w:proofErr w:type="spellStart"/>
      <w:r>
        <w:t>encuentras</w:t>
      </w:r>
      <w:proofErr w:type="spellEnd"/>
      <w:r>
        <w:t xml:space="preserve">? ¿Son coordinadas o </w:t>
      </w:r>
      <w:proofErr w:type="spellStart"/>
      <w:r>
        <w:t>yuxtapuestas</w:t>
      </w:r>
      <w:proofErr w:type="spellEnd"/>
      <w:r>
        <w:t>?</w:t>
      </w:r>
      <w:r w:rsidR="004F7353">
        <w:t xml:space="preserve"> </w:t>
      </w:r>
      <w:r>
        <w:t xml:space="preserve"> </w:t>
      </w:r>
      <w:proofErr w:type="spellStart"/>
      <w:r>
        <w:t>Razona</w:t>
      </w:r>
      <w:proofErr w:type="spellEnd"/>
      <w:r>
        <w:t xml:space="preserve"> tu </w:t>
      </w:r>
      <w:proofErr w:type="spellStart"/>
      <w:r>
        <w:t>respuesta</w:t>
      </w:r>
      <w:proofErr w:type="spellEnd"/>
      <w:r>
        <w:t xml:space="preserve">. </w:t>
      </w:r>
      <w:r w:rsidR="004F7353">
        <w:t xml:space="preserve"> </w:t>
      </w:r>
    </w:p>
    <w:p w:rsidR="0041645E" w:rsidRPr="008F1D7B" w:rsidRDefault="0041645E" w:rsidP="0041645E">
      <w:pPr>
        <w:pStyle w:val="Prrafodelista"/>
        <w:numPr>
          <w:ilvl w:val="0"/>
          <w:numId w:val="3"/>
        </w:numPr>
      </w:pPr>
      <w:r>
        <w:t xml:space="preserve">Indica la categoría gramatical de las palabras que forman la segunda estrofa. </w:t>
      </w:r>
    </w:p>
    <w:sectPr w:rsidR="0041645E" w:rsidRPr="008F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52EF"/>
    <w:multiLevelType w:val="hybridMultilevel"/>
    <w:tmpl w:val="0E1CC80E"/>
    <w:lvl w:ilvl="0" w:tplc="A5CE4F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3D3488"/>
    <w:multiLevelType w:val="hybridMultilevel"/>
    <w:tmpl w:val="0A98B058"/>
    <w:lvl w:ilvl="0" w:tplc="020830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25C2B"/>
    <w:multiLevelType w:val="hybridMultilevel"/>
    <w:tmpl w:val="AB66F208"/>
    <w:lvl w:ilvl="0" w:tplc="F8E03A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7B"/>
    <w:rsid w:val="00182A85"/>
    <w:rsid w:val="002608AF"/>
    <w:rsid w:val="00406DD8"/>
    <w:rsid w:val="0041645E"/>
    <w:rsid w:val="004F7353"/>
    <w:rsid w:val="008F1D7B"/>
    <w:rsid w:val="00E5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2020-05-18T09:26:00Z</dcterms:created>
  <dcterms:modified xsi:type="dcterms:W3CDTF">2020-05-18T09:26:00Z</dcterms:modified>
</cp:coreProperties>
</file>