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76" w:rsidRDefault="001D4E76"/>
    <w:p w:rsidR="00596A46" w:rsidRDefault="00596A46"/>
    <w:p w:rsidR="00596A46" w:rsidRDefault="00596A46"/>
    <w:p w:rsidR="00596A46" w:rsidRPr="00596A46" w:rsidRDefault="00596A46" w:rsidP="00596A46">
      <w:pPr>
        <w:jc w:val="right"/>
        <w:rPr>
          <w:b/>
          <w:sz w:val="24"/>
          <w:szCs w:val="24"/>
        </w:rPr>
      </w:pPr>
      <w:r w:rsidRPr="00596A46">
        <w:rPr>
          <w:b/>
          <w:sz w:val="24"/>
          <w:szCs w:val="24"/>
        </w:rPr>
        <w:t xml:space="preserve">EXERCICIO </w:t>
      </w:r>
    </w:p>
    <w:p w:rsidR="00596A46" w:rsidRDefault="00596A46">
      <w:bookmarkStart w:id="0" w:name="_GoBack"/>
      <w:bookmarkEnd w:id="0"/>
    </w:p>
    <w:p w:rsidR="00596A46" w:rsidRPr="00596A46" w:rsidRDefault="00596A46">
      <w:pPr>
        <w:rPr>
          <w:b/>
          <w:sz w:val="40"/>
          <w:szCs w:val="40"/>
        </w:rPr>
      </w:pPr>
      <w:r w:rsidRPr="00596A46">
        <w:rPr>
          <w:b/>
          <w:sz w:val="40"/>
          <w:szCs w:val="40"/>
        </w:rPr>
        <w:t>INTERPRETACIÓN DUN CORTE XEOLÓXICO</w:t>
      </w:r>
    </w:p>
    <w:p w:rsidR="00596A46" w:rsidRDefault="00596A46"/>
    <w:p w:rsidR="00596A46" w:rsidRDefault="00596A46">
      <w:r>
        <w:t>Dado o seguinte corte xeolóxico, realiza a súa interpretación contestando ás seguintes cuestións:</w:t>
      </w:r>
    </w:p>
    <w:p w:rsidR="00596A46" w:rsidRDefault="00596A46">
      <w:r w:rsidRPr="00596A46">
        <w:rPr>
          <w:noProof/>
          <w:lang w:val="es-ES" w:eastAsia="es-ES"/>
        </w:rPr>
        <w:drawing>
          <wp:inline distT="0" distB="0" distL="0" distR="0" wp14:anchorId="2343E35C" wp14:editId="7E7605F4">
            <wp:extent cx="5286375" cy="4524375"/>
            <wp:effectExtent l="0" t="0" r="9525" b="9525"/>
            <wp:docPr id="1" name="Imagen 1" descr="E:\DATOS\aaaINSTITUTO\AAMATERIAS\1BACH\a TEMAS\XEOLOXÍA\HISTORIA DA VIDA E DA TERRA\CORTES XEOLÓXICOS\Exerc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OS\aaaINSTITUTO\AAMATERIAS\1BACH\a TEMAS\XEOLOXÍA\HISTORIA DA VIDA E DA TERRA\CORTES XEOLÓXICOS\Exerc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 xml:space="preserve">Ordena </w:t>
      </w:r>
      <w:proofErr w:type="spellStart"/>
      <w:r>
        <w:t>cronolóxicamente</w:t>
      </w:r>
      <w:proofErr w:type="spellEnd"/>
      <w:r>
        <w:t xml:space="preserve">  os materiais que aparecen no corte.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>Cita ordenadamente os procesos xeolóxicos que tiveron lugar neste territorio.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 xml:space="preserve">As </w:t>
      </w:r>
      <w:proofErr w:type="spellStart"/>
      <w:r>
        <w:t>pizarras</w:t>
      </w:r>
      <w:proofErr w:type="spellEnd"/>
      <w:r>
        <w:t xml:space="preserve"> (material C) son rochas metamórficas. Producíronse a partir do metamorfismo dunha rocha sedimentaria ou dunha rocha magmática? Razoa a resposta.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>Indica cantas discordancias atopas na figura e di entre que materiais se producen.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 xml:space="preserve">A seria D, E, F, G  é </w:t>
      </w:r>
      <w:proofErr w:type="spellStart"/>
      <w:r>
        <w:t>transgresiva</w:t>
      </w:r>
      <w:proofErr w:type="spellEnd"/>
      <w:r>
        <w:t xml:space="preserve"> ou regresiva? Razoa a resposta.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t xml:space="preserve">A falla da figura foi debida a un esforzo compresivo ou </w:t>
      </w:r>
      <w:proofErr w:type="spellStart"/>
      <w:r>
        <w:t>distensivo</w:t>
      </w:r>
      <w:proofErr w:type="spellEnd"/>
      <w:r>
        <w:t>? Razoa a resposta.</w:t>
      </w:r>
    </w:p>
    <w:p w:rsidR="00596A46" w:rsidRDefault="00596A46" w:rsidP="00596A46">
      <w:pPr>
        <w:pStyle w:val="Prrafodelista"/>
        <w:numPr>
          <w:ilvl w:val="0"/>
          <w:numId w:val="1"/>
        </w:numPr>
      </w:pPr>
      <w:r>
        <w:lastRenderedPageBreak/>
        <w:t>Que tipo de rocha é a pegmatita?</w:t>
      </w:r>
    </w:p>
    <w:p w:rsidR="00596A46" w:rsidRDefault="00596A46" w:rsidP="00596A46">
      <w:pPr>
        <w:ind w:left="360"/>
      </w:pPr>
    </w:p>
    <w:p w:rsidR="00596A46" w:rsidRDefault="00596A46"/>
    <w:sectPr w:rsidR="00596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F3848"/>
    <w:multiLevelType w:val="hybridMultilevel"/>
    <w:tmpl w:val="DE6A33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46"/>
    <w:rsid w:val="001D4E76"/>
    <w:rsid w:val="00596A46"/>
    <w:rsid w:val="005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C8F1"/>
  <w15:chartTrackingRefBased/>
  <w15:docId w15:val="{67A64DD5-8F7F-437D-B953-768BAF1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2022-12-15T18:11:00Z</dcterms:created>
  <dcterms:modified xsi:type="dcterms:W3CDTF">2022-12-15T18:22:00Z</dcterms:modified>
</cp:coreProperties>
</file>