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DC81B" w14:textId="77777777" w:rsidR="0052676C" w:rsidRPr="006C25A4" w:rsidRDefault="00000000">
      <w:pPr>
        <w:pStyle w:val="Ttulo1"/>
        <w:rPr>
          <w:color w:val="auto"/>
        </w:rPr>
      </w:pPr>
      <w:r w:rsidRPr="006C25A4">
        <w:rPr>
          <w:color w:val="auto"/>
        </w:rPr>
        <w:t>Solucionario: La Descripción</w:t>
      </w:r>
    </w:p>
    <w:p w14:paraId="54626243" w14:textId="77777777" w:rsidR="0052676C" w:rsidRPr="006C25A4" w:rsidRDefault="00000000">
      <w:pPr>
        <w:pStyle w:val="Ttulo2"/>
        <w:rPr>
          <w:color w:val="auto"/>
        </w:rPr>
      </w:pPr>
      <w:r w:rsidRPr="006C25A4">
        <w:rPr>
          <w:color w:val="auto"/>
        </w:rPr>
        <w:t>1. Rasgos físicos y morales del personaje</w:t>
      </w:r>
    </w:p>
    <w:p w14:paraId="5D6095DB" w14:textId="77777777" w:rsidR="0052676C" w:rsidRDefault="00000000">
      <w:r>
        <w:t>Texto: El misterio de la mujer autómata – J. M. Gisbert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0"/>
        <w:gridCol w:w="4320"/>
      </w:tblGrid>
      <w:tr w:rsidR="0052676C" w14:paraId="2DD5EBD8" w14:textId="77777777" w:rsidTr="006C25A4">
        <w:tc>
          <w:tcPr>
            <w:tcW w:w="4320" w:type="dxa"/>
          </w:tcPr>
          <w:p w14:paraId="5D61DEFA" w14:textId="77777777" w:rsidR="0052676C" w:rsidRPr="006C25A4" w:rsidRDefault="00000000">
            <w:pPr>
              <w:rPr>
                <w:b/>
                <w:bCs/>
              </w:rPr>
            </w:pPr>
            <w:r w:rsidRPr="006C25A4">
              <w:rPr>
                <w:b/>
                <w:bCs/>
              </w:rPr>
              <w:t>Rasgos físicos (prosopografía)</w:t>
            </w:r>
          </w:p>
        </w:tc>
        <w:tc>
          <w:tcPr>
            <w:tcW w:w="4320" w:type="dxa"/>
          </w:tcPr>
          <w:p w14:paraId="0EB416A8" w14:textId="77777777" w:rsidR="0052676C" w:rsidRPr="006C25A4" w:rsidRDefault="00000000">
            <w:pPr>
              <w:rPr>
                <w:b/>
                <w:bCs/>
              </w:rPr>
            </w:pPr>
            <w:r w:rsidRPr="006C25A4">
              <w:rPr>
                <w:b/>
                <w:bCs/>
              </w:rPr>
              <w:t>Rasgos psíquicos y morales (etopeya)</w:t>
            </w:r>
          </w:p>
        </w:tc>
      </w:tr>
      <w:tr w:rsidR="0052676C" w14:paraId="1965E83D" w14:textId="77777777" w:rsidTr="006C25A4">
        <w:tc>
          <w:tcPr>
            <w:tcW w:w="4320" w:type="dxa"/>
          </w:tcPr>
          <w:p w14:paraId="02C59BE2" w14:textId="77777777" w:rsidR="0052676C" w:rsidRDefault="00000000">
            <w:r>
              <w:t>Estatura superior a la media</w:t>
            </w:r>
          </w:p>
        </w:tc>
        <w:tc>
          <w:tcPr>
            <w:tcW w:w="4320" w:type="dxa"/>
          </w:tcPr>
          <w:p w14:paraId="71F9DB7B" w14:textId="77777777" w:rsidR="0052676C" w:rsidRDefault="00000000">
            <w:r>
              <w:t>Carácter dominante, altivo</w:t>
            </w:r>
          </w:p>
        </w:tc>
      </w:tr>
      <w:tr w:rsidR="0052676C" w14:paraId="5D2E64C2" w14:textId="77777777" w:rsidTr="006C25A4">
        <w:tc>
          <w:tcPr>
            <w:tcW w:w="4320" w:type="dxa"/>
          </w:tcPr>
          <w:p w14:paraId="758B1B96" w14:textId="77777777" w:rsidR="0052676C" w:rsidRDefault="00000000">
            <w:r>
              <w:t>Aproximadamente cincuenta años</w:t>
            </w:r>
          </w:p>
        </w:tc>
        <w:tc>
          <w:tcPr>
            <w:tcW w:w="4320" w:type="dxa"/>
          </w:tcPr>
          <w:p w14:paraId="74AE48DE" w14:textId="77777777" w:rsidR="0052676C" w:rsidRDefault="00000000">
            <w:r>
              <w:t>Confianza en sí mismo</w:t>
            </w:r>
          </w:p>
        </w:tc>
      </w:tr>
      <w:tr w:rsidR="0052676C" w14:paraId="66E23FD9" w14:textId="77777777" w:rsidTr="006C25A4">
        <w:tc>
          <w:tcPr>
            <w:tcW w:w="4320" w:type="dxa"/>
          </w:tcPr>
          <w:p w14:paraId="57DC46E8" w14:textId="77777777" w:rsidR="0052676C" w:rsidRDefault="00000000">
            <w:r>
              <w:t>Ropajes oscuros, severos</w:t>
            </w:r>
          </w:p>
        </w:tc>
        <w:tc>
          <w:tcPr>
            <w:tcW w:w="4320" w:type="dxa"/>
          </w:tcPr>
          <w:p w14:paraId="389929B8" w14:textId="77777777" w:rsidR="0052676C" w:rsidRDefault="00000000">
            <w:r>
              <w:t>Desprecio, soberbia</w:t>
            </w:r>
          </w:p>
        </w:tc>
      </w:tr>
      <w:tr w:rsidR="0052676C" w14:paraId="1EB3FBC3" w14:textId="77777777" w:rsidTr="006C25A4">
        <w:tc>
          <w:tcPr>
            <w:tcW w:w="4320" w:type="dxa"/>
          </w:tcPr>
          <w:p w14:paraId="10B85707" w14:textId="77777777" w:rsidR="0052676C" w:rsidRDefault="00000000">
            <w:r>
              <w:t>Alta frente con arruga horizontal</w:t>
            </w:r>
          </w:p>
        </w:tc>
        <w:tc>
          <w:tcPr>
            <w:tcW w:w="4320" w:type="dxa"/>
          </w:tcPr>
          <w:p w14:paraId="0AEF704D" w14:textId="77777777" w:rsidR="0052676C" w:rsidRDefault="00000000">
            <w:r>
              <w:t>Malévolo y amenazador</w:t>
            </w:r>
          </w:p>
        </w:tc>
      </w:tr>
      <w:tr w:rsidR="0052676C" w14:paraId="10EB8D94" w14:textId="77777777" w:rsidTr="006C25A4">
        <w:tc>
          <w:tcPr>
            <w:tcW w:w="4320" w:type="dxa"/>
          </w:tcPr>
          <w:p w14:paraId="79CE2DBF" w14:textId="77777777" w:rsidR="0052676C" w:rsidRDefault="00000000">
            <w:r>
              <w:t>Labios austeros, rictus despectivo</w:t>
            </w:r>
          </w:p>
        </w:tc>
        <w:tc>
          <w:tcPr>
            <w:tcW w:w="4320" w:type="dxa"/>
          </w:tcPr>
          <w:p w14:paraId="75BDE448" w14:textId="77777777" w:rsidR="0052676C" w:rsidRDefault="00000000">
            <w:r>
              <w:t>Inspira temor, autoridad</w:t>
            </w:r>
          </w:p>
        </w:tc>
      </w:tr>
    </w:tbl>
    <w:p w14:paraId="37A31E23" w14:textId="77777777" w:rsidR="0052676C" w:rsidRPr="006C25A4" w:rsidRDefault="00000000">
      <w:pPr>
        <w:pStyle w:val="Ttulo2"/>
        <w:rPr>
          <w:color w:val="auto"/>
        </w:rPr>
      </w:pPr>
      <w:r w:rsidRPr="006C25A4">
        <w:rPr>
          <w:color w:val="auto"/>
        </w:rPr>
        <w:t>2. Un lugar – L’Albufera de Valencia</w:t>
      </w:r>
    </w:p>
    <w:p w14:paraId="07C80779" w14:textId="77777777" w:rsidR="0052676C" w:rsidRDefault="00000000">
      <w:r>
        <w:t>Identificación de elementos lingüísticos:</w:t>
      </w:r>
    </w:p>
    <w:p w14:paraId="1FD36FDF" w14:textId="77777777" w:rsidR="0052676C" w:rsidRDefault="00000000">
      <w:r>
        <w:t>• Verbos copulativos: es, está, conocida (ser, estar).</w:t>
      </w:r>
    </w:p>
    <w:p w14:paraId="0D77795C" w14:textId="77777777" w:rsidR="0052676C" w:rsidRDefault="00000000">
      <w:r>
        <w:t>• Deícticos: la, esta, esa (indican cercanía o referencia dentro del texto).</w:t>
      </w:r>
    </w:p>
    <w:p w14:paraId="3B776C81" w14:textId="77777777" w:rsidR="0052676C" w:rsidRDefault="00000000">
      <w:r>
        <w:t>• Complementos circunstanciales de lugar: a 10 kilómetros al sur de la ciudad, en la costa mediterránea, entre el cabo de Canet y el de Cullera, a través de tres canales.</w:t>
      </w:r>
    </w:p>
    <w:p w14:paraId="6F8A5F89" w14:textId="77777777" w:rsidR="0052676C" w:rsidRDefault="00000000">
      <w:r>
        <w:t>• Topónimos: L’Albufera de Valencia, El Saler, Mediterráneo, Canet, Cullera, Pucho, Perellonet, Perelló.</w:t>
      </w:r>
    </w:p>
    <w:p w14:paraId="2A800055" w14:textId="77777777" w:rsidR="0052676C" w:rsidRDefault="00000000">
      <w:r>
        <w:t>• Adjetivos descriptivos: húmedas, importante, separada, conocida, comunicada...</w:t>
      </w:r>
    </w:p>
    <w:p w14:paraId="0B999692" w14:textId="77777777" w:rsidR="0052676C" w:rsidRDefault="00000000">
      <w:r>
        <w:t>• Complementos del nombre: zonas húmedas de mayor importancia, laguna de la costa mediterránea, cordón de dunas, canales del mar.</w:t>
      </w:r>
    </w:p>
    <w:p w14:paraId="1E3222C7" w14:textId="77777777" w:rsidR="0052676C" w:rsidRPr="006C25A4" w:rsidRDefault="00000000">
      <w:pPr>
        <w:pStyle w:val="Ttulo2"/>
        <w:rPr>
          <w:color w:val="auto"/>
        </w:rPr>
      </w:pPr>
      <w:r w:rsidRPr="006C25A4">
        <w:rPr>
          <w:color w:val="auto"/>
        </w:rPr>
        <w:t>3. El monte Saint-Michel – Guy de Maupassant</w:t>
      </w:r>
    </w:p>
    <w:p w14:paraId="046CE791" w14:textId="77777777" w:rsidR="0052676C" w:rsidRDefault="00000000">
      <w:r>
        <w:t>Características de la descripción subjetiva: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2880"/>
        <w:gridCol w:w="3562"/>
      </w:tblGrid>
      <w:tr w:rsidR="0052676C" w14:paraId="0FB6BFE9" w14:textId="77777777" w:rsidTr="006C25A4">
        <w:tc>
          <w:tcPr>
            <w:tcW w:w="2880" w:type="dxa"/>
          </w:tcPr>
          <w:p w14:paraId="60FC4CC9" w14:textId="77777777" w:rsidR="0052676C" w:rsidRPr="006C25A4" w:rsidRDefault="00000000">
            <w:pPr>
              <w:rPr>
                <w:b/>
                <w:bCs/>
              </w:rPr>
            </w:pPr>
            <w:proofErr w:type="spellStart"/>
            <w:r w:rsidRPr="006C25A4">
              <w:rPr>
                <w:b/>
                <w:bCs/>
              </w:rPr>
              <w:t>Recurso</w:t>
            </w:r>
            <w:proofErr w:type="spellEnd"/>
          </w:p>
        </w:tc>
        <w:tc>
          <w:tcPr>
            <w:tcW w:w="2880" w:type="dxa"/>
          </w:tcPr>
          <w:p w14:paraId="4A1AB42E" w14:textId="77777777" w:rsidR="0052676C" w:rsidRPr="006C25A4" w:rsidRDefault="00000000">
            <w:pPr>
              <w:rPr>
                <w:b/>
                <w:bCs/>
              </w:rPr>
            </w:pPr>
            <w:r w:rsidRPr="006C25A4">
              <w:rPr>
                <w:b/>
                <w:bCs/>
              </w:rPr>
              <w:t>Ejemplo</w:t>
            </w:r>
          </w:p>
        </w:tc>
        <w:tc>
          <w:tcPr>
            <w:tcW w:w="3562" w:type="dxa"/>
          </w:tcPr>
          <w:p w14:paraId="7D7F1788" w14:textId="77777777" w:rsidR="0052676C" w:rsidRPr="006C25A4" w:rsidRDefault="00000000">
            <w:pPr>
              <w:rPr>
                <w:b/>
                <w:bCs/>
              </w:rPr>
            </w:pPr>
            <w:r w:rsidRPr="006C25A4">
              <w:rPr>
                <w:b/>
                <w:bCs/>
              </w:rPr>
              <w:t>Comentario</w:t>
            </w:r>
          </w:p>
        </w:tc>
      </w:tr>
      <w:tr w:rsidR="0052676C" w14:paraId="22DE223D" w14:textId="77777777" w:rsidTr="006C25A4">
        <w:tc>
          <w:tcPr>
            <w:tcW w:w="2880" w:type="dxa"/>
          </w:tcPr>
          <w:p w14:paraId="70ECF8BA" w14:textId="77777777" w:rsidR="0052676C" w:rsidRDefault="00000000">
            <w:r>
              <w:t xml:space="preserve">Persona </w:t>
            </w:r>
            <w:proofErr w:type="spellStart"/>
            <w:r>
              <w:t>gramatical</w:t>
            </w:r>
            <w:proofErr w:type="spellEnd"/>
          </w:p>
        </w:tc>
        <w:tc>
          <w:tcPr>
            <w:tcW w:w="2880" w:type="dxa"/>
          </w:tcPr>
          <w:p w14:paraId="4E0EE26B" w14:textId="77777777" w:rsidR="0052676C" w:rsidRDefault="00000000">
            <w:r>
              <w:t>Primera persona (“visité”, “me acompañaron”)</w:t>
            </w:r>
          </w:p>
        </w:tc>
        <w:tc>
          <w:tcPr>
            <w:tcW w:w="3562" w:type="dxa"/>
          </w:tcPr>
          <w:p w14:paraId="2C10FD9C" w14:textId="77777777" w:rsidR="0052676C" w:rsidRDefault="00000000">
            <w:r>
              <w:t>Refleja la vivencia del narrador.</w:t>
            </w:r>
          </w:p>
        </w:tc>
      </w:tr>
      <w:tr w:rsidR="0052676C" w14:paraId="012AB474" w14:textId="77777777" w:rsidTr="006C25A4">
        <w:tc>
          <w:tcPr>
            <w:tcW w:w="2880" w:type="dxa"/>
          </w:tcPr>
          <w:p w14:paraId="3ED44C76" w14:textId="77777777" w:rsidR="0052676C" w:rsidRDefault="00000000">
            <w:r>
              <w:t>Metáfora</w:t>
            </w:r>
          </w:p>
        </w:tc>
        <w:tc>
          <w:tcPr>
            <w:tcW w:w="2880" w:type="dxa"/>
          </w:tcPr>
          <w:p w14:paraId="71861D96" w14:textId="77777777" w:rsidR="0052676C" w:rsidRDefault="00000000">
            <w:r>
              <w:t>“cielo de oro y de luz”</w:t>
            </w:r>
          </w:p>
        </w:tc>
        <w:tc>
          <w:tcPr>
            <w:tcW w:w="3562" w:type="dxa"/>
          </w:tcPr>
          <w:p w14:paraId="4129F1B6" w14:textId="77777777" w:rsidR="0052676C" w:rsidRDefault="00000000">
            <w:r>
              <w:t>Da una visión emocional y poética.</w:t>
            </w:r>
          </w:p>
        </w:tc>
      </w:tr>
      <w:tr w:rsidR="0052676C" w14:paraId="696E02D4" w14:textId="77777777" w:rsidTr="006C25A4">
        <w:tc>
          <w:tcPr>
            <w:tcW w:w="2880" w:type="dxa"/>
          </w:tcPr>
          <w:p w14:paraId="5E5977BE" w14:textId="77777777" w:rsidR="0052676C" w:rsidRDefault="00000000">
            <w:r>
              <w:t>Adjetivos valorativos</w:t>
            </w:r>
          </w:p>
        </w:tc>
        <w:tc>
          <w:tcPr>
            <w:tcW w:w="2880" w:type="dxa"/>
          </w:tcPr>
          <w:p w14:paraId="2953974E" w14:textId="77777777" w:rsidR="0052676C" w:rsidRDefault="00000000">
            <w:r>
              <w:t>hermosa, desmesurada, extraño, extraordinario</w:t>
            </w:r>
          </w:p>
        </w:tc>
        <w:tc>
          <w:tcPr>
            <w:tcW w:w="3562" w:type="dxa"/>
          </w:tcPr>
          <w:p w14:paraId="06E06421" w14:textId="77777777" w:rsidR="0052676C" w:rsidRDefault="00000000">
            <w:r>
              <w:t>Reflejan la opinión del autor.</w:t>
            </w:r>
          </w:p>
        </w:tc>
      </w:tr>
      <w:tr w:rsidR="0052676C" w14:paraId="416502FA" w14:textId="77777777" w:rsidTr="006C25A4">
        <w:tc>
          <w:tcPr>
            <w:tcW w:w="2880" w:type="dxa"/>
          </w:tcPr>
          <w:p w14:paraId="3C6F6BBD" w14:textId="77777777" w:rsidR="0052676C" w:rsidRDefault="00000000">
            <w:r>
              <w:t>Hipérbole</w:t>
            </w:r>
          </w:p>
        </w:tc>
        <w:tc>
          <w:tcPr>
            <w:tcW w:w="2880" w:type="dxa"/>
          </w:tcPr>
          <w:p w14:paraId="1984FAA5" w14:textId="77777777" w:rsidR="0052676C" w:rsidRDefault="00000000">
            <w:r>
              <w:t>una bahía desmesurada, inmensa bahía amarilla</w:t>
            </w:r>
          </w:p>
        </w:tc>
        <w:tc>
          <w:tcPr>
            <w:tcW w:w="3562" w:type="dxa"/>
          </w:tcPr>
          <w:p w14:paraId="1D903C46" w14:textId="77777777" w:rsidR="0052676C" w:rsidRDefault="00000000">
            <w:r>
              <w:t>Exagera para intensificar la impresión.</w:t>
            </w:r>
          </w:p>
        </w:tc>
      </w:tr>
    </w:tbl>
    <w:p w14:paraId="5B2FF77A" w14:textId="77777777" w:rsidR="0052676C" w:rsidRDefault="00000000">
      <w:r>
        <w:lastRenderedPageBreak/>
        <w:br/>
        <w:t>Oración exclamativa: ¡Qué hermosa visión al caer la tarde!</w:t>
      </w:r>
    </w:p>
    <w:p w14:paraId="5A35E82C" w14:textId="77777777" w:rsidR="0052676C" w:rsidRDefault="00000000">
      <w:r>
        <w:t>Es un rasgo propio de la descripción subjetiva, porque expresa admiración y emoción personal.</w:t>
      </w:r>
    </w:p>
    <w:p w14:paraId="6118CC8E" w14:textId="77777777" w:rsidR="0052676C" w:rsidRDefault="00000000">
      <w:r>
        <w:t>Conectores espaciales: en un extremo de la población, en el centro de esa inmensa bahía.</w:t>
      </w:r>
    </w:p>
    <w:p w14:paraId="0F6C44FF" w14:textId="77777777" w:rsidR="0052676C" w:rsidRPr="006C25A4" w:rsidRDefault="00000000">
      <w:pPr>
        <w:pStyle w:val="Ttulo2"/>
        <w:rPr>
          <w:color w:val="auto"/>
        </w:rPr>
      </w:pPr>
      <w:r w:rsidRPr="006C25A4">
        <w:rPr>
          <w:color w:val="auto"/>
        </w:rPr>
        <w:t>4. Chabolas – Ana María Matute</w:t>
      </w:r>
    </w:p>
    <w:p w14:paraId="479FA335" w14:textId="77777777" w:rsidR="0052676C" w:rsidRDefault="00000000">
      <w:r>
        <w:t>a) Es una descripción porque predomina la representación detallada de lugares y objetos. Se describe el entorno de las chabolas y la tienda del barrio marinero.</w:t>
      </w:r>
    </w:p>
    <w:p w14:paraId="52450769" w14:textId="77777777" w:rsidR="0052676C" w:rsidRDefault="00000000">
      <w:r>
        <w:t>b) Orden de la descripción: De lo general (paisaje y chabolas) a lo particular (tienda y su interior).</w:t>
      </w:r>
    </w:p>
    <w:p w14:paraId="3D3A3B35" w14:textId="77777777" w:rsidR="0052676C" w:rsidRDefault="00000000">
      <w:r>
        <w:t>c) Espacios:</w:t>
      </w:r>
    </w:p>
    <w:p w14:paraId="7DFE47F4" w14:textId="77777777" w:rsidR="0052676C" w:rsidRDefault="00000000">
      <w:r>
        <w:t xml:space="preserve">   • Externo: planicie, chabolas, montaña, suburbio, barrio marinero, mar.</w:t>
      </w:r>
    </w:p>
    <w:p w14:paraId="1F1B4478" w14:textId="77777777" w:rsidR="0052676C" w:rsidRDefault="00000000">
      <w:r>
        <w:t xml:space="preserve">   • Interno: tienda de comestibles y vivienda de Ezequiel.</w:t>
      </w:r>
    </w:p>
    <w:p w14:paraId="741E6790" w14:textId="77777777" w:rsidR="0052676C" w:rsidRDefault="00000000">
      <w:r>
        <w:t>d) Orden espacial: De lo general a lo particular; del exterior al interior (visión panorámica → detalle).</w:t>
      </w:r>
    </w:p>
    <w:p w14:paraId="4D77F373" w14:textId="77777777" w:rsidR="0052676C" w:rsidRPr="006C25A4" w:rsidRDefault="00000000">
      <w:pPr>
        <w:pStyle w:val="Ttulo2"/>
        <w:rPr>
          <w:color w:val="auto"/>
        </w:rPr>
      </w:pPr>
      <w:r w:rsidRPr="006C25A4">
        <w:rPr>
          <w:color w:val="auto"/>
        </w:rPr>
        <w:t>5. Prosopografía, etopeya y retrato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52676C" w14:paraId="150B3377" w14:textId="77777777" w:rsidTr="006C25A4">
        <w:tc>
          <w:tcPr>
            <w:tcW w:w="2880" w:type="dxa"/>
          </w:tcPr>
          <w:p w14:paraId="0DC3719A" w14:textId="77777777" w:rsidR="0052676C" w:rsidRPr="006C25A4" w:rsidRDefault="00000000">
            <w:pPr>
              <w:rPr>
                <w:b/>
                <w:bCs/>
              </w:rPr>
            </w:pPr>
            <w:r w:rsidRPr="006C25A4">
              <w:rPr>
                <w:b/>
                <w:bCs/>
              </w:rPr>
              <w:t>Fragmento</w:t>
            </w:r>
          </w:p>
        </w:tc>
        <w:tc>
          <w:tcPr>
            <w:tcW w:w="2880" w:type="dxa"/>
          </w:tcPr>
          <w:p w14:paraId="1DE9C6DD" w14:textId="77777777" w:rsidR="0052676C" w:rsidRPr="006C25A4" w:rsidRDefault="00000000">
            <w:pPr>
              <w:rPr>
                <w:b/>
                <w:bCs/>
              </w:rPr>
            </w:pPr>
            <w:r w:rsidRPr="006C25A4">
              <w:rPr>
                <w:b/>
                <w:bCs/>
              </w:rPr>
              <w:t>Tipo de descripción</w:t>
            </w:r>
          </w:p>
        </w:tc>
        <w:tc>
          <w:tcPr>
            <w:tcW w:w="2880" w:type="dxa"/>
          </w:tcPr>
          <w:p w14:paraId="2C7EBC51" w14:textId="77777777" w:rsidR="0052676C" w:rsidRPr="006C25A4" w:rsidRDefault="00000000">
            <w:pPr>
              <w:rPr>
                <w:b/>
                <w:bCs/>
              </w:rPr>
            </w:pPr>
            <w:r w:rsidRPr="006C25A4">
              <w:rPr>
                <w:b/>
                <w:bCs/>
              </w:rPr>
              <w:t>Justificación</w:t>
            </w:r>
          </w:p>
        </w:tc>
      </w:tr>
      <w:tr w:rsidR="0052676C" w14:paraId="7AB0AAD5" w14:textId="77777777" w:rsidTr="006C25A4">
        <w:tc>
          <w:tcPr>
            <w:tcW w:w="2880" w:type="dxa"/>
          </w:tcPr>
          <w:p w14:paraId="69C20D02" w14:textId="77777777" w:rsidR="0052676C" w:rsidRDefault="00000000">
            <w:r>
              <w:t>Era un hombre moreno, con la tez oscura, los ojos negros...</w:t>
            </w:r>
          </w:p>
        </w:tc>
        <w:tc>
          <w:tcPr>
            <w:tcW w:w="2880" w:type="dxa"/>
          </w:tcPr>
          <w:p w14:paraId="5479E915" w14:textId="77777777" w:rsidR="0052676C" w:rsidRDefault="00000000">
            <w:r>
              <w:t>Prosopografía</w:t>
            </w:r>
          </w:p>
        </w:tc>
        <w:tc>
          <w:tcPr>
            <w:tcW w:w="2880" w:type="dxa"/>
          </w:tcPr>
          <w:p w14:paraId="63EF9EEC" w14:textId="77777777" w:rsidR="0052676C" w:rsidRDefault="00000000">
            <w:r>
              <w:t>Describe rasgos físicos.</w:t>
            </w:r>
          </w:p>
        </w:tc>
      </w:tr>
      <w:tr w:rsidR="0052676C" w14:paraId="21466AEA" w14:textId="77777777" w:rsidTr="006C25A4">
        <w:tc>
          <w:tcPr>
            <w:tcW w:w="2880" w:type="dxa"/>
          </w:tcPr>
          <w:p w14:paraId="6696AB2E" w14:textId="77777777" w:rsidR="0052676C" w:rsidRDefault="00000000">
            <w:r>
              <w:t>Era un niño sensible, con tiernos sentimientos...</w:t>
            </w:r>
          </w:p>
        </w:tc>
        <w:tc>
          <w:tcPr>
            <w:tcW w:w="2880" w:type="dxa"/>
          </w:tcPr>
          <w:p w14:paraId="3D320304" w14:textId="77777777" w:rsidR="0052676C" w:rsidRDefault="00000000">
            <w:r>
              <w:t>Etopeya</w:t>
            </w:r>
          </w:p>
        </w:tc>
        <w:tc>
          <w:tcPr>
            <w:tcW w:w="2880" w:type="dxa"/>
          </w:tcPr>
          <w:p w14:paraId="42AA7B3B" w14:textId="77777777" w:rsidR="0052676C" w:rsidRDefault="00000000">
            <w:r>
              <w:t>Describe rasgos psicológicos y morales.</w:t>
            </w:r>
          </w:p>
        </w:tc>
      </w:tr>
      <w:tr w:rsidR="0052676C" w14:paraId="047C883F" w14:textId="77777777" w:rsidTr="006C25A4">
        <w:tc>
          <w:tcPr>
            <w:tcW w:w="2880" w:type="dxa"/>
          </w:tcPr>
          <w:p w14:paraId="25805CBD" w14:textId="77777777" w:rsidR="0052676C" w:rsidRDefault="00000000">
            <w:r>
              <w:t>Alta y delgada, pelirroja y con la piel muy clara...</w:t>
            </w:r>
          </w:p>
        </w:tc>
        <w:tc>
          <w:tcPr>
            <w:tcW w:w="2880" w:type="dxa"/>
          </w:tcPr>
          <w:p w14:paraId="48728E4F" w14:textId="77777777" w:rsidR="0052676C" w:rsidRDefault="00000000">
            <w:r>
              <w:t>Retrato</w:t>
            </w:r>
          </w:p>
        </w:tc>
        <w:tc>
          <w:tcPr>
            <w:tcW w:w="2880" w:type="dxa"/>
          </w:tcPr>
          <w:p w14:paraId="6DCA49C2" w14:textId="77777777" w:rsidR="0052676C" w:rsidRDefault="00000000">
            <w:r>
              <w:t>Combina rasgos físicos y morales.</w:t>
            </w:r>
          </w:p>
        </w:tc>
      </w:tr>
    </w:tbl>
    <w:p w14:paraId="38839A9A" w14:textId="77777777" w:rsidR="00F75CA2" w:rsidRDefault="00F75CA2"/>
    <w:sectPr w:rsidR="00F75CA2" w:rsidSect="006C25A4">
      <w:pgSz w:w="12240" w:h="15840"/>
      <w:pgMar w:top="568" w:right="1800" w:bottom="851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62602401">
    <w:abstractNumId w:val="8"/>
  </w:num>
  <w:num w:numId="2" w16cid:durableId="955911963">
    <w:abstractNumId w:val="6"/>
  </w:num>
  <w:num w:numId="3" w16cid:durableId="777994103">
    <w:abstractNumId w:val="5"/>
  </w:num>
  <w:num w:numId="4" w16cid:durableId="1452506471">
    <w:abstractNumId w:val="4"/>
  </w:num>
  <w:num w:numId="5" w16cid:durableId="1674717549">
    <w:abstractNumId w:val="7"/>
  </w:num>
  <w:num w:numId="6" w16cid:durableId="833955260">
    <w:abstractNumId w:val="3"/>
  </w:num>
  <w:num w:numId="7" w16cid:durableId="1823737210">
    <w:abstractNumId w:val="2"/>
  </w:num>
  <w:num w:numId="8" w16cid:durableId="291207053">
    <w:abstractNumId w:val="1"/>
  </w:num>
  <w:num w:numId="9" w16cid:durableId="19322029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52676C"/>
    <w:rsid w:val="006C25A4"/>
    <w:rsid w:val="00AA1D8D"/>
    <w:rsid w:val="00B47730"/>
    <w:rsid w:val="00CB0664"/>
    <w:rsid w:val="00F66011"/>
    <w:rsid w:val="00F75CA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B329BC"/>
  <w14:defaultImageDpi w14:val="300"/>
  <w15:docId w15:val="{4BB8080E-B02E-426B-932B-CB74F6995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434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2816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Carmen Fariñas</cp:lastModifiedBy>
  <cp:revision>2</cp:revision>
  <dcterms:created xsi:type="dcterms:W3CDTF">2013-12-23T23:15:00Z</dcterms:created>
  <dcterms:modified xsi:type="dcterms:W3CDTF">2025-11-07T19:55:00Z</dcterms:modified>
  <cp:category/>
</cp:coreProperties>
</file>