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467F91" w14:textId="77777777" w:rsidR="00E26BB5" w:rsidRPr="00E26BB5" w:rsidRDefault="00E26BB5" w:rsidP="00E26BB5">
      <w:pPr>
        <w:rPr>
          <w:b/>
          <w:bCs/>
          <w:sz w:val="32"/>
          <w:szCs w:val="32"/>
        </w:rPr>
      </w:pPr>
      <w:r w:rsidRPr="00E26BB5">
        <w:rPr>
          <w:b/>
          <w:bCs/>
          <w:sz w:val="32"/>
          <w:szCs w:val="32"/>
        </w:rPr>
        <w:t>Theodor W. Adorno</w:t>
      </w:r>
    </w:p>
    <w:p w14:paraId="17A2CF54" w14:textId="4EEFEC4B" w:rsidR="00E26BB5" w:rsidRPr="000124E5" w:rsidRDefault="00E26BB5" w:rsidP="00E26BB5">
      <w:pPr>
        <w:rPr>
          <w:b/>
          <w:bCs/>
        </w:rPr>
      </w:pPr>
      <w:r w:rsidRPr="000124E5">
        <w:rPr>
          <w:b/>
          <w:bCs/>
        </w:rPr>
        <w:t>Introducción</w:t>
      </w:r>
    </w:p>
    <w:p w14:paraId="664794CC" w14:textId="6548D914" w:rsidR="00E26BB5" w:rsidRDefault="00E26BB5" w:rsidP="00E26BB5">
      <w:r>
        <w:t>Theodor W. Adorno fue uno de los filósofos y sociólogos más importantes del siglo XX. Destacó por sus reflexiones sobre la cultura, la sociedad moderna, el capitalismo y el impacto de los medios de comunicación en las personas. Formó parte de la llamada Escuela de Frankfurt, un grupo de pensadores que desarrolló la teoría crítica para analizar los problemas de las sociedades modernas.</w:t>
      </w:r>
    </w:p>
    <w:p w14:paraId="023B81D2" w14:textId="36BCBA52" w:rsidR="00E26BB5" w:rsidRPr="00E26BB5" w:rsidRDefault="00E26BB5" w:rsidP="00E26BB5">
      <w:pPr>
        <w:rPr>
          <w:b/>
          <w:bCs/>
        </w:rPr>
      </w:pPr>
      <w:r w:rsidRPr="00E26BB5">
        <w:rPr>
          <w:b/>
          <w:bCs/>
        </w:rPr>
        <w:t>Vida y formación</w:t>
      </w:r>
    </w:p>
    <w:p w14:paraId="73AA5A1C" w14:textId="10089B55" w:rsidR="00E26BB5" w:rsidRDefault="00E26BB5" w:rsidP="00E26BB5">
      <w:r>
        <w:t>Theodor Adorno nació el 11 de septiembre de 1903 en Fráncfort del Meno, en una familia acomodada. Desde joven mostró gran interés por la música, la filosofía y la literatura. Estudió filosofía, sociología y musicología en la universidad de su ciudad natal y también recibió formación musical, llegando a ser un gran conocedor de la música clásica.</w:t>
      </w:r>
    </w:p>
    <w:p w14:paraId="3A187BB1" w14:textId="1FE89465" w:rsidR="00E26BB5" w:rsidRDefault="00E26BB5" w:rsidP="00E26BB5">
      <w:r>
        <w:t>Durante los años treinta, con la llegada del nazismo al poder en Alemania, Adorno tuvo que abandonar el país debido a su origen judío y a sus ideas críticas. Vivió primero en Reino Unido y después en Estados Unidos, donde continuó sus investigaciones sociales y filosóficas</w:t>
      </w:r>
      <w:r w:rsidR="00466530">
        <w:t>.</w:t>
      </w:r>
    </w:p>
    <w:p w14:paraId="425D6FA5" w14:textId="6BB1288F" w:rsidR="00E26BB5" w:rsidRDefault="00E26BB5" w:rsidP="00E26BB5">
      <w:r>
        <w:t>Tras la Segunda Guerra Mundial, regresó a Alemania y trabajó como profesor universitario. Murió el 6 de agosto de 1969 en Suiza</w:t>
      </w:r>
    </w:p>
    <w:p w14:paraId="6FDBDBE4" w14:textId="066DE4FF" w:rsidR="00E26BB5" w:rsidRPr="00E26BB5" w:rsidRDefault="00E26BB5" w:rsidP="00E26BB5">
      <w:pPr>
        <w:rPr>
          <w:b/>
          <w:bCs/>
        </w:rPr>
      </w:pPr>
      <w:r w:rsidRPr="00E26BB5">
        <w:rPr>
          <w:b/>
          <w:bCs/>
        </w:rPr>
        <w:t>Pensamiento filosófico</w:t>
      </w:r>
    </w:p>
    <w:p w14:paraId="022BD5E6" w14:textId="353BD41C" w:rsidR="00E26BB5" w:rsidRDefault="00E26BB5" w:rsidP="00E26BB5">
      <w:r>
        <w:t>Adorno desarrolló una filosofía crítica centrada en analizar cómo la sociedad moderna influye en el pensamiento y la libertad de las personas. Consideraba que el capitalismo y la cultura de masas podían convertir a los individuos en seres conformistas y poco críticos.</w:t>
      </w:r>
    </w:p>
    <w:p w14:paraId="789F70AC" w14:textId="40F6C59B" w:rsidR="00E26BB5" w:rsidRDefault="00E26BB5" w:rsidP="00E26BB5">
      <w:r>
        <w:t>Uno de sus conceptos más conocidos es el de “industria cultural”. Según Adorno, el cine, la radio, la televisión y la música comercial producen entretenimiento estandarizado que hace que las personas consuman sin reflexionar. Pensaba que muchas veces la cultura se convierte en un producto comercial más.</w:t>
      </w:r>
    </w:p>
    <w:p w14:paraId="17B25EB6" w14:textId="77777777" w:rsidR="00E26BB5" w:rsidRDefault="00E26BB5" w:rsidP="00E26BB5">
      <w:r>
        <w:t>También criticó el exceso de racionalidad técnica de las sociedades modernas, ya que creía que podía llevar a la deshumanización y a sistemas autoritarios. Estas ideas estuvieron muy relacionadas con la experiencia del nazismo y de la guerra.</w:t>
      </w:r>
    </w:p>
    <w:p w14:paraId="30E83912" w14:textId="6B345051" w:rsidR="00E26BB5" w:rsidRDefault="006C36E6" w:rsidP="00E26BB5">
      <w:pPr>
        <w:rPr>
          <w:b/>
          <w:bCs/>
        </w:rPr>
      </w:pPr>
      <w:r w:rsidRPr="006C36E6">
        <w:rPr>
          <w:b/>
          <w:bCs/>
        </w:rPr>
        <w:t>Obra principal</w:t>
      </w:r>
    </w:p>
    <w:p w14:paraId="2C385717" w14:textId="77777777" w:rsidR="006C36E6" w:rsidRPr="006C36E6" w:rsidRDefault="006C36E6" w:rsidP="006C36E6">
      <w:r w:rsidRPr="006C36E6">
        <w:t xml:space="preserve">La obra más importante de Theodor W. Adorno es generalmente considerada </w:t>
      </w:r>
      <w:r w:rsidRPr="006C36E6">
        <w:rPr>
          <w:b/>
          <w:bCs/>
        </w:rPr>
        <w:t>Dialéctica de la Ilustración</w:t>
      </w:r>
      <w:r w:rsidRPr="006C36E6">
        <w:t>, escrita junto al filósofo Max Horkheimer durante la Segunda Guerra Mundial.</w:t>
      </w:r>
    </w:p>
    <w:p w14:paraId="0FFF518B" w14:textId="77777777" w:rsidR="006C36E6" w:rsidRPr="006C36E6" w:rsidRDefault="006C36E6" w:rsidP="006C36E6">
      <w:r w:rsidRPr="006C36E6">
        <w:lastRenderedPageBreak/>
        <w:t>El libro analiza cómo la razón y el progreso, que en teoría debían ayudar a la humanidad a ser más libre y racional, también pueden convertirse en instrumentos de control y dominación.</w:t>
      </w:r>
    </w:p>
    <w:p w14:paraId="50E80561" w14:textId="03134EF2" w:rsidR="006C36E6" w:rsidRPr="006C36E6" w:rsidRDefault="006C36E6" w:rsidP="006C36E6">
      <w:r w:rsidRPr="006C36E6">
        <w:t>Adorno y Horkheimer explican que la sociedad moderna, en vez de liberar completamente a las personas, ha creado nuevas formas de manipulación</w:t>
      </w:r>
      <w:r>
        <w:t>.</w:t>
      </w:r>
    </w:p>
    <w:p w14:paraId="45B9D809" w14:textId="77777777" w:rsidR="006C36E6" w:rsidRPr="006C36E6" w:rsidRDefault="006C36E6" w:rsidP="006C36E6">
      <w:r w:rsidRPr="006C36E6">
        <w:t>Uno de los temas centrales es la llamada industria cultural. Los autores sostienen que el cine, la radio, la música comercial y otros medios producen entretenimiento masivo que hace que las personas piensen menos de forma crítica y se adapten fácilmente al sistema.</w:t>
      </w:r>
    </w:p>
    <w:p w14:paraId="05A1A664" w14:textId="77777777" w:rsidR="006C36E6" w:rsidRPr="006C36E6" w:rsidRDefault="006C36E6" w:rsidP="006C36E6">
      <w:r w:rsidRPr="006C36E6">
        <w:t>También reflexionan sobre cómo fue posible el surgimiento del nazismo en una sociedad moderna y avanzada como Alemania. Según ellos, el uso excesivo de la razón técnica y el deseo de controlar todo pueden terminar generando sociedades autoritarias.</w:t>
      </w:r>
    </w:p>
    <w:p w14:paraId="276DD253" w14:textId="77777777" w:rsidR="006C36E6" w:rsidRPr="006C36E6" w:rsidRDefault="006C36E6" w:rsidP="00E26BB5"/>
    <w:p w14:paraId="1B55360C" w14:textId="738F3885" w:rsidR="00E26BB5" w:rsidRPr="0037120F" w:rsidRDefault="00E26BB5" w:rsidP="00E26BB5">
      <w:pPr>
        <w:rPr>
          <w:b/>
          <w:bCs/>
        </w:rPr>
      </w:pPr>
      <w:r w:rsidRPr="00E26BB5">
        <w:rPr>
          <w:b/>
          <w:bCs/>
        </w:rPr>
        <w:t>Obras más importantes</w:t>
      </w:r>
    </w:p>
    <w:p w14:paraId="3F2A4B40" w14:textId="534513E8" w:rsidR="00E26BB5" w:rsidRDefault="00E26BB5" w:rsidP="00E26BB5">
      <w:r>
        <w:t>Entre las obras más destacadas de Adorno se encuentran:</w:t>
      </w:r>
    </w:p>
    <w:p w14:paraId="0DB0D29C" w14:textId="77777777" w:rsidR="00E26BB5" w:rsidRDefault="00E26BB5" w:rsidP="00E26BB5">
      <w:proofErr w:type="spellStart"/>
      <w:r>
        <w:t>Minima</w:t>
      </w:r>
      <w:proofErr w:type="spellEnd"/>
      <w:r>
        <w:t xml:space="preserve"> </w:t>
      </w:r>
      <w:proofErr w:type="spellStart"/>
      <w:r>
        <w:t>Moralia</w:t>
      </w:r>
      <w:proofErr w:type="spellEnd"/>
      <w:r>
        <w:t>: colección de reflexiones sobre la vida cotidiana y la sociedad contemporánea.</w:t>
      </w:r>
    </w:p>
    <w:p w14:paraId="538C56BB" w14:textId="77777777" w:rsidR="00E26BB5" w:rsidRDefault="00E26BB5" w:rsidP="00E26BB5">
      <w:r>
        <w:t>Dialéctica negativa: desarrolla su pensamiento crítico y su rechazo a los sistemas filosóficos cerrados.</w:t>
      </w:r>
    </w:p>
    <w:p w14:paraId="49E81648" w14:textId="77777777" w:rsidR="00E26BB5" w:rsidRDefault="00E26BB5" w:rsidP="00E26BB5">
      <w:r>
        <w:t>Filosofía de la nueva música: estudio sobre la música moderna y sus cambios.</w:t>
      </w:r>
    </w:p>
    <w:p w14:paraId="67AB9388" w14:textId="77777777" w:rsidR="00E26BB5" w:rsidRDefault="00E26BB5" w:rsidP="00E26BB5">
      <w:r>
        <w:t>Teoría estética: reflexión sobre el arte y su papel en la sociedad.</w:t>
      </w:r>
    </w:p>
    <w:p w14:paraId="275B2C31" w14:textId="1C198E0A" w:rsidR="00E26BB5" w:rsidRPr="00E26BB5" w:rsidRDefault="00E26BB5" w:rsidP="00E26BB5">
      <w:pPr>
        <w:rPr>
          <w:b/>
          <w:bCs/>
        </w:rPr>
      </w:pPr>
      <w:r w:rsidRPr="00E26BB5">
        <w:rPr>
          <w:b/>
          <w:bCs/>
        </w:rPr>
        <w:t>Importancia e influencia</w:t>
      </w:r>
    </w:p>
    <w:p w14:paraId="79BECAA9" w14:textId="1B6AD88C" w:rsidR="00E26BB5" w:rsidRDefault="00E26BB5" w:rsidP="00E26BB5">
      <w:r>
        <w:t>Las ideas de Adorno influyeron en la filosofía, la sociología, la música y los estudios culturales. Sus análisis sobre los medios de comunicación y el consumo siguen siendo muy actuales en una sociedad dominada por internet, la publicidad y las redes sociales.</w:t>
      </w:r>
    </w:p>
    <w:p w14:paraId="5210EC27" w14:textId="6D022E33" w:rsidR="00E26BB5" w:rsidRDefault="00E26BB5" w:rsidP="00E26BB5">
      <w:r>
        <w:t>Aunque algunos autores consideran que su visión era demasiado pesimista, muchos reconocen que ayudó a comprender los peligros de la manipulación cultural y la pérdida de pensamiento crítico.</w:t>
      </w:r>
    </w:p>
    <w:p w14:paraId="3B27991C" w14:textId="07B35557" w:rsidR="00E26BB5" w:rsidRPr="00E26BB5" w:rsidRDefault="00E26BB5" w:rsidP="00E26BB5">
      <w:pPr>
        <w:rPr>
          <w:b/>
          <w:bCs/>
        </w:rPr>
      </w:pPr>
      <w:r w:rsidRPr="00E26BB5">
        <w:rPr>
          <w:b/>
          <w:bCs/>
        </w:rPr>
        <w:t>Conclusión</w:t>
      </w:r>
    </w:p>
    <w:p w14:paraId="2D92661C" w14:textId="7929AD72" w:rsidR="00516705" w:rsidRDefault="00E26BB5" w:rsidP="00E26BB5">
      <w:r>
        <w:t xml:space="preserve">Theodor Adorno fue un pensador fundamental para entender la sociedad contemporánea. Su vida estuvo marcada por el exilio, la guerra y la reflexión crítica sobre la cultura y el poder. A través de sus obras, defendió la importancia de </w:t>
      </w:r>
      <w:r>
        <w:lastRenderedPageBreak/>
        <w:t>pensar de manera libre y crítica frente a las influencias de la sociedad de masas. Su legado continúa siendo estudiado y debatido en la actualidad.</w:t>
      </w:r>
    </w:p>
    <w:sectPr w:rsidR="0051670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F67DD9"/>
    <w:multiLevelType w:val="multilevel"/>
    <w:tmpl w:val="91060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230936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6BB5"/>
    <w:rsid w:val="000124E5"/>
    <w:rsid w:val="0037120F"/>
    <w:rsid w:val="00441445"/>
    <w:rsid w:val="00466530"/>
    <w:rsid w:val="004F0EBF"/>
    <w:rsid w:val="00516705"/>
    <w:rsid w:val="006904C3"/>
    <w:rsid w:val="006C36E6"/>
    <w:rsid w:val="007A760E"/>
    <w:rsid w:val="00E26BB5"/>
    <w:rsid w:val="00FE5BC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F97BF3"/>
  <w15:chartTrackingRefBased/>
  <w15:docId w15:val="{D43ECEAD-0E15-47C2-BECB-688CA5569D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s-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E26BB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E26BB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E26BB5"/>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E26BB5"/>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E26BB5"/>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E26BB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E26BB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E26BB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E26BB5"/>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26BB5"/>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E26BB5"/>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E26BB5"/>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E26BB5"/>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E26BB5"/>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E26BB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E26BB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E26BB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E26BB5"/>
    <w:rPr>
      <w:rFonts w:eastAsiaTheme="majorEastAsia" w:cstheme="majorBidi"/>
      <w:color w:val="272727" w:themeColor="text1" w:themeTint="D8"/>
    </w:rPr>
  </w:style>
  <w:style w:type="paragraph" w:styleId="Ttulo">
    <w:name w:val="Title"/>
    <w:basedOn w:val="Normal"/>
    <w:next w:val="Normal"/>
    <w:link w:val="TtuloCar"/>
    <w:uiPriority w:val="10"/>
    <w:qFormat/>
    <w:rsid w:val="00E26BB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E26BB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E26BB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E26BB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E26BB5"/>
    <w:pPr>
      <w:spacing w:before="160"/>
      <w:jc w:val="center"/>
    </w:pPr>
    <w:rPr>
      <w:i/>
      <w:iCs/>
      <w:color w:val="404040" w:themeColor="text1" w:themeTint="BF"/>
    </w:rPr>
  </w:style>
  <w:style w:type="character" w:customStyle="1" w:styleId="CitaCar">
    <w:name w:val="Cita Car"/>
    <w:basedOn w:val="Fuentedeprrafopredeter"/>
    <w:link w:val="Cita"/>
    <w:uiPriority w:val="29"/>
    <w:rsid w:val="00E26BB5"/>
    <w:rPr>
      <w:i/>
      <w:iCs/>
      <w:color w:val="404040" w:themeColor="text1" w:themeTint="BF"/>
    </w:rPr>
  </w:style>
  <w:style w:type="paragraph" w:styleId="Prrafodelista">
    <w:name w:val="List Paragraph"/>
    <w:basedOn w:val="Normal"/>
    <w:uiPriority w:val="34"/>
    <w:qFormat/>
    <w:rsid w:val="00E26BB5"/>
    <w:pPr>
      <w:ind w:left="720"/>
      <w:contextualSpacing/>
    </w:pPr>
  </w:style>
  <w:style w:type="character" w:styleId="nfasisintenso">
    <w:name w:val="Intense Emphasis"/>
    <w:basedOn w:val="Fuentedeprrafopredeter"/>
    <w:uiPriority w:val="21"/>
    <w:qFormat/>
    <w:rsid w:val="00E26BB5"/>
    <w:rPr>
      <w:i/>
      <w:iCs/>
      <w:color w:val="0F4761" w:themeColor="accent1" w:themeShade="BF"/>
    </w:rPr>
  </w:style>
  <w:style w:type="paragraph" w:styleId="Citadestacada">
    <w:name w:val="Intense Quote"/>
    <w:basedOn w:val="Normal"/>
    <w:next w:val="Normal"/>
    <w:link w:val="CitadestacadaCar"/>
    <w:uiPriority w:val="30"/>
    <w:qFormat/>
    <w:rsid w:val="00E26BB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E26BB5"/>
    <w:rPr>
      <w:i/>
      <w:iCs/>
      <w:color w:val="0F4761" w:themeColor="accent1" w:themeShade="BF"/>
    </w:rPr>
  </w:style>
  <w:style w:type="character" w:styleId="Referenciaintensa">
    <w:name w:val="Intense Reference"/>
    <w:basedOn w:val="Fuentedeprrafopredeter"/>
    <w:uiPriority w:val="32"/>
    <w:qFormat/>
    <w:rsid w:val="00E26BB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8266347">
      <w:bodyDiv w:val="1"/>
      <w:marLeft w:val="0"/>
      <w:marRight w:val="0"/>
      <w:marTop w:val="0"/>
      <w:marBottom w:val="0"/>
      <w:divBdr>
        <w:top w:val="none" w:sz="0" w:space="0" w:color="auto"/>
        <w:left w:val="none" w:sz="0" w:space="0" w:color="auto"/>
        <w:bottom w:val="none" w:sz="0" w:space="0" w:color="auto"/>
        <w:right w:val="none" w:sz="0" w:space="0" w:color="auto"/>
      </w:divBdr>
      <w:divsChild>
        <w:div w:id="2033997148">
          <w:marLeft w:val="0"/>
          <w:marRight w:val="0"/>
          <w:marTop w:val="0"/>
          <w:marBottom w:val="0"/>
          <w:divBdr>
            <w:top w:val="none" w:sz="0" w:space="0" w:color="auto"/>
            <w:left w:val="none" w:sz="0" w:space="0" w:color="auto"/>
            <w:bottom w:val="none" w:sz="0" w:space="0" w:color="auto"/>
            <w:right w:val="none" w:sz="0" w:space="0" w:color="auto"/>
          </w:divBdr>
          <w:divsChild>
            <w:div w:id="416247996">
              <w:marLeft w:val="0"/>
              <w:marRight w:val="0"/>
              <w:marTop w:val="0"/>
              <w:marBottom w:val="0"/>
              <w:divBdr>
                <w:top w:val="none" w:sz="0" w:space="0" w:color="auto"/>
                <w:left w:val="none" w:sz="0" w:space="0" w:color="auto"/>
                <w:bottom w:val="none" w:sz="0" w:space="0" w:color="auto"/>
                <w:right w:val="none" w:sz="0" w:space="0" w:color="auto"/>
              </w:divBdr>
              <w:divsChild>
                <w:div w:id="2100978188">
                  <w:marLeft w:val="0"/>
                  <w:marRight w:val="0"/>
                  <w:marTop w:val="0"/>
                  <w:marBottom w:val="0"/>
                  <w:divBdr>
                    <w:top w:val="none" w:sz="0" w:space="0" w:color="auto"/>
                    <w:left w:val="none" w:sz="0" w:space="0" w:color="auto"/>
                    <w:bottom w:val="none" w:sz="0" w:space="0" w:color="auto"/>
                    <w:right w:val="none" w:sz="0" w:space="0" w:color="auto"/>
                  </w:divBdr>
                  <w:divsChild>
                    <w:div w:id="2086106013">
                      <w:marLeft w:val="0"/>
                      <w:marRight w:val="0"/>
                      <w:marTop w:val="0"/>
                      <w:marBottom w:val="0"/>
                      <w:divBdr>
                        <w:top w:val="none" w:sz="0" w:space="0" w:color="auto"/>
                        <w:left w:val="none" w:sz="0" w:space="0" w:color="auto"/>
                        <w:bottom w:val="none" w:sz="0" w:space="0" w:color="auto"/>
                        <w:right w:val="none" w:sz="0" w:space="0" w:color="auto"/>
                      </w:divBdr>
                      <w:divsChild>
                        <w:div w:id="1330674907">
                          <w:marLeft w:val="0"/>
                          <w:marRight w:val="0"/>
                          <w:marTop w:val="0"/>
                          <w:marBottom w:val="0"/>
                          <w:divBdr>
                            <w:top w:val="none" w:sz="0" w:space="0" w:color="auto"/>
                            <w:left w:val="none" w:sz="0" w:space="0" w:color="auto"/>
                            <w:bottom w:val="none" w:sz="0" w:space="0" w:color="auto"/>
                            <w:right w:val="none" w:sz="0" w:space="0" w:color="auto"/>
                          </w:divBdr>
                          <w:divsChild>
                            <w:div w:id="1581600852">
                              <w:marLeft w:val="0"/>
                              <w:marRight w:val="0"/>
                              <w:marTop w:val="0"/>
                              <w:marBottom w:val="0"/>
                              <w:divBdr>
                                <w:top w:val="none" w:sz="0" w:space="0" w:color="auto"/>
                                <w:left w:val="none" w:sz="0" w:space="0" w:color="auto"/>
                                <w:bottom w:val="none" w:sz="0" w:space="0" w:color="auto"/>
                                <w:right w:val="none" w:sz="0" w:space="0" w:color="auto"/>
                              </w:divBdr>
                              <w:divsChild>
                                <w:div w:id="400371914">
                                  <w:marLeft w:val="0"/>
                                  <w:marRight w:val="0"/>
                                  <w:marTop w:val="0"/>
                                  <w:marBottom w:val="0"/>
                                  <w:divBdr>
                                    <w:top w:val="none" w:sz="0" w:space="0" w:color="auto"/>
                                    <w:left w:val="none" w:sz="0" w:space="0" w:color="auto"/>
                                    <w:bottom w:val="none" w:sz="0" w:space="0" w:color="auto"/>
                                    <w:right w:val="none" w:sz="0" w:space="0" w:color="auto"/>
                                  </w:divBdr>
                                  <w:divsChild>
                                    <w:div w:id="742874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5463671">
      <w:bodyDiv w:val="1"/>
      <w:marLeft w:val="0"/>
      <w:marRight w:val="0"/>
      <w:marTop w:val="0"/>
      <w:marBottom w:val="0"/>
      <w:divBdr>
        <w:top w:val="none" w:sz="0" w:space="0" w:color="auto"/>
        <w:left w:val="none" w:sz="0" w:space="0" w:color="auto"/>
        <w:bottom w:val="none" w:sz="0" w:space="0" w:color="auto"/>
        <w:right w:val="none" w:sz="0" w:space="0" w:color="auto"/>
      </w:divBdr>
      <w:divsChild>
        <w:div w:id="1349679192">
          <w:marLeft w:val="0"/>
          <w:marRight w:val="0"/>
          <w:marTop w:val="0"/>
          <w:marBottom w:val="0"/>
          <w:divBdr>
            <w:top w:val="none" w:sz="0" w:space="0" w:color="auto"/>
            <w:left w:val="none" w:sz="0" w:space="0" w:color="auto"/>
            <w:bottom w:val="none" w:sz="0" w:space="0" w:color="auto"/>
            <w:right w:val="none" w:sz="0" w:space="0" w:color="auto"/>
          </w:divBdr>
          <w:divsChild>
            <w:div w:id="408040854">
              <w:marLeft w:val="0"/>
              <w:marRight w:val="0"/>
              <w:marTop w:val="0"/>
              <w:marBottom w:val="0"/>
              <w:divBdr>
                <w:top w:val="none" w:sz="0" w:space="0" w:color="auto"/>
                <w:left w:val="none" w:sz="0" w:space="0" w:color="auto"/>
                <w:bottom w:val="none" w:sz="0" w:space="0" w:color="auto"/>
                <w:right w:val="none" w:sz="0" w:space="0" w:color="auto"/>
              </w:divBdr>
              <w:divsChild>
                <w:div w:id="662660911">
                  <w:marLeft w:val="0"/>
                  <w:marRight w:val="0"/>
                  <w:marTop w:val="0"/>
                  <w:marBottom w:val="0"/>
                  <w:divBdr>
                    <w:top w:val="none" w:sz="0" w:space="0" w:color="auto"/>
                    <w:left w:val="none" w:sz="0" w:space="0" w:color="auto"/>
                    <w:bottom w:val="none" w:sz="0" w:space="0" w:color="auto"/>
                    <w:right w:val="none" w:sz="0" w:space="0" w:color="auto"/>
                  </w:divBdr>
                  <w:divsChild>
                    <w:div w:id="1424034354">
                      <w:marLeft w:val="0"/>
                      <w:marRight w:val="0"/>
                      <w:marTop w:val="0"/>
                      <w:marBottom w:val="0"/>
                      <w:divBdr>
                        <w:top w:val="none" w:sz="0" w:space="0" w:color="auto"/>
                        <w:left w:val="none" w:sz="0" w:space="0" w:color="auto"/>
                        <w:bottom w:val="none" w:sz="0" w:space="0" w:color="auto"/>
                        <w:right w:val="none" w:sz="0" w:space="0" w:color="auto"/>
                      </w:divBdr>
                      <w:divsChild>
                        <w:div w:id="393356703">
                          <w:marLeft w:val="0"/>
                          <w:marRight w:val="0"/>
                          <w:marTop w:val="0"/>
                          <w:marBottom w:val="0"/>
                          <w:divBdr>
                            <w:top w:val="none" w:sz="0" w:space="0" w:color="auto"/>
                            <w:left w:val="none" w:sz="0" w:space="0" w:color="auto"/>
                            <w:bottom w:val="none" w:sz="0" w:space="0" w:color="auto"/>
                            <w:right w:val="none" w:sz="0" w:space="0" w:color="auto"/>
                          </w:divBdr>
                          <w:divsChild>
                            <w:div w:id="1552500271">
                              <w:marLeft w:val="0"/>
                              <w:marRight w:val="0"/>
                              <w:marTop w:val="0"/>
                              <w:marBottom w:val="0"/>
                              <w:divBdr>
                                <w:top w:val="none" w:sz="0" w:space="0" w:color="auto"/>
                                <w:left w:val="none" w:sz="0" w:space="0" w:color="auto"/>
                                <w:bottom w:val="none" w:sz="0" w:space="0" w:color="auto"/>
                                <w:right w:val="none" w:sz="0" w:space="0" w:color="auto"/>
                              </w:divBdr>
                              <w:divsChild>
                                <w:div w:id="1247156441">
                                  <w:marLeft w:val="0"/>
                                  <w:marRight w:val="0"/>
                                  <w:marTop w:val="0"/>
                                  <w:marBottom w:val="0"/>
                                  <w:divBdr>
                                    <w:top w:val="none" w:sz="0" w:space="0" w:color="auto"/>
                                    <w:left w:val="none" w:sz="0" w:space="0" w:color="auto"/>
                                    <w:bottom w:val="none" w:sz="0" w:space="0" w:color="auto"/>
                                    <w:right w:val="none" w:sz="0" w:space="0" w:color="auto"/>
                                  </w:divBdr>
                                  <w:divsChild>
                                    <w:div w:id="1562669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670</Words>
  <Characters>3686</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Vidal Lourido</dc:creator>
  <cp:keywords/>
  <dc:description/>
  <cp:lastModifiedBy>Ximena Vidal Lourido</cp:lastModifiedBy>
  <cp:revision>2</cp:revision>
  <dcterms:created xsi:type="dcterms:W3CDTF">2026-05-09T12:59:00Z</dcterms:created>
  <dcterms:modified xsi:type="dcterms:W3CDTF">2026-05-09T12:59:00Z</dcterms:modified>
</cp:coreProperties>
</file>