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FICHA BIBLIOGRÁFICA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(datos xerais da obra)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Autor/a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Editado por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Ano de edición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Sinopse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(Explica coas túas palabras o contido xeral da obra, non debes entrar en moitos detalles)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VALORACIÓN DA LECTURA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Personaxes principais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(Fai unha descrición física e psicolóxica deles;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só dos que consideres principais ou protagonistas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Que te levou a escoller esta obra e non outra(s) para realizar unha lectura voluntaria?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Tiveches algunha dificultade de comprensión desta obra?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(Pode ser debido ó léxico, á estrutura…)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Citas relevantes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(Escolle un ou varios fragmenos e/ou frases que che gustasen ou que che chamasen a atención)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Despois de ler a obra, ou entrementres a lías, fíxote reflexionar sobre…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Pensas que certaches na túa elección, ou non? Por que?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(Que che gustou?, que non?, por que? Pareceuche interesante?, por que?... Neste apartado búscase unha opinión crítica e razoada, unha resposta sen xustificar, non é válida: CÓMPRE ARGUMENTAR!)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Recomendaríalo? Por que?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 indicas que o recomendarías, a quen? Aínda que non che gustase, tamén o podes recomendar)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Puntuación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✩✩✩✩✩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(Cantas estrelas lle darías entre 0 e 5?)</w:t>
      </w:r>
    </w:p>
    <w:sectPr>
      <w:headerReference r:id="rId6" w:type="default"/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Rule="auto"/>
      <w:rPr>
        <w:rFonts w:ascii="Calibri" w:cs="Calibri" w:eastAsia="Calibri" w:hAnsi="Calibri"/>
        <w:b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sz w:val="32"/>
        <w:szCs w:val="32"/>
        <w:rtl w:val="0"/>
      </w:rPr>
      <w:t xml:space="preserve">FICHA DE LECTURA</w:t>
    </w:r>
  </w:p>
  <w:p w:rsidR="00000000" w:rsidDel="00000000" w:rsidP="00000000" w:rsidRDefault="00000000" w:rsidRPr="00000000" w14:paraId="0000001A">
    <w:pPr>
      <w:spacing w:after="0" w:lineRule="auto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32"/>
        <w:szCs w:val="32"/>
        <w:rtl w:val="0"/>
      </w:rPr>
      <w:t xml:space="preserve">Nome e apelidos:</w:t>
      <w:tab/>
      <w:tab/>
      <w:tab/>
      <w:tab/>
      <w:tab/>
      <w:tab/>
      <w:tab/>
      <w:tab/>
      <w:t xml:space="preserve">Curso: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