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CF" w:rsidRPr="003059D7" w:rsidRDefault="002A57CF" w:rsidP="002A57C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/>
        </w:rPr>
      </w:pPr>
      <w:r w:rsidRPr="003059D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/>
        </w:rPr>
        <w:t xml:space="preserve">Minimal Pairs /ɪ/ and </w:t>
      </w:r>
      <w:r w:rsidR="00035D6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/>
        </w:rPr>
        <w:t>/i:/</w:t>
      </w:r>
    </w:p>
    <w:p w:rsidR="002A57CF" w:rsidRPr="003059D7" w:rsidRDefault="002A57CF" w:rsidP="002A57CF">
      <w:pPr>
        <w:spacing w:before="100" w:beforeAutospacing="1" w:after="100" w:afterAutospacing="1" w:line="432" w:lineRule="atLeast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059D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As in </w:t>
      </w:r>
      <w:r w:rsidRPr="003059D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/>
        </w:rPr>
        <w:t>s</w:t>
      </w:r>
      <w:r w:rsidRPr="003059D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US"/>
        </w:rPr>
        <w:t>i</w:t>
      </w:r>
      <w:r w:rsidRPr="003059D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/>
        </w:rPr>
        <w:t xml:space="preserve">t </w:t>
      </w:r>
      <w:r w:rsidRPr="003059D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en-US"/>
        </w:rPr>
        <w:t xml:space="preserve">and </w:t>
      </w:r>
      <w:r w:rsidRPr="003059D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/>
        </w:rPr>
        <w:t>s</w:t>
      </w:r>
      <w:r w:rsidRPr="003059D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US"/>
        </w:rPr>
        <w:t>ea</w:t>
      </w:r>
      <w:r w:rsidRPr="003059D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/>
        </w:rPr>
        <w:t>t</w:t>
      </w:r>
    </w:p>
    <w:p w:rsidR="002A57CF" w:rsidRPr="003059D7" w:rsidRDefault="002A57CF" w:rsidP="002A57CF">
      <w:pPr>
        <w:spacing w:before="100" w:beforeAutospacing="1" w:after="100" w:afterAutospacing="1" w:line="432" w:lineRule="atLeast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059D7">
        <w:rPr>
          <w:rFonts w:ascii="Times New Roman" w:hAnsi="Times New Roman" w:cs="Times New Roman"/>
          <w:color w:val="333333"/>
          <w:sz w:val="28"/>
          <w:szCs w:val="28"/>
          <w:lang w:val="en-US"/>
        </w:rPr>
        <w:t>Below is a list of words that vary only by one having the sound /ɪ/ and the other the sound /</w:t>
      </w:r>
      <w:proofErr w:type="spellStart"/>
      <w:r w:rsidRPr="003059D7">
        <w:rPr>
          <w:rFonts w:ascii="Times New Roman" w:hAnsi="Times New Roman" w:cs="Times New Roman"/>
          <w:color w:val="333333"/>
          <w:sz w:val="28"/>
          <w:szCs w:val="28"/>
          <w:lang w:val="en-US"/>
        </w:rPr>
        <w:t>i</w:t>
      </w:r>
      <w:proofErr w:type="spellEnd"/>
      <w:proofErr w:type="gramStart"/>
      <w:r w:rsidRPr="003059D7">
        <w:rPr>
          <w:rFonts w:ascii="Times New Roman" w:hAnsi="Times New Roman" w:cs="Times New Roman"/>
          <w:color w:val="333333"/>
          <w:sz w:val="28"/>
          <w:szCs w:val="28"/>
          <w:lang w:val="en-US"/>
        </w:rPr>
        <w:t>:/</w:t>
      </w:r>
      <w:proofErr w:type="gramEnd"/>
      <w:r w:rsidRPr="003059D7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</w:p>
    <w:p w:rsidR="00AD3F24" w:rsidRPr="003059D7" w:rsidRDefault="002A57CF" w:rsidP="002A57CF">
      <w:pPr>
        <w:spacing w:before="100" w:beforeAutospacing="1" w:after="100" w:afterAutospacing="1" w:line="432" w:lineRule="atLeast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3059D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You can use this list to </w:t>
      </w:r>
      <w:proofErr w:type="spellStart"/>
      <w:r w:rsidRPr="003059D7">
        <w:rPr>
          <w:rFonts w:ascii="Times New Roman" w:hAnsi="Times New Roman" w:cs="Times New Roman"/>
          <w:color w:val="333333"/>
          <w:sz w:val="28"/>
          <w:szCs w:val="28"/>
          <w:lang w:val="en-US"/>
        </w:rPr>
        <w:t>practise</w:t>
      </w:r>
      <w:proofErr w:type="spellEnd"/>
      <w:r w:rsidRPr="003059D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the sounds, or as a list of words to be careful in pronouncing.</w:t>
      </w:r>
    </w:p>
    <w:p w:rsidR="002A57CF" w:rsidRPr="002A57CF" w:rsidRDefault="002A57CF">
      <w:pPr>
        <w:rPr>
          <w:rFonts w:ascii="Times New Roman" w:hAnsi="Times New Roman" w:cs="Times New Roman"/>
          <w:sz w:val="28"/>
          <w:szCs w:val="28"/>
        </w:rPr>
      </w:pPr>
      <w:r w:rsidRPr="003059D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As indicated by the /:/ part of its symbol, /</w:t>
      </w:r>
      <w:proofErr w:type="spellStart"/>
      <w:r w:rsidRPr="003059D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</w:t>
      </w:r>
      <w:proofErr w:type="spellEnd"/>
      <w:r w:rsidRPr="003059D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:/ is a longer sound than /ɪ/ and pronouncing it this way can help distinguish between the two in the pairs of words below. You will also notice, however, that /ɪ/ does not have a dot over it, making it a different mouth position from /</w:t>
      </w:r>
      <w:proofErr w:type="spellStart"/>
      <w:r w:rsidRPr="003059D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</w:t>
      </w:r>
      <w:proofErr w:type="spellEnd"/>
      <w:proofErr w:type="gramStart"/>
      <w:r w:rsidRPr="003059D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:/</w:t>
      </w:r>
      <w:proofErr w:type="gramEnd"/>
      <w:r w:rsidRPr="003059D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. The sound /</w:t>
      </w:r>
      <w:proofErr w:type="spellStart"/>
      <w:r w:rsidRPr="003059D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</w:t>
      </w:r>
      <w:proofErr w:type="spellEnd"/>
      <w:proofErr w:type="gramStart"/>
      <w:r w:rsidRPr="003059D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:/</w:t>
      </w:r>
      <w:proofErr w:type="gramEnd"/>
      <w:r w:rsidRPr="003059D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is said with the mouth much more spread, something like a broad smile. </w:t>
      </w:r>
    </w:p>
    <w:p w:rsidR="003F3E3B" w:rsidRPr="003059D7" w:rsidRDefault="003F3E3B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Spelling: in most cases, the short sound /</w:t>
      </w:r>
      <w:r w:rsidRPr="003059D7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val="en-US"/>
        </w:rPr>
        <w:t>ɪ/ corresponds to</w:t>
      </w:r>
      <w:r w:rsidRPr="003059D7"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  <w:lang w:val="en-US"/>
        </w:rPr>
        <w:t xml:space="preserve"> </w:t>
      </w:r>
      <w:r w:rsidRPr="003059D7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val="en-US"/>
        </w:rPr>
        <w:t xml:space="preserve">the letter </w:t>
      </w:r>
      <w:proofErr w:type="spellStart"/>
      <w:r w:rsidRPr="003059D7">
        <w:rPr>
          <w:rFonts w:ascii="Times New Roman" w:eastAsia="Times New Roman" w:hAnsi="Times New Roman"/>
          <w:bCs/>
          <w:i/>
          <w:color w:val="333333"/>
          <w:kern w:val="36"/>
          <w:sz w:val="28"/>
          <w:szCs w:val="28"/>
          <w:lang w:val="en-US"/>
        </w:rPr>
        <w:t>i</w:t>
      </w:r>
      <w:proofErr w:type="spellEnd"/>
      <w:r w:rsidRPr="003059D7">
        <w:rPr>
          <w:rFonts w:ascii="Times New Roman" w:eastAsia="Times New Roman" w:hAnsi="Times New Roman"/>
          <w:bCs/>
          <w:i/>
          <w:color w:val="333333"/>
          <w:kern w:val="36"/>
          <w:sz w:val="28"/>
          <w:szCs w:val="28"/>
          <w:lang w:val="en-US"/>
        </w:rPr>
        <w:t xml:space="preserve">, </w:t>
      </w:r>
      <w:r w:rsidRPr="003059D7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val="en-US"/>
        </w:rPr>
        <w:t xml:space="preserve">while the long </w:t>
      </w:r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/</w:t>
      </w:r>
      <w:proofErr w:type="spell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i</w:t>
      </w:r>
      <w:proofErr w:type="spellEnd"/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:/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corresponds </w:t>
      </w:r>
      <w:proofErr w:type="spellStart"/>
      <w:r w:rsidRPr="003059D7">
        <w:rPr>
          <w:rFonts w:ascii="Times New Roman" w:hAnsi="Times New Roman"/>
          <w:i/>
          <w:color w:val="333333"/>
          <w:sz w:val="28"/>
          <w:szCs w:val="28"/>
          <w:lang w:val="en-US"/>
        </w:rPr>
        <w:t>ee</w:t>
      </w:r>
      <w:proofErr w:type="spellEnd"/>
      <w:r w:rsidRPr="003059D7">
        <w:rPr>
          <w:rFonts w:ascii="Times New Roman" w:hAnsi="Times New Roman"/>
          <w:i/>
          <w:color w:val="333333"/>
          <w:sz w:val="28"/>
          <w:szCs w:val="28"/>
          <w:lang w:val="en-US"/>
        </w:rPr>
        <w:t xml:space="preserve">, ea, </w:t>
      </w:r>
      <w:proofErr w:type="spellStart"/>
      <w:r w:rsidRPr="003059D7">
        <w:rPr>
          <w:rFonts w:ascii="Times New Roman" w:hAnsi="Times New Roman"/>
          <w:i/>
          <w:color w:val="333333"/>
          <w:sz w:val="28"/>
          <w:szCs w:val="28"/>
          <w:lang w:val="en-US"/>
        </w:rPr>
        <w:t>vowel+consonant+vowel</w:t>
      </w:r>
      <w:proofErr w:type="spellEnd"/>
      <w:r w:rsidRPr="003059D7">
        <w:rPr>
          <w:rFonts w:ascii="Times New Roman" w:hAnsi="Times New Roman"/>
          <w:i/>
          <w:color w:val="333333"/>
          <w:sz w:val="28"/>
          <w:szCs w:val="28"/>
          <w:lang w:val="en-US"/>
        </w:rPr>
        <w:t xml:space="preserve">. </w:t>
      </w:r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Note that the sound /</w:t>
      </w:r>
      <w:r w:rsidRPr="003059D7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val="en-US"/>
        </w:rPr>
        <w:t>ɪ/ can also appear in longer words in other letters: pr</w:t>
      </w:r>
      <w:r w:rsidRPr="003059D7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u w:val="single"/>
          <w:lang w:val="en-US"/>
        </w:rPr>
        <w:t>e</w:t>
      </w:r>
      <w:r w:rsidRPr="003059D7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val="en-US"/>
        </w:rPr>
        <w:t xml:space="preserve">cise, </w:t>
      </w:r>
      <w:r w:rsidRPr="003059D7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u w:val="single"/>
          <w:lang w:val="en-US"/>
        </w:rPr>
        <w:t>e</w:t>
      </w:r>
      <w:r w:rsidRPr="003059D7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val="en-US"/>
        </w:rPr>
        <w:t>nough.</w:t>
      </w:r>
    </w:p>
    <w:p w:rsidR="00EB39B4" w:rsidRDefault="003F3E3B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Examples: 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did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deed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fill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feel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fit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feet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grin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r w:rsidR="00EB39B4">
        <w:rPr>
          <w:rFonts w:ascii="Times New Roman" w:hAnsi="Times New Roman"/>
          <w:color w:val="333333"/>
          <w:sz w:val="28"/>
          <w:szCs w:val="28"/>
          <w:lang w:val="en-US"/>
        </w:rPr>
        <w:t>green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hit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heat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is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ease</w:t>
      </w:r>
      <w:r w:rsidR="003F3E3B"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slip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sleep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still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steal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bit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beat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lastRenderedPageBreak/>
        <w:t>bitch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beach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itch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each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gin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gene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grid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greed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hid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heed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hill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he’ll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ill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eel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kip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keep</w:t>
      </w:r>
    </w:p>
    <w:p w:rsidR="00EB39B4" w:rsidRDefault="003F3E3B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gramStart"/>
      <w:r w:rsidR="002A57CF" w:rsidRPr="003059D7">
        <w:rPr>
          <w:rFonts w:ascii="Times New Roman" w:hAnsi="Times New Roman"/>
          <w:color w:val="333333"/>
          <w:sz w:val="28"/>
          <w:szCs w:val="28"/>
          <w:lang w:val="en-US"/>
        </w:rPr>
        <w:t>knit</w:t>
      </w:r>
      <w:proofErr w:type="gramEnd"/>
      <w:r w:rsidR="002A57CF"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neat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lick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leak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lip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leap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mill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meal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pick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peek</w:t>
      </w:r>
    </w:p>
    <w:p w:rsidR="00EB39B4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piss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piece</w:t>
      </w:r>
    </w:p>
    <w:p w:rsidR="002A57CF" w:rsidRPr="003059D7" w:rsidRDefault="002A57CF" w:rsidP="002A57CF">
      <w:pPr>
        <w:pStyle w:val="NormalWeb"/>
        <w:spacing w:line="432" w:lineRule="atLeast"/>
        <w:rPr>
          <w:rFonts w:ascii="Times New Roman" w:hAnsi="Times New Roman"/>
          <w:color w:val="333333"/>
          <w:sz w:val="28"/>
          <w:szCs w:val="28"/>
          <w:lang w:val="en-US"/>
        </w:rPr>
      </w:pPr>
      <w:proofErr w:type="gramStart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>pitch</w:t>
      </w:r>
      <w:proofErr w:type="gramEnd"/>
      <w:r w:rsidRPr="003059D7">
        <w:rPr>
          <w:rFonts w:ascii="Times New Roman" w:hAnsi="Times New Roman"/>
          <w:color w:val="333333"/>
          <w:sz w:val="28"/>
          <w:szCs w:val="28"/>
          <w:lang w:val="en-US"/>
        </w:rPr>
        <w:t xml:space="preserve"> peach</w:t>
      </w:r>
      <w:bookmarkStart w:id="0" w:name="_GoBack"/>
      <w:bookmarkEnd w:id="0"/>
    </w:p>
    <w:p w:rsidR="002A57CF" w:rsidRPr="002A57CF" w:rsidRDefault="002A57CF">
      <w:pPr>
        <w:rPr>
          <w:rFonts w:ascii="Times New Roman" w:hAnsi="Times New Roman" w:cs="Times New Roman"/>
          <w:sz w:val="28"/>
          <w:szCs w:val="28"/>
        </w:rPr>
      </w:pPr>
    </w:p>
    <w:sectPr w:rsidR="002A57CF" w:rsidRPr="002A57CF" w:rsidSect="00AD3F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9D7" w:rsidRDefault="003059D7" w:rsidP="003059D7">
      <w:r>
        <w:separator/>
      </w:r>
    </w:p>
  </w:endnote>
  <w:endnote w:type="continuationSeparator" w:id="0">
    <w:p w:rsidR="003059D7" w:rsidRDefault="003059D7" w:rsidP="00305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D7" w:rsidRDefault="003059D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D7" w:rsidRDefault="003059D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D7" w:rsidRDefault="003059D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9D7" w:rsidRDefault="003059D7" w:rsidP="003059D7">
      <w:r>
        <w:separator/>
      </w:r>
    </w:p>
  </w:footnote>
  <w:footnote w:type="continuationSeparator" w:id="0">
    <w:p w:rsidR="003059D7" w:rsidRDefault="003059D7" w:rsidP="00305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D7" w:rsidRDefault="000E072B">
    <w:pPr>
      <w:pStyle w:val="Encabezado"/>
    </w:pPr>
    <w:r w:rsidRPr="000E072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42235" o:spid="_x0000_s2050" type="#_x0000_t136" style="position:absolute;margin-left:0;margin-top:0;width:539.15pt;height:5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ENGLISH DEPARTMEN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D7" w:rsidRDefault="000E072B">
    <w:pPr>
      <w:pStyle w:val="Encabezado"/>
    </w:pPr>
    <w:r w:rsidRPr="000E072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42236" o:spid="_x0000_s2051" type="#_x0000_t136" style="position:absolute;margin-left:0;margin-top:0;width:539.15pt;height:5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ENGLISH DEPARTMENT"/>
          <w10:wrap anchorx="margin" anchory="margin"/>
        </v:shape>
      </w:pict>
    </w:r>
    <w:r w:rsidR="003059D7" w:rsidRPr="003059D7">
      <w:rPr>
        <w:noProof/>
        <w:lang w:val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-278130</wp:posOffset>
          </wp:positionV>
          <wp:extent cx="6124575" cy="638175"/>
          <wp:effectExtent l="19050" t="0" r="9525" b="0"/>
          <wp:wrapThrough wrapText="largest">
            <wp:wrapPolygon edited="0">
              <wp:start x="-67" y="0"/>
              <wp:lineTo x="-67" y="21278"/>
              <wp:lineTo x="21634" y="21278"/>
              <wp:lineTo x="21634" y="0"/>
              <wp:lineTo x="-67" y="0"/>
            </wp:wrapPolygon>
          </wp:wrapThrough>
          <wp:docPr id="2" name="Imax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D7" w:rsidRDefault="000E072B">
    <w:pPr>
      <w:pStyle w:val="Encabezado"/>
    </w:pPr>
    <w:r w:rsidRPr="000E072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42234" o:spid="_x0000_s2049" type="#_x0000_t136" style="position:absolute;margin-left:0;margin-top:0;width:539.15pt;height:5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ENGLISH DEPARTMEN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A57CF"/>
    <w:rsid w:val="00035D64"/>
    <w:rsid w:val="000E072B"/>
    <w:rsid w:val="002A57CF"/>
    <w:rsid w:val="003059D7"/>
    <w:rsid w:val="003F3E3B"/>
    <w:rsid w:val="00AD3F24"/>
    <w:rsid w:val="00B96D5D"/>
    <w:rsid w:val="00EB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5D"/>
    <w:rPr>
      <w:lang w:val="en-GB"/>
    </w:rPr>
  </w:style>
  <w:style w:type="paragraph" w:styleId="Ttulo1">
    <w:name w:val="heading 1"/>
    <w:basedOn w:val="Normal"/>
    <w:link w:val="Ttulo1Car"/>
    <w:uiPriority w:val="9"/>
    <w:qFormat/>
    <w:rsid w:val="002A57C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57CF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2A57CF"/>
  </w:style>
  <w:style w:type="character" w:styleId="Textoennegrita">
    <w:name w:val="Strong"/>
    <w:basedOn w:val="Fuentedeprrafopredeter"/>
    <w:uiPriority w:val="22"/>
    <w:qFormat/>
    <w:rsid w:val="002A57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57C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3059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059D7"/>
    <w:rPr>
      <w:lang w:val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3059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059D7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link w:val="Ttulo1Car"/>
    <w:uiPriority w:val="9"/>
    <w:qFormat/>
    <w:rsid w:val="002A57C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57CF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2A57CF"/>
  </w:style>
  <w:style w:type="character" w:styleId="Textoennegrita">
    <w:name w:val="Strong"/>
    <w:basedOn w:val="Fuentedeprrafopredeter"/>
    <w:uiPriority w:val="22"/>
    <w:qFormat/>
    <w:rsid w:val="002A57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57C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853">
          <w:marLeft w:val="0"/>
          <w:marRight w:val="0"/>
          <w:marTop w:val="240"/>
          <w:marBottom w:val="240"/>
          <w:divBdr>
            <w:top w:val="single" w:sz="12" w:space="12" w:color="ECECEC"/>
            <w:left w:val="single" w:sz="12" w:space="12" w:color="ECECEC"/>
            <w:bottom w:val="single" w:sz="12" w:space="12" w:color="ECECEC"/>
            <w:right w:val="single" w:sz="12" w:space="12" w:color="ECECEC"/>
          </w:divBdr>
        </w:div>
        <w:div w:id="1431312235">
          <w:marLeft w:val="0"/>
          <w:marRight w:val="0"/>
          <w:marTop w:val="240"/>
          <w:marBottom w:val="240"/>
          <w:divBdr>
            <w:top w:val="single" w:sz="12" w:space="0" w:color="ECECEC"/>
            <w:left w:val="single" w:sz="12" w:space="12" w:color="ECECEC"/>
            <w:bottom w:val="single" w:sz="12" w:space="12" w:color="ECECEC"/>
            <w:right w:val="single" w:sz="12" w:space="12" w:color="ECECEC"/>
          </w:divBdr>
        </w:div>
      </w:divsChild>
    </w:div>
    <w:div w:id="2109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Vaz Quintillán</dc:creator>
  <cp:keywords/>
  <dc:description/>
  <cp:lastModifiedBy>saravaz</cp:lastModifiedBy>
  <cp:revision>5</cp:revision>
  <cp:lastPrinted>2020-09-25T10:17:00Z</cp:lastPrinted>
  <dcterms:created xsi:type="dcterms:W3CDTF">2020-03-01T22:26:00Z</dcterms:created>
  <dcterms:modified xsi:type="dcterms:W3CDTF">2020-09-25T10:17:00Z</dcterms:modified>
</cp:coreProperties>
</file>