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113"/>
        <w:gridCol w:w="2269"/>
        <w:gridCol w:w="1357"/>
        <w:gridCol w:w="2382"/>
        <w:gridCol w:w="2977"/>
        <w:gridCol w:w="111"/>
      </w:tblGrid>
      <w:tr w:rsidR="00372113" w14:paraId="10FD95DE" w14:textId="77777777" w:rsidTr="00372113">
        <w:trPr>
          <w:gridBefore w:val="1"/>
          <w:gridAfter w:val="1"/>
          <w:wBefore w:w="113" w:type="dxa"/>
          <w:wAfter w:w="111" w:type="dxa"/>
          <w:jc w:val="center"/>
        </w:trPr>
        <w:tc>
          <w:tcPr>
            <w:tcW w:w="8985" w:type="dxa"/>
            <w:gridSpan w:val="4"/>
            <w:vAlign w:val="center"/>
          </w:tcPr>
          <w:p w14:paraId="29DCA6F4" w14:textId="4671DDFA" w:rsidR="00372113" w:rsidRPr="00956824" w:rsidRDefault="00372113" w:rsidP="00F50F9E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4º</w:t>
            </w:r>
            <w:r w:rsidR="00E1149F">
              <w:rPr>
                <w:b/>
                <w:smallCaps/>
              </w:rPr>
              <w:t>A</w:t>
            </w:r>
          </w:p>
        </w:tc>
      </w:tr>
      <w:tr w:rsidR="00372113" w14:paraId="500DBDFD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 w:val="restart"/>
            <w:vAlign w:val="center"/>
          </w:tcPr>
          <w:p w14:paraId="05EF1AF7" w14:textId="071B06C2" w:rsidR="00372113" w:rsidRPr="00437B70" w:rsidRDefault="00372113" w:rsidP="00F50F9E">
            <w:pPr>
              <w:jc w:val="center"/>
              <w:rPr>
                <w:i/>
              </w:rPr>
            </w:pPr>
          </w:p>
        </w:tc>
        <w:tc>
          <w:tcPr>
            <w:tcW w:w="3739" w:type="dxa"/>
            <w:gridSpan w:val="2"/>
            <w:vMerge w:val="restart"/>
            <w:vAlign w:val="center"/>
          </w:tcPr>
          <w:p w14:paraId="40EA3066" w14:textId="77777777" w:rsidR="00372113" w:rsidRDefault="00372113" w:rsidP="00F50F9E">
            <w:pPr>
              <w:jc w:val="center"/>
            </w:pPr>
            <w:r>
              <w:t>Baixo Miño, Condado, Paradanta (4)</w:t>
            </w:r>
          </w:p>
        </w:tc>
        <w:tc>
          <w:tcPr>
            <w:tcW w:w="2977" w:type="dxa"/>
            <w:vAlign w:val="center"/>
          </w:tcPr>
          <w:p w14:paraId="734F9B82" w14:textId="3BA62FAB" w:rsidR="00372113" w:rsidRDefault="00E1149F" w:rsidP="00F50F9E">
            <w:r>
              <w:t>Marcelo De Arce</w:t>
            </w:r>
          </w:p>
        </w:tc>
      </w:tr>
      <w:tr w:rsidR="00372113" w14:paraId="13C97D74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3A3E852D" w14:textId="77777777" w:rsidR="00372113" w:rsidRDefault="00372113" w:rsidP="00F50F9E">
            <w:pPr>
              <w:jc w:val="center"/>
            </w:pPr>
          </w:p>
        </w:tc>
        <w:tc>
          <w:tcPr>
            <w:tcW w:w="3739" w:type="dxa"/>
            <w:gridSpan w:val="2"/>
            <w:vMerge/>
            <w:vAlign w:val="center"/>
          </w:tcPr>
          <w:p w14:paraId="0B87E944" w14:textId="77777777" w:rsidR="00372113" w:rsidRDefault="00372113" w:rsidP="00F50F9E"/>
        </w:tc>
        <w:tc>
          <w:tcPr>
            <w:tcW w:w="2977" w:type="dxa"/>
            <w:vAlign w:val="center"/>
          </w:tcPr>
          <w:p w14:paraId="780C87FA" w14:textId="29A9FE78" w:rsidR="00372113" w:rsidRDefault="00E1149F" w:rsidP="00F50F9E">
            <w:r>
              <w:t>Aaron Castor Pérez</w:t>
            </w:r>
          </w:p>
        </w:tc>
      </w:tr>
      <w:tr w:rsidR="00372113" w14:paraId="212D2E92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33DE99E4" w14:textId="77777777" w:rsidR="00372113" w:rsidRDefault="00372113" w:rsidP="00F50F9E">
            <w:pPr>
              <w:jc w:val="center"/>
            </w:pPr>
          </w:p>
        </w:tc>
        <w:tc>
          <w:tcPr>
            <w:tcW w:w="3739" w:type="dxa"/>
            <w:gridSpan w:val="2"/>
            <w:vMerge/>
            <w:vAlign w:val="center"/>
          </w:tcPr>
          <w:p w14:paraId="7DC295FE" w14:textId="77777777" w:rsidR="00372113" w:rsidRDefault="00372113" w:rsidP="00F50F9E"/>
        </w:tc>
        <w:tc>
          <w:tcPr>
            <w:tcW w:w="2977" w:type="dxa"/>
            <w:vAlign w:val="center"/>
          </w:tcPr>
          <w:p w14:paraId="2D012D22" w14:textId="0E6CB41A" w:rsidR="00372113" w:rsidRDefault="00E1149F" w:rsidP="00F50F9E">
            <w:r>
              <w:t>Felipe Núñez</w:t>
            </w:r>
          </w:p>
        </w:tc>
      </w:tr>
      <w:tr w:rsidR="00372113" w14:paraId="222E09BF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5D6059E0" w14:textId="77777777" w:rsidR="00372113" w:rsidRDefault="00372113" w:rsidP="00F50F9E">
            <w:pPr>
              <w:jc w:val="center"/>
            </w:pPr>
          </w:p>
        </w:tc>
        <w:tc>
          <w:tcPr>
            <w:tcW w:w="3739" w:type="dxa"/>
            <w:gridSpan w:val="2"/>
            <w:vMerge/>
            <w:vAlign w:val="center"/>
          </w:tcPr>
          <w:p w14:paraId="5464C11D" w14:textId="77777777" w:rsidR="00372113" w:rsidRDefault="00372113" w:rsidP="00F50F9E"/>
        </w:tc>
        <w:tc>
          <w:tcPr>
            <w:tcW w:w="2977" w:type="dxa"/>
            <w:vAlign w:val="center"/>
          </w:tcPr>
          <w:p w14:paraId="38514E1A" w14:textId="46621936" w:rsidR="00372113" w:rsidRDefault="00E1149F" w:rsidP="00F50F9E">
            <w:r>
              <w:t>Mateo Núñez</w:t>
            </w:r>
          </w:p>
        </w:tc>
      </w:tr>
      <w:tr w:rsidR="00372113" w14:paraId="3B627F79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5B38B71B" w14:textId="77777777" w:rsidR="00372113" w:rsidRDefault="00372113" w:rsidP="00F50F9E">
            <w:pPr>
              <w:jc w:val="center"/>
            </w:pPr>
          </w:p>
        </w:tc>
        <w:tc>
          <w:tcPr>
            <w:tcW w:w="3739" w:type="dxa"/>
            <w:gridSpan w:val="2"/>
            <w:vMerge w:val="restart"/>
            <w:vAlign w:val="center"/>
          </w:tcPr>
          <w:p w14:paraId="29D57508" w14:textId="3EC02315" w:rsidR="00372113" w:rsidRDefault="00372113" w:rsidP="00F50F9E">
            <w:pPr>
              <w:jc w:val="center"/>
            </w:pPr>
            <w:r>
              <w:t>Morrazo, Salnés, Barbanza (</w:t>
            </w:r>
            <w:r w:rsidR="00D567CD">
              <w:t>3</w:t>
            </w:r>
            <w:r>
              <w:t>)</w:t>
            </w:r>
          </w:p>
        </w:tc>
        <w:tc>
          <w:tcPr>
            <w:tcW w:w="2977" w:type="dxa"/>
            <w:vAlign w:val="center"/>
          </w:tcPr>
          <w:p w14:paraId="7CF76ECC" w14:textId="5F32927C" w:rsidR="00372113" w:rsidRDefault="00E1149F" w:rsidP="00F50F9E">
            <w:r>
              <w:t xml:space="preserve">Hernán </w:t>
            </w:r>
          </w:p>
        </w:tc>
      </w:tr>
      <w:tr w:rsidR="00372113" w14:paraId="67C6D2AB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4CC10612" w14:textId="77777777" w:rsidR="00372113" w:rsidRDefault="00372113" w:rsidP="00F50F9E">
            <w:pPr>
              <w:jc w:val="center"/>
            </w:pPr>
          </w:p>
        </w:tc>
        <w:tc>
          <w:tcPr>
            <w:tcW w:w="3739" w:type="dxa"/>
            <w:gridSpan w:val="2"/>
            <w:vMerge/>
            <w:vAlign w:val="center"/>
          </w:tcPr>
          <w:p w14:paraId="2412B476" w14:textId="77777777" w:rsidR="00372113" w:rsidRDefault="00372113" w:rsidP="00F50F9E"/>
        </w:tc>
        <w:tc>
          <w:tcPr>
            <w:tcW w:w="2977" w:type="dxa"/>
            <w:vAlign w:val="center"/>
          </w:tcPr>
          <w:p w14:paraId="7CA1D720" w14:textId="5537F804" w:rsidR="00372113" w:rsidRDefault="00E1149F" w:rsidP="00F50F9E">
            <w:r>
              <w:t xml:space="preserve">Ares </w:t>
            </w:r>
          </w:p>
        </w:tc>
      </w:tr>
      <w:tr w:rsidR="00372113" w14:paraId="14AC5FED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518CE7A0" w14:textId="77777777" w:rsidR="00372113" w:rsidRDefault="00372113" w:rsidP="00F50F9E">
            <w:pPr>
              <w:jc w:val="center"/>
            </w:pPr>
          </w:p>
        </w:tc>
        <w:tc>
          <w:tcPr>
            <w:tcW w:w="3739" w:type="dxa"/>
            <w:gridSpan w:val="2"/>
            <w:vMerge/>
            <w:vAlign w:val="center"/>
          </w:tcPr>
          <w:p w14:paraId="259EC87B" w14:textId="77777777" w:rsidR="00372113" w:rsidRDefault="00372113" w:rsidP="00F50F9E"/>
        </w:tc>
        <w:tc>
          <w:tcPr>
            <w:tcW w:w="2977" w:type="dxa"/>
            <w:vAlign w:val="center"/>
          </w:tcPr>
          <w:p w14:paraId="577DEAFA" w14:textId="2973A970" w:rsidR="00372113" w:rsidRDefault="00E1149F" w:rsidP="00F50F9E">
            <w:r>
              <w:t xml:space="preserve">Leo </w:t>
            </w:r>
          </w:p>
        </w:tc>
      </w:tr>
      <w:tr w:rsidR="00372113" w14:paraId="08D30FC6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342AF0E8" w14:textId="77777777" w:rsidR="00372113" w:rsidRDefault="00372113" w:rsidP="00F50F9E">
            <w:pPr>
              <w:jc w:val="center"/>
            </w:pPr>
          </w:p>
        </w:tc>
        <w:tc>
          <w:tcPr>
            <w:tcW w:w="3739" w:type="dxa"/>
            <w:gridSpan w:val="2"/>
            <w:vMerge w:val="restart"/>
            <w:vAlign w:val="center"/>
          </w:tcPr>
          <w:p w14:paraId="6E68BE88" w14:textId="77777777" w:rsidR="00372113" w:rsidRDefault="00372113" w:rsidP="00F50F9E">
            <w:pPr>
              <w:jc w:val="center"/>
            </w:pPr>
            <w:r>
              <w:t xml:space="preserve">Noia, Muros, Fisterra, </w:t>
            </w:r>
          </w:p>
          <w:p w14:paraId="436267D5" w14:textId="4DDF016A" w:rsidR="00372113" w:rsidRDefault="00372113" w:rsidP="00F50F9E">
            <w:pPr>
              <w:jc w:val="center"/>
            </w:pPr>
            <w:r>
              <w:t>Bergantiños e Coruña (</w:t>
            </w:r>
            <w:r w:rsidR="00D567CD">
              <w:t>6</w:t>
            </w:r>
            <w:r>
              <w:t>)</w:t>
            </w:r>
          </w:p>
        </w:tc>
        <w:tc>
          <w:tcPr>
            <w:tcW w:w="2977" w:type="dxa"/>
            <w:vAlign w:val="center"/>
          </w:tcPr>
          <w:p w14:paraId="31363D1B" w14:textId="11CB0C3F" w:rsidR="00372113" w:rsidRDefault="00E1149F" w:rsidP="00F50F9E">
            <w:r>
              <w:t>Guillermo Moure</w:t>
            </w:r>
          </w:p>
        </w:tc>
      </w:tr>
      <w:tr w:rsidR="00372113" w14:paraId="5AB4ACC1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2410E60A" w14:textId="77777777" w:rsidR="00372113" w:rsidRDefault="00372113" w:rsidP="00F50F9E">
            <w:pPr>
              <w:jc w:val="center"/>
            </w:pPr>
          </w:p>
        </w:tc>
        <w:tc>
          <w:tcPr>
            <w:tcW w:w="3739" w:type="dxa"/>
            <w:gridSpan w:val="2"/>
            <w:vMerge/>
            <w:vAlign w:val="center"/>
          </w:tcPr>
          <w:p w14:paraId="3755CF92" w14:textId="77777777" w:rsidR="00372113" w:rsidRDefault="00372113" w:rsidP="00F50F9E"/>
        </w:tc>
        <w:tc>
          <w:tcPr>
            <w:tcW w:w="2977" w:type="dxa"/>
            <w:vAlign w:val="center"/>
          </w:tcPr>
          <w:p w14:paraId="7208E7E2" w14:textId="6DE24976" w:rsidR="00372113" w:rsidRDefault="00E1149F" w:rsidP="00F50F9E">
            <w:r>
              <w:t>Carlos Fernández</w:t>
            </w:r>
          </w:p>
        </w:tc>
      </w:tr>
      <w:tr w:rsidR="00372113" w14:paraId="34E32232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6054586E" w14:textId="77777777" w:rsidR="00372113" w:rsidRDefault="00372113" w:rsidP="00F50F9E">
            <w:pPr>
              <w:jc w:val="center"/>
            </w:pPr>
          </w:p>
        </w:tc>
        <w:tc>
          <w:tcPr>
            <w:tcW w:w="3739" w:type="dxa"/>
            <w:gridSpan w:val="2"/>
            <w:vMerge/>
            <w:vAlign w:val="center"/>
          </w:tcPr>
          <w:p w14:paraId="1ED15884" w14:textId="77777777" w:rsidR="00372113" w:rsidRDefault="00372113" w:rsidP="00F50F9E"/>
        </w:tc>
        <w:tc>
          <w:tcPr>
            <w:tcW w:w="2977" w:type="dxa"/>
            <w:vAlign w:val="center"/>
          </w:tcPr>
          <w:p w14:paraId="603D90A6" w14:textId="324FD9B1" w:rsidR="00372113" w:rsidRDefault="00E1149F" w:rsidP="00F50F9E">
            <w:r>
              <w:t>Lucas Ramos</w:t>
            </w:r>
          </w:p>
        </w:tc>
      </w:tr>
      <w:tr w:rsidR="00372113" w14:paraId="4592875A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08A3B59A" w14:textId="77777777" w:rsidR="00372113" w:rsidRDefault="00372113" w:rsidP="00F50F9E">
            <w:pPr>
              <w:jc w:val="center"/>
            </w:pPr>
          </w:p>
        </w:tc>
        <w:tc>
          <w:tcPr>
            <w:tcW w:w="3739" w:type="dxa"/>
            <w:gridSpan w:val="2"/>
            <w:vMerge/>
            <w:vAlign w:val="center"/>
          </w:tcPr>
          <w:p w14:paraId="0B7A9BD5" w14:textId="77777777" w:rsidR="00372113" w:rsidRDefault="00372113" w:rsidP="00F50F9E"/>
        </w:tc>
        <w:tc>
          <w:tcPr>
            <w:tcW w:w="2977" w:type="dxa"/>
            <w:vAlign w:val="center"/>
          </w:tcPr>
          <w:p w14:paraId="79B8E768" w14:textId="2F161953" w:rsidR="00372113" w:rsidRDefault="00D567CD" w:rsidP="00F50F9E">
            <w:r>
              <w:t>Ivo Forte</w:t>
            </w:r>
          </w:p>
        </w:tc>
      </w:tr>
      <w:tr w:rsidR="006A1EB6" w14:paraId="3C0F0C48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75F3682D" w14:textId="77777777" w:rsidR="006A1EB6" w:rsidRDefault="006A1EB6" w:rsidP="006A1EB6">
            <w:pPr>
              <w:jc w:val="center"/>
            </w:pPr>
          </w:p>
        </w:tc>
        <w:tc>
          <w:tcPr>
            <w:tcW w:w="3739" w:type="dxa"/>
            <w:gridSpan w:val="2"/>
            <w:vMerge/>
            <w:vAlign w:val="center"/>
          </w:tcPr>
          <w:p w14:paraId="15F06CA1" w14:textId="77777777" w:rsidR="006A1EB6" w:rsidRDefault="006A1EB6" w:rsidP="006A1EB6"/>
        </w:tc>
        <w:tc>
          <w:tcPr>
            <w:tcW w:w="2977" w:type="dxa"/>
            <w:vAlign w:val="center"/>
          </w:tcPr>
          <w:p w14:paraId="43840DB7" w14:textId="6F3E497A" w:rsidR="006A1EB6" w:rsidRDefault="006A1EB6" w:rsidP="006A1EB6">
            <w:r>
              <w:t xml:space="preserve">Asier Ferreira </w:t>
            </w:r>
          </w:p>
        </w:tc>
      </w:tr>
      <w:tr w:rsidR="006A1EB6" w14:paraId="4FBC82CC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215F6A3A" w14:textId="77777777" w:rsidR="006A1EB6" w:rsidRDefault="006A1EB6" w:rsidP="006A1EB6">
            <w:pPr>
              <w:jc w:val="center"/>
            </w:pPr>
          </w:p>
        </w:tc>
        <w:tc>
          <w:tcPr>
            <w:tcW w:w="3739" w:type="dxa"/>
            <w:gridSpan w:val="2"/>
            <w:vMerge/>
            <w:vAlign w:val="center"/>
          </w:tcPr>
          <w:p w14:paraId="647B0770" w14:textId="77777777" w:rsidR="006A1EB6" w:rsidRDefault="006A1EB6" w:rsidP="006A1EB6"/>
        </w:tc>
        <w:tc>
          <w:tcPr>
            <w:tcW w:w="2977" w:type="dxa"/>
            <w:vAlign w:val="center"/>
          </w:tcPr>
          <w:p w14:paraId="5ED941C1" w14:textId="411241AF" w:rsidR="006A1EB6" w:rsidRDefault="006A1EB6" w:rsidP="006A1EB6">
            <w:r>
              <w:t>Alejandro Corral</w:t>
            </w:r>
          </w:p>
        </w:tc>
      </w:tr>
      <w:tr w:rsidR="006A1EB6" w14:paraId="6F0BD421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 w:val="restart"/>
            <w:vAlign w:val="center"/>
          </w:tcPr>
          <w:p w14:paraId="0DF2A55A" w14:textId="2C7C5C84" w:rsidR="006A1EB6" w:rsidRPr="00437B70" w:rsidRDefault="006A1EB6" w:rsidP="006A1EB6">
            <w:pPr>
              <w:rPr>
                <w:b/>
              </w:rPr>
            </w:pPr>
          </w:p>
          <w:p w14:paraId="30BE2DFC" w14:textId="5F9FFAB0" w:rsidR="006A1EB6" w:rsidRDefault="006A1EB6" w:rsidP="006A1EB6">
            <w:pPr>
              <w:jc w:val="center"/>
            </w:pPr>
            <w:r w:rsidRPr="00437B70">
              <w:rPr>
                <w:i/>
              </w:rPr>
              <w:t xml:space="preserve">(Prazo límite entrega na AV: </w:t>
            </w:r>
            <w:r>
              <w:rPr>
                <w:i/>
              </w:rPr>
              <w:t>09:00 horas do  )</w:t>
            </w:r>
          </w:p>
        </w:tc>
        <w:tc>
          <w:tcPr>
            <w:tcW w:w="3739" w:type="dxa"/>
            <w:gridSpan w:val="2"/>
            <w:vMerge w:val="restart"/>
            <w:vAlign w:val="center"/>
          </w:tcPr>
          <w:p w14:paraId="0AF6F08C" w14:textId="77777777" w:rsidR="006A1EB6" w:rsidRDefault="006A1EB6" w:rsidP="006A1EB6">
            <w:pPr>
              <w:jc w:val="center"/>
            </w:pPr>
            <w:r>
              <w:t>Santiago, Sar, Arzúa, Melide, Deza (5)</w:t>
            </w:r>
          </w:p>
        </w:tc>
        <w:tc>
          <w:tcPr>
            <w:tcW w:w="2977" w:type="dxa"/>
            <w:vAlign w:val="center"/>
          </w:tcPr>
          <w:p w14:paraId="3E76CFB9" w14:textId="3C3AAAD6" w:rsidR="006A1EB6" w:rsidRDefault="006A1EB6" w:rsidP="006A1EB6">
            <w:r>
              <w:t>Miguel Nunes</w:t>
            </w:r>
          </w:p>
        </w:tc>
      </w:tr>
      <w:tr w:rsidR="006A1EB6" w14:paraId="27CACFA6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33D5F3B8" w14:textId="77777777" w:rsidR="006A1EB6" w:rsidRDefault="006A1EB6" w:rsidP="006A1EB6"/>
        </w:tc>
        <w:tc>
          <w:tcPr>
            <w:tcW w:w="3739" w:type="dxa"/>
            <w:gridSpan w:val="2"/>
            <w:vMerge/>
            <w:vAlign w:val="center"/>
          </w:tcPr>
          <w:p w14:paraId="31F3ABE4" w14:textId="77777777" w:rsidR="006A1EB6" w:rsidRDefault="006A1EB6" w:rsidP="006A1EB6">
            <w:pPr>
              <w:jc w:val="center"/>
            </w:pPr>
          </w:p>
        </w:tc>
        <w:tc>
          <w:tcPr>
            <w:tcW w:w="2977" w:type="dxa"/>
            <w:vAlign w:val="center"/>
          </w:tcPr>
          <w:p w14:paraId="6C161FB2" w14:textId="3FF181AC" w:rsidR="006A1EB6" w:rsidRDefault="006A1EB6" w:rsidP="006A1EB6">
            <w:r>
              <w:t>Diego Romero</w:t>
            </w:r>
          </w:p>
        </w:tc>
      </w:tr>
      <w:tr w:rsidR="006A1EB6" w14:paraId="5F67048C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2A8CE102" w14:textId="77777777" w:rsidR="006A1EB6" w:rsidRDefault="006A1EB6" w:rsidP="006A1EB6"/>
        </w:tc>
        <w:tc>
          <w:tcPr>
            <w:tcW w:w="3739" w:type="dxa"/>
            <w:gridSpan w:val="2"/>
            <w:vMerge/>
            <w:vAlign w:val="center"/>
          </w:tcPr>
          <w:p w14:paraId="79A0CB10" w14:textId="77777777" w:rsidR="006A1EB6" w:rsidRDefault="006A1EB6" w:rsidP="006A1EB6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89B0DA4" w14:textId="635C720C" w:rsidR="006A1EB6" w:rsidRDefault="006A1EB6" w:rsidP="006A1EB6">
            <w:r>
              <w:t>Arián Almeida</w:t>
            </w:r>
          </w:p>
        </w:tc>
      </w:tr>
      <w:tr w:rsidR="006A1EB6" w14:paraId="5AE37644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0E266300" w14:textId="77777777" w:rsidR="006A1EB6" w:rsidRDefault="006A1EB6" w:rsidP="006A1EB6"/>
        </w:tc>
        <w:tc>
          <w:tcPr>
            <w:tcW w:w="3739" w:type="dxa"/>
            <w:gridSpan w:val="2"/>
            <w:vMerge/>
            <w:vAlign w:val="center"/>
          </w:tcPr>
          <w:p w14:paraId="71B0BF4E" w14:textId="77777777" w:rsidR="006A1EB6" w:rsidRDefault="006A1EB6" w:rsidP="006A1EB6"/>
        </w:tc>
        <w:tc>
          <w:tcPr>
            <w:tcW w:w="2977" w:type="dxa"/>
            <w:vAlign w:val="center"/>
          </w:tcPr>
          <w:p w14:paraId="24A7F80B" w14:textId="3776798F" w:rsidR="006A1EB6" w:rsidRDefault="006A1EB6" w:rsidP="006A1EB6">
            <w:r>
              <w:t>Pedro Montesinos</w:t>
            </w:r>
          </w:p>
        </w:tc>
      </w:tr>
      <w:tr w:rsidR="006A1EB6" w14:paraId="42817919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633CF85A" w14:textId="77777777" w:rsidR="006A1EB6" w:rsidRDefault="006A1EB6" w:rsidP="006A1EB6"/>
        </w:tc>
        <w:tc>
          <w:tcPr>
            <w:tcW w:w="3739" w:type="dxa"/>
            <w:gridSpan w:val="2"/>
            <w:vMerge/>
            <w:vAlign w:val="center"/>
          </w:tcPr>
          <w:p w14:paraId="351072E2" w14:textId="77777777" w:rsidR="006A1EB6" w:rsidRDefault="006A1EB6" w:rsidP="006A1EB6"/>
        </w:tc>
        <w:tc>
          <w:tcPr>
            <w:tcW w:w="2977" w:type="dxa"/>
            <w:vAlign w:val="center"/>
          </w:tcPr>
          <w:p w14:paraId="531407F1" w14:textId="4A144949" w:rsidR="006A1EB6" w:rsidRDefault="006A1EB6" w:rsidP="006A1EB6">
            <w:r>
              <w:t>Pedro Comesaña</w:t>
            </w:r>
          </w:p>
        </w:tc>
      </w:tr>
      <w:tr w:rsidR="006A1EB6" w14:paraId="30208C88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7C0F9808" w14:textId="77777777" w:rsidR="006A1EB6" w:rsidRDefault="006A1EB6" w:rsidP="006A1EB6"/>
        </w:tc>
        <w:tc>
          <w:tcPr>
            <w:tcW w:w="3739" w:type="dxa"/>
            <w:gridSpan w:val="2"/>
            <w:vMerge w:val="restart"/>
            <w:vAlign w:val="center"/>
          </w:tcPr>
          <w:p w14:paraId="7D4876F2" w14:textId="77777777" w:rsidR="006A1EB6" w:rsidRDefault="006A1EB6" w:rsidP="006A1EB6">
            <w:pPr>
              <w:jc w:val="center"/>
            </w:pPr>
            <w:r>
              <w:t>Betanzos, Ferrol, Eume, Ortegal (4)</w:t>
            </w:r>
          </w:p>
        </w:tc>
        <w:tc>
          <w:tcPr>
            <w:tcW w:w="2977" w:type="dxa"/>
            <w:vAlign w:val="center"/>
          </w:tcPr>
          <w:p w14:paraId="60080E7C" w14:textId="156961FF" w:rsidR="006A1EB6" w:rsidRDefault="006A1EB6" w:rsidP="006A1EB6">
            <w:r>
              <w:t>Iago Valcarce</w:t>
            </w:r>
          </w:p>
        </w:tc>
      </w:tr>
      <w:tr w:rsidR="006A1EB6" w14:paraId="7A50D087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6BBBFCF1" w14:textId="77777777" w:rsidR="006A1EB6" w:rsidRDefault="006A1EB6" w:rsidP="006A1EB6"/>
        </w:tc>
        <w:tc>
          <w:tcPr>
            <w:tcW w:w="3739" w:type="dxa"/>
            <w:gridSpan w:val="2"/>
            <w:vMerge/>
            <w:vAlign w:val="center"/>
          </w:tcPr>
          <w:p w14:paraId="25E3AAF4" w14:textId="77777777" w:rsidR="006A1EB6" w:rsidRDefault="006A1EB6" w:rsidP="006A1EB6"/>
        </w:tc>
        <w:tc>
          <w:tcPr>
            <w:tcW w:w="2977" w:type="dxa"/>
            <w:vAlign w:val="center"/>
          </w:tcPr>
          <w:p w14:paraId="2A2220CB" w14:textId="797782BA" w:rsidR="006A1EB6" w:rsidRDefault="006A1EB6" w:rsidP="006A1EB6">
            <w:r>
              <w:t>Hugo Barros</w:t>
            </w:r>
          </w:p>
        </w:tc>
      </w:tr>
      <w:tr w:rsidR="006A1EB6" w14:paraId="3E391B5D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095CC182" w14:textId="77777777" w:rsidR="006A1EB6" w:rsidRDefault="006A1EB6" w:rsidP="006A1EB6"/>
        </w:tc>
        <w:tc>
          <w:tcPr>
            <w:tcW w:w="3739" w:type="dxa"/>
            <w:gridSpan w:val="2"/>
            <w:vMerge/>
            <w:vAlign w:val="center"/>
          </w:tcPr>
          <w:p w14:paraId="46785272" w14:textId="77777777" w:rsidR="006A1EB6" w:rsidRDefault="006A1EB6" w:rsidP="006A1EB6"/>
        </w:tc>
        <w:tc>
          <w:tcPr>
            <w:tcW w:w="2977" w:type="dxa"/>
            <w:vAlign w:val="center"/>
          </w:tcPr>
          <w:p w14:paraId="10FFBE6D" w14:textId="34537DC4" w:rsidR="006A1EB6" w:rsidRDefault="006A1EB6" w:rsidP="006A1EB6">
            <w:r>
              <w:t>Santiago Fandiño</w:t>
            </w:r>
          </w:p>
        </w:tc>
      </w:tr>
      <w:tr w:rsidR="006A1EB6" w14:paraId="54E43AB9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2FDB885E" w14:textId="77777777" w:rsidR="006A1EB6" w:rsidRDefault="006A1EB6" w:rsidP="006A1EB6"/>
        </w:tc>
        <w:tc>
          <w:tcPr>
            <w:tcW w:w="3739" w:type="dxa"/>
            <w:gridSpan w:val="2"/>
            <w:vMerge/>
            <w:vAlign w:val="center"/>
          </w:tcPr>
          <w:p w14:paraId="140B3FDD" w14:textId="77777777" w:rsidR="006A1EB6" w:rsidRDefault="006A1EB6" w:rsidP="006A1EB6"/>
        </w:tc>
        <w:tc>
          <w:tcPr>
            <w:tcW w:w="2977" w:type="dxa"/>
            <w:vAlign w:val="center"/>
          </w:tcPr>
          <w:p w14:paraId="0E9DC03A" w14:textId="5FE52E3D" w:rsidR="006A1EB6" w:rsidRDefault="006A1EB6" w:rsidP="006A1EB6">
            <w:r>
              <w:t>Gonzalo Pombo</w:t>
            </w:r>
          </w:p>
        </w:tc>
      </w:tr>
      <w:tr w:rsidR="006A1EB6" w14:paraId="5AC37E37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52ADBA40" w14:textId="77777777" w:rsidR="006A1EB6" w:rsidRDefault="006A1EB6" w:rsidP="006A1EB6"/>
        </w:tc>
        <w:tc>
          <w:tcPr>
            <w:tcW w:w="3739" w:type="dxa"/>
            <w:gridSpan w:val="2"/>
            <w:vMerge w:val="restart"/>
            <w:vAlign w:val="center"/>
          </w:tcPr>
          <w:p w14:paraId="6DCF0A6E" w14:textId="016C221E" w:rsidR="006A1EB6" w:rsidRDefault="006A1EB6" w:rsidP="006A1EB6">
            <w:r>
              <w:t>Ourense, O Ribeiro, Carballiño e Celanova (4)</w:t>
            </w:r>
          </w:p>
        </w:tc>
        <w:tc>
          <w:tcPr>
            <w:tcW w:w="2977" w:type="dxa"/>
            <w:vAlign w:val="center"/>
          </w:tcPr>
          <w:p w14:paraId="3AD00E5B" w14:textId="20D98834" w:rsidR="006A1EB6" w:rsidRDefault="006A1EB6" w:rsidP="006A1EB6">
            <w:r>
              <w:t>María Soto</w:t>
            </w:r>
          </w:p>
        </w:tc>
      </w:tr>
      <w:tr w:rsidR="006A1EB6" w14:paraId="247194A1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18CDF6EC" w14:textId="77777777" w:rsidR="006A1EB6" w:rsidRDefault="006A1EB6" w:rsidP="006A1EB6"/>
        </w:tc>
        <w:tc>
          <w:tcPr>
            <w:tcW w:w="3739" w:type="dxa"/>
            <w:gridSpan w:val="2"/>
            <w:vMerge/>
            <w:vAlign w:val="center"/>
          </w:tcPr>
          <w:p w14:paraId="308687A3" w14:textId="77777777" w:rsidR="006A1EB6" w:rsidRDefault="006A1EB6" w:rsidP="006A1EB6"/>
        </w:tc>
        <w:tc>
          <w:tcPr>
            <w:tcW w:w="2977" w:type="dxa"/>
            <w:vAlign w:val="center"/>
          </w:tcPr>
          <w:p w14:paraId="340E5221" w14:textId="766F2408" w:rsidR="006A1EB6" w:rsidRDefault="006A1EB6" w:rsidP="006A1EB6">
            <w:r>
              <w:t>Adrián González</w:t>
            </w:r>
          </w:p>
        </w:tc>
      </w:tr>
      <w:tr w:rsidR="006A1EB6" w14:paraId="2ECA76E0" w14:textId="77777777" w:rsidTr="00372113">
        <w:trPr>
          <w:gridBefore w:val="1"/>
          <w:gridAfter w:val="1"/>
          <w:wBefore w:w="113" w:type="dxa"/>
          <w:wAfter w:w="111" w:type="dxa"/>
          <w:trHeight w:val="66"/>
          <w:jc w:val="center"/>
        </w:trPr>
        <w:tc>
          <w:tcPr>
            <w:tcW w:w="2269" w:type="dxa"/>
            <w:vMerge/>
            <w:vAlign w:val="center"/>
          </w:tcPr>
          <w:p w14:paraId="345FB9C2" w14:textId="77777777" w:rsidR="006A1EB6" w:rsidRDefault="006A1EB6" w:rsidP="006A1EB6"/>
        </w:tc>
        <w:tc>
          <w:tcPr>
            <w:tcW w:w="3739" w:type="dxa"/>
            <w:gridSpan w:val="2"/>
            <w:vMerge/>
            <w:vAlign w:val="center"/>
          </w:tcPr>
          <w:p w14:paraId="57661613" w14:textId="77777777" w:rsidR="006A1EB6" w:rsidRDefault="006A1EB6" w:rsidP="006A1EB6"/>
        </w:tc>
        <w:tc>
          <w:tcPr>
            <w:tcW w:w="2977" w:type="dxa"/>
            <w:vAlign w:val="center"/>
          </w:tcPr>
          <w:p w14:paraId="2DA62EEE" w14:textId="77777777" w:rsidR="006A1EB6" w:rsidRDefault="006A1EB6" w:rsidP="006A1EB6">
            <w:r>
              <w:t xml:space="preserve">Xaime Pazó </w:t>
            </w:r>
          </w:p>
          <w:p w14:paraId="0BB468AF" w14:textId="0710E176" w:rsidR="006A1EB6" w:rsidRDefault="006A1EB6" w:rsidP="006A1EB6">
            <w:r>
              <w:lastRenderedPageBreak/>
              <w:t>Natalia Castro</w:t>
            </w:r>
          </w:p>
          <w:p w14:paraId="0269C580" w14:textId="32195624" w:rsidR="006A1EB6" w:rsidRDefault="006A1EB6" w:rsidP="006A1EB6"/>
        </w:tc>
      </w:tr>
      <w:tr w:rsidR="006A1EB6" w14:paraId="3670EC62" w14:textId="77777777" w:rsidTr="00372113">
        <w:trPr>
          <w:trHeight w:val="66"/>
          <w:jc w:val="center"/>
        </w:trPr>
        <w:tc>
          <w:tcPr>
            <w:tcW w:w="3739" w:type="dxa"/>
            <w:gridSpan w:val="3"/>
            <w:vMerge w:val="restart"/>
            <w:vAlign w:val="center"/>
          </w:tcPr>
          <w:p w14:paraId="3863561C" w14:textId="77777777" w:rsidR="006A1EB6" w:rsidRDefault="006A1EB6" w:rsidP="006A1EB6">
            <w:pPr>
              <w:jc w:val="center"/>
            </w:pPr>
            <w:r>
              <w:lastRenderedPageBreak/>
              <w:t>A Mariña, Terra Chá, Lugo e Terra de Lemos</w:t>
            </w:r>
          </w:p>
          <w:p w14:paraId="30F05BCD" w14:textId="358131E1" w:rsidR="006A1EB6" w:rsidRDefault="006A1EB6" w:rsidP="006A1EB6">
            <w:pPr>
              <w:jc w:val="center"/>
            </w:pPr>
            <w:r>
              <w:t xml:space="preserve"> (4)</w:t>
            </w:r>
          </w:p>
        </w:tc>
        <w:tc>
          <w:tcPr>
            <w:tcW w:w="5470" w:type="dxa"/>
            <w:gridSpan w:val="3"/>
            <w:vAlign w:val="center"/>
          </w:tcPr>
          <w:p w14:paraId="0FFEA0F1" w14:textId="241D6DF0" w:rsidR="006A1EB6" w:rsidRDefault="006A1EB6" w:rsidP="006A1EB6">
            <w:r>
              <w:t>Gabriela Iglesias</w:t>
            </w:r>
          </w:p>
        </w:tc>
      </w:tr>
      <w:tr w:rsidR="006A1EB6" w14:paraId="52F8FC2A" w14:textId="77777777" w:rsidTr="00372113">
        <w:trPr>
          <w:trHeight w:val="66"/>
          <w:jc w:val="center"/>
        </w:trPr>
        <w:tc>
          <w:tcPr>
            <w:tcW w:w="3739" w:type="dxa"/>
            <w:gridSpan w:val="3"/>
            <w:vMerge/>
            <w:vAlign w:val="center"/>
          </w:tcPr>
          <w:p w14:paraId="2529333C" w14:textId="77777777" w:rsidR="006A1EB6" w:rsidRDefault="006A1EB6" w:rsidP="006A1EB6"/>
        </w:tc>
        <w:tc>
          <w:tcPr>
            <w:tcW w:w="5470" w:type="dxa"/>
            <w:gridSpan w:val="3"/>
            <w:vAlign w:val="center"/>
          </w:tcPr>
          <w:p w14:paraId="389F5126" w14:textId="307184D0" w:rsidR="006A1EB6" w:rsidRDefault="006A1EB6" w:rsidP="006A1EB6">
            <w:r>
              <w:t>Lucía Docampo</w:t>
            </w:r>
          </w:p>
        </w:tc>
      </w:tr>
      <w:tr w:rsidR="006A1EB6" w14:paraId="3E4CB85A" w14:textId="77777777" w:rsidTr="00372113">
        <w:trPr>
          <w:trHeight w:val="66"/>
          <w:jc w:val="center"/>
        </w:trPr>
        <w:tc>
          <w:tcPr>
            <w:tcW w:w="3739" w:type="dxa"/>
            <w:gridSpan w:val="3"/>
            <w:vMerge/>
            <w:vAlign w:val="center"/>
          </w:tcPr>
          <w:p w14:paraId="34EEBD89" w14:textId="77777777" w:rsidR="006A1EB6" w:rsidRDefault="006A1EB6" w:rsidP="006A1EB6"/>
        </w:tc>
        <w:tc>
          <w:tcPr>
            <w:tcW w:w="5470" w:type="dxa"/>
            <w:gridSpan w:val="3"/>
            <w:vAlign w:val="center"/>
          </w:tcPr>
          <w:p w14:paraId="45EA0849" w14:textId="0A70F967" w:rsidR="006A1EB6" w:rsidRDefault="006A1EB6" w:rsidP="006A1EB6">
            <w:r>
              <w:t>Xiana Santos</w:t>
            </w:r>
          </w:p>
        </w:tc>
      </w:tr>
      <w:tr w:rsidR="006A1EB6" w14:paraId="52B1A79E" w14:textId="77777777" w:rsidTr="00372113">
        <w:trPr>
          <w:trHeight w:val="66"/>
          <w:jc w:val="center"/>
        </w:trPr>
        <w:tc>
          <w:tcPr>
            <w:tcW w:w="3739" w:type="dxa"/>
            <w:gridSpan w:val="3"/>
            <w:vMerge/>
            <w:vAlign w:val="center"/>
          </w:tcPr>
          <w:p w14:paraId="20493AC0" w14:textId="77777777" w:rsidR="006A1EB6" w:rsidRDefault="006A1EB6" w:rsidP="006A1EB6"/>
        </w:tc>
        <w:tc>
          <w:tcPr>
            <w:tcW w:w="5470" w:type="dxa"/>
            <w:gridSpan w:val="3"/>
            <w:vAlign w:val="center"/>
          </w:tcPr>
          <w:p w14:paraId="345F9A5D" w14:textId="65472BFB" w:rsidR="006A1EB6" w:rsidRDefault="006A1EB6" w:rsidP="006A1EB6">
            <w:r>
              <w:t>Daniela Romero</w:t>
            </w:r>
          </w:p>
        </w:tc>
      </w:tr>
    </w:tbl>
    <w:p w14:paraId="373369D3" w14:textId="77777777" w:rsidR="00655538" w:rsidRDefault="00655538"/>
    <w:sectPr w:rsidR="00655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13"/>
    <w:rsid w:val="00027242"/>
    <w:rsid w:val="002044BC"/>
    <w:rsid w:val="00372113"/>
    <w:rsid w:val="006357E4"/>
    <w:rsid w:val="00655538"/>
    <w:rsid w:val="006A1EB6"/>
    <w:rsid w:val="00781FC7"/>
    <w:rsid w:val="00B919BC"/>
    <w:rsid w:val="00C924EF"/>
    <w:rsid w:val="00D567CD"/>
    <w:rsid w:val="00E1149F"/>
    <w:rsid w:val="00E8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9C8E"/>
  <w15:chartTrackingRefBased/>
  <w15:docId w15:val="{1E145397-AB81-442A-8F4A-80FBA960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11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721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21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21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21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21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21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21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21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21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2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2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2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21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21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21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21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21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21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2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7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211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72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211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721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211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721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2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21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211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37211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5015-967A-473E-B217-FA182600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10208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Antia Lamas Diaz</dc:creator>
  <cp:keywords/>
  <dc:description/>
  <cp:lastModifiedBy>Antia Lamas Diaz</cp:lastModifiedBy>
  <cp:revision>4</cp:revision>
  <dcterms:created xsi:type="dcterms:W3CDTF">2026-01-26T09:29:00Z</dcterms:created>
  <dcterms:modified xsi:type="dcterms:W3CDTF">2026-03-14T17:39:00Z</dcterms:modified>
</cp:coreProperties>
</file>