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7"/>
        <w:gridCol w:w="3553"/>
        <w:gridCol w:w="2754"/>
      </w:tblGrid>
      <w:tr w:rsidR="00C84298" w14:paraId="7319DDE2" w14:textId="77777777" w:rsidTr="005A5CEF">
        <w:trPr>
          <w:jc w:val="center"/>
        </w:trPr>
        <w:tc>
          <w:tcPr>
            <w:tcW w:w="8494" w:type="dxa"/>
            <w:gridSpan w:val="3"/>
            <w:vAlign w:val="center"/>
          </w:tcPr>
          <w:p w14:paraId="5CCE582F" w14:textId="00BC43A1" w:rsidR="00C84298" w:rsidRPr="00956824" w:rsidRDefault="00C84298" w:rsidP="00C8429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PROBA ORAL </w:t>
            </w:r>
            <w:r w:rsidR="005A5CEF">
              <w:rPr>
                <w:b/>
                <w:smallCaps/>
              </w:rPr>
              <w:t xml:space="preserve">4º </w:t>
            </w:r>
            <w:r w:rsidR="00894917">
              <w:rPr>
                <w:b/>
                <w:smallCaps/>
              </w:rPr>
              <w:t>D</w:t>
            </w:r>
          </w:p>
        </w:tc>
      </w:tr>
      <w:tr w:rsidR="00C84298" w14:paraId="71186B79" w14:textId="77777777" w:rsidTr="005A5CEF">
        <w:trPr>
          <w:trHeight w:val="66"/>
          <w:jc w:val="center"/>
        </w:trPr>
        <w:tc>
          <w:tcPr>
            <w:tcW w:w="2187" w:type="dxa"/>
            <w:vMerge w:val="restart"/>
            <w:vAlign w:val="center"/>
          </w:tcPr>
          <w:p w14:paraId="42622D00" w14:textId="5592F59F" w:rsidR="00C84298" w:rsidRPr="00437B70" w:rsidRDefault="00C84298" w:rsidP="00C84298">
            <w:pPr>
              <w:jc w:val="center"/>
              <w:rPr>
                <w:b/>
              </w:rPr>
            </w:pPr>
          </w:p>
          <w:p w14:paraId="4A8188B5" w14:textId="77777777" w:rsidR="002C29C0" w:rsidRPr="00437B70" w:rsidRDefault="002C29C0" w:rsidP="002C29C0">
            <w:pPr>
              <w:jc w:val="center"/>
              <w:rPr>
                <w:b/>
              </w:rPr>
            </w:pPr>
            <w:r>
              <w:rPr>
                <w:b/>
              </w:rPr>
              <w:t>23 marzo</w:t>
            </w:r>
          </w:p>
          <w:p w14:paraId="4B652341" w14:textId="666664E3" w:rsidR="00C84298" w:rsidRPr="00437B70" w:rsidRDefault="002C29C0" w:rsidP="002C29C0">
            <w:pPr>
              <w:jc w:val="center"/>
              <w:rPr>
                <w:i/>
              </w:rPr>
            </w:pPr>
            <w:r w:rsidRPr="00437B70">
              <w:rPr>
                <w:i/>
              </w:rPr>
              <w:t xml:space="preserve">(Prazo límite entrega na AV: </w:t>
            </w:r>
            <w:r>
              <w:rPr>
                <w:i/>
              </w:rPr>
              <w:t>23:00 horas do  marzo)</w:t>
            </w:r>
          </w:p>
        </w:tc>
        <w:tc>
          <w:tcPr>
            <w:tcW w:w="3553" w:type="dxa"/>
            <w:vMerge w:val="restart"/>
            <w:vAlign w:val="center"/>
          </w:tcPr>
          <w:p w14:paraId="02064EAE" w14:textId="77777777" w:rsidR="00C84298" w:rsidRDefault="00C84298" w:rsidP="00C84298">
            <w:pPr>
              <w:jc w:val="center"/>
            </w:pPr>
            <w:r>
              <w:t xml:space="preserve">Baixo Miño, Salnés, Barbanza, </w:t>
            </w:r>
          </w:p>
          <w:p w14:paraId="4705296D" w14:textId="0BD2926C" w:rsidR="00C84298" w:rsidRDefault="00C84298" w:rsidP="00C84298">
            <w:pPr>
              <w:jc w:val="center"/>
            </w:pPr>
            <w:r>
              <w:t>Muros e Noia</w:t>
            </w:r>
            <w:r w:rsidR="00894917">
              <w:t xml:space="preserve"> (3)</w:t>
            </w:r>
          </w:p>
        </w:tc>
        <w:tc>
          <w:tcPr>
            <w:tcW w:w="2754" w:type="dxa"/>
            <w:vAlign w:val="center"/>
          </w:tcPr>
          <w:p w14:paraId="2C1307A1" w14:textId="49B9FF5A" w:rsidR="00C84298" w:rsidRDefault="002C1D7B" w:rsidP="00C84298">
            <w:r>
              <w:t>Tristán</w:t>
            </w:r>
          </w:p>
        </w:tc>
      </w:tr>
      <w:tr w:rsidR="00C84298" w14:paraId="07021FDE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50E005CE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/>
            <w:vAlign w:val="center"/>
          </w:tcPr>
          <w:p w14:paraId="3D4B8BA0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16384029" w14:textId="0E3A5041" w:rsidR="00C84298" w:rsidRDefault="002C1D7B" w:rsidP="00C84298">
            <w:r>
              <w:t>Paulo</w:t>
            </w:r>
          </w:p>
        </w:tc>
      </w:tr>
      <w:tr w:rsidR="00C84298" w14:paraId="6B0F6E19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778D393F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/>
            <w:vAlign w:val="center"/>
          </w:tcPr>
          <w:p w14:paraId="7FDA2F87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705E41CE" w14:textId="4FFF9DD0" w:rsidR="00C84298" w:rsidRDefault="002C1D7B" w:rsidP="00C84298">
            <w:r>
              <w:t>Sergio</w:t>
            </w:r>
          </w:p>
        </w:tc>
      </w:tr>
      <w:tr w:rsidR="00C84298" w14:paraId="11FBE63E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2235AD3D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 w:val="restart"/>
            <w:vAlign w:val="center"/>
          </w:tcPr>
          <w:p w14:paraId="4293CF97" w14:textId="531BDBE0" w:rsidR="00C84298" w:rsidRDefault="00C84298" w:rsidP="00894917">
            <w:pPr>
              <w:jc w:val="center"/>
            </w:pPr>
            <w:r>
              <w:t>Santiago, Fisterra,  Betanzos e Eume</w:t>
            </w:r>
            <w:r w:rsidR="00894917">
              <w:t xml:space="preserve"> (4)</w:t>
            </w:r>
          </w:p>
        </w:tc>
        <w:tc>
          <w:tcPr>
            <w:tcW w:w="2754" w:type="dxa"/>
            <w:vAlign w:val="center"/>
          </w:tcPr>
          <w:p w14:paraId="3B8FAD66" w14:textId="32246E2E" w:rsidR="00C84298" w:rsidRDefault="006B332E" w:rsidP="00C84298">
            <w:r>
              <w:t>Diego Alonso</w:t>
            </w:r>
          </w:p>
        </w:tc>
      </w:tr>
      <w:tr w:rsidR="00C84298" w14:paraId="1CF2F604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07BC973E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/>
            <w:vAlign w:val="center"/>
          </w:tcPr>
          <w:p w14:paraId="6902DA45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2D7C847A" w14:textId="1C0FE957" w:rsidR="005A5CEF" w:rsidRDefault="006B332E" w:rsidP="00C84298">
            <w:r>
              <w:t>Laura Cabo</w:t>
            </w:r>
          </w:p>
        </w:tc>
      </w:tr>
      <w:tr w:rsidR="00C84298" w14:paraId="26CAFBE0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2FD4CC0C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/>
            <w:vAlign w:val="center"/>
          </w:tcPr>
          <w:p w14:paraId="11A4C4F9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79254B69" w14:textId="2907EA5D" w:rsidR="00C84298" w:rsidRDefault="006B332E" w:rsidP="00C84298">
            <w:r>
              <w:t>Carlota</w:t>
            </w:r>
          </w:p>
        </w:tc>
      </w:tr>
      <w:tr w:rsidR="00C84298" w14:paraId="1BCAD56D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542D763F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/>
            <w:vAlign w:val="center"/>
          </w:tcPr>
          <w:p w14:paraId="6F1E3FBA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767FB189" w14:textId="05A2213F" w:rsidR="00C84298" w:rsidRDefault="006B332E" w:rsidP="00C84298">
            <w:r>
              <w:t>Kauan</w:t>
            </w:r>
          </w:p>
        </w:tc>
      </w:tr>
      <w:tr w:rsidR="00C84298" w14:paraId="7095BAC7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3FCE6455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 w:val="restart"/>
            <w:vAlign w:val="center"/>
          </w:tcPr>
          <w:p w14:paraId="6BEBE865" w14:textId="77777777" w:rsidR="00C84298" w:rsidRDefault="00C84298" w:rsidP="00C84298">
            <w:pPr>
              <w:jc w:val="center"/>
            </w:pPr>
            <w:r>
              <w:t xml:space="preserve">A Mariña, Terra Chá, Lugo </w:t>
            </w:r>
          </w:p>
          <w:p w14:paraId="543F4A86" w14:textId="18D17A15" w:rsidR="00C84298" w:rsidRDefault="00C84298" w:rsidP="00C84298">
            <w:pPr>
              <w:jc w:val="center"/>
            </w:pPr>
            <w:r>
              <w:t>e Terra de Lemos</w:t>
            </w:r>
            <w:r w:rsidR="00894917">
              <w:t xml:space="preserve"> (3)</w:t>
            </w:r>
          </w:p>
        </w:tc>
        <w:tc>
          <w:tcPr>
            <w:tcW w:w="2754" w:type="dxa"/>
            <w:vAlign w:val="center"/>
          </w:tcPr>
          <w:p w14:paraId="1B1ADCCF" w14:textId="65A4E4F6" w:rsidR="00C84298" w:rsidRDefault="002C1D7B" w:rsidP="00C84298">
            <w:r>
              <w:t xml:space="preserve">Jorge </w:t>
            </w:r>
          </w:p>
        </w:tc>
      </w:tr>
      <w:tr w:rsidR="00C84298" w14:paraId="757FF2AD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3B2B4C5E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/>
            <w:vAlign w:val="center"/>
          </w:tcPr>
          <w:p w14:paraId="071D9788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154AE6AB" w14:textId="613D5E09" w:rsidR="00C84298" w:rsidRDefault="002C1D7B" w:rsidP="00C84298">
            <w:r>
              <w:t>Roque</w:t>
            </w:r>
          </w:p>
        </w:tc>
      </w:tr>
      <w:tr w:rsidR="00C84298" w14:paraId="1CECAF86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488DDEC4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/>
            <w:vAlign w:val="center"/>
          </w:tcPr>
          <w:p w14:paraId="05A7F23A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17045990" w14:textId="4392C5B2" w:rsidR="00C84298" w:rsidRDefault="002C1D7B" w:rsidP="00C84298">
            <w:r>
              <w:t>Iago</w:t>
            </w:r>
          </w:p>
        </w:tc>
      </w:tr>
      <w:tr w:rsidR="00C84298" w14:paraId="0BD8EC0E" w14:textId="77777777" w:rsidTr="005A5CEF">
        <w:trPr>
          <w:trHeight w:val="66"/>
          <w:jc w:val="center"/>
        </w:trPr>
        <w:tc>
          <w:tcPr>
            <w:tcW w:w="2187" w:type="dxa"/>
            <w:vMerge w:val="restart"/>
            <w:vAlign w:val="center"/>
          </w:tcPr>
          <w:p w14:paraId="01395034" w14:textId="77777777" w:rsidR="002C29C0" w:rsidRPr="00437B70" w:rsidRDefault="002C29C0" w:rsidP="002C29C0">
            <w:pPr>
              <w:jc w:val="center"/>
              <w:rPr>
                <w:b/>
              </w:rPr>
            </w:pPr>
            <w:r>
              <w:rPr>
                <w:b/>
              </w:rPr>
              <w:t>23 marzo</w:t>
            </w:r>
          </w:p>
          <w:p w14:paraId="76B6CA9F" w14:textId="0EC69869" w:rsidR="00C84298" w:rsidRPr="00437B70" w:rsidRDefault="002C29C0" w:rsidP="002C29C0">
            <w:pPr>
              <w:rPr>
                <w:b/>
              </w:rPr>
            </w:pPr>
            <w:r w:rsidRPr="00437B70">
              <w:rPr>
                <w:i/>
              </w:rPr>
              <w:t xml:space="preserve">(Prazo límite entrega na AV: </w:t>
            </w:r>
            <w:r>
              <w:rPr>
                <w:i/>
              </w:rPr>
              <w:t>23:00 horas do  marzo)</w:t>
            </w:r>
          </w:p>
          <w:p w14:paraId="5D881E96" w14:textId="48303835" w:rsidR="00C84298" w:rsidRDefault="00C84298" w:rsidP="00C84298">
            <w:pPr>
              <w:jc w:val="center"/>
            </w:pPr>
          </w:p>
        </w:tc>
        <w:tc>
          <w:tcPr>
            <w:tcW w:w="3553" w:type="dxa"/>
            <w:vMerge w:val="restart"/>
            <w:vAlign w:val="center"/>
          </w:tcPr>
          <w:p w14:paraId="4A0A3ED4" w14:textId="6CAB6D6B" w:rsidR="00C84298" w:rsidRDefault="00C84298" w:rsidP="00C84298">
            <w:pPr>
              <w:jc w:val="center"/>
            </w:pPr>
            <w:r>
              <w:t>Fonsagrada, Ancares, Quiroga</w:t>
            </w:r>
            <w:r w:rsidR="00894917">
              <w:t xml:space="preserve"> (3)</w:t>
            </w:r>
          </w:p>
        </w:tc>
        <w:tc>
          <w:tcPr>
            <w:tcW w:w="2754" w:type="dxa"/>
            <w:vAlign w:val="center"/>
          </w:tcPr>
          <w:p w14:paraId="061918CC" w14:textId="66B0B65A" w:rsidR="00C84298" w:rsidRDefault="002C1D7B" w:rsidP="00C84298">
            <w:r>
              <w:t>María Luiza</w:t>
            </w:r>
          </w:p>
        </w:tc>
      </w:tr>
      <w:tr w:rsidR="00C84298" w14:paraId="193DD3D1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1BE4936E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/>
            <w:vAlign w:val="center"/>
          </w:tcPr>
          <w:p w14:paraId="2AF89B3C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1E681016" w14:textId="1702F43F" w:rsidR="00C84298" w:rsidRDefault="002C1D7B" w:rsidP="00C84298">
            <w:r>
              <w:t>Luana</w:t>
            </w:r>
          </w:p>
        </w:tc>
      </w:tr>
      <w:tr w:rsidR="00C84298" w14:paraId="05B7A2F1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73F3B8C3" w14:textId="77777777" w:rsidR="00C84298" w:rsidRDefault="00C84298" w:rsidP="00C84298">
            <w:pPr>
              <w:jc w:val="center"/>
            </w:pPr>
          </w:p>
        </w:tc>
        <w:tc>
          <w:tcPr>
            <w:tcW w:w="3553" w:type="dxa"/>
            <w:vMerge/>
            <w:vAlign w:val="center"/>
          </w:tcPr>
          <w:p w14:paraId="680407C0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7DAA34C7" w14:textId="30C56FDF" w:rsidR="00C84298" w:rsidRDefault="002C1D7B" w:rsidP="00C84298">
            <w:r>
              <w:t>Yasmín</w:t>
            </w:r>
          </w:p>
        </w:tc>
      </w:tr>
      <w:tr w:rsidR="00C84298" w14:paraId="1441669B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75537884" w14:textId="77777777" w:rsidR="00C84298" w:rsidRDefault="00C84298" w:rsidP="00C84298"/>
        </w:tc>
        <w:tc>
          <w:tcPr>
            <w:tcW w:w="3553" w:type="dxa"/>
            <w:vMerge w:val="restart"/>
            <w:vAlign w:val="center"/>
          </w:tcPr>
          <w:p w14:paraId="1E4348A1" w14:textId="77777777" w:rsidR="00C84298" w:rsidRDefault="00C84298" w:rsidP="00C84298">
            <w:pPr>
              <w:jc w:val="center"/>
            </w:pPr>
            <w:r>
              <w:t xml:space="preserve">Ourense, O Ribeiro, Carballiño </w:t>
            </w:r>
          </w:p>
          <w:p w14:paraId="164618E4" w14:textId="4C78C72E" w:rsidR="00C84298" w:rsidRDefault="00C84298" w:rsidP="00C84298">
            <w:pPr>
              <w:jc w:val="center"/>
            </w:pPr>
            <w:r>
              <w:t>e Celanova</w:t>
            </w:r>
            <w:r w:rsidR="00894917">
              <w:t>(</w:t>
            </w:r>
            <w:r w:rsidR="00571AB9">
              <w:t>3</w:t>
            </w:r>
            <w:r w:rsidR="00894917">
              <w:t>)</w:t>
            </w:r>
          </w:p>
        </w:tc>
        <w:tc>
          <w:tcPr>
            <w:tcW w:w="2754" w:type="dxa"/>
            <w:vAlign w:val="center"/>
          </w:tcPr>
          <w:p w14:paraId="1A35927C" w14:textId="0579B9CF" w:rsidR="00C84298" w:rsidRDefault="002C1D7B" w:rsidP="00C84298">
            <w:r>
              <w:t>Daniela Nicole</w:t>
            </w:r>
          </w:p>
        </w:tc>
      </w:tr>
      <w:tr w:rsidR="00C84298" w14:paraId="05FE0EFE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2C0A0DB2" w14:textId="77777777" w:rsidR="00C84298" w:rsidRDefault="00C84298" w:rsidP="00C84298"/>
        </w:tc>
        <w:tc>
          <w:tcPr>
            <w:tcW w:w="3553" w:type="dxa"/>
            <w:vMerge/>
            <w:vAlign w:val="center"/>
          </w:tcPr>
          <w:p w14:paraId="18BC20C9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04427E90" w14:textId="034D4A89" w:rsidR="00C84298" w:rsidRDefault="002C1D7B" w:rsidP="00C84298">
            <w:r>
              <w:t xml:space="preserve">India </w:t>
            </w:r>
          </w:p>
        </w:tc>
      </w:tr>
      <w:tr w:rsidR="00C84298" w14:paraId="349A2C63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7E91CDFB" w14:textId="77777777" w:rsidR="00C84298" w:rsidRDefault="00C84298" w:rsidP="00C84298"/>
        </w:tc>
        <w:tc>
          <w:tcPr>
            <w:tcW w:w="3553" w:type="dxa"/>
            <w:vMerge/>
            <w:vAlign w:val="center"/>
          </w:tcPr>
          <w:p w14:paraId="3A9820BA" w14:textId="77777777" w:rsidR="00C84298" w:rsidRDefault="00C84298" w:rsidP="00C8429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792C53DD" w14:textId="160594C2" w:rsidR="00C84298" w:rsidRDefault="002C1D7B" w:rsidP="00C84298">
            <w:r>
              <w:t>Adriana</w:t>
            </w:r>
          </w:p>
        </w:tc>
      </w:tr>
      <w:tr w:rsidR="00C84298" w14:paraId="30E5F90D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155A8813" w14:textId="77777777" w:rsidR="00C84298" w:rsidRDefault="00C84298" w:rsidP="00C84298"/>
        </w:tc>
        <w:tc>
          <w:tcPr>
            <w:tcW w:w="3553" w:type="dxa"/>
            <w:vMerge w:val="restart"/>
            <w:vAlign w:val="center"/>
          </w:tcPr>
          <w:p w14:paraId="4D22EDB6" w14:textId="77777777" w:rsidR="00C84298" w:rsidRDefault="00C84298" w:rsidP="00C84298">
            <w:pPr>
              <w:jc w:val="center"/>
            </w:pPr>
          </w:p>
          <w:p w14:paraId="50062A6B" w14:textId="77777777" w:rsidR="00C84298" w:rsidRDefault="00C84298" w:rsidP="00C84298">
            <w:pPr>
              <w:jc w:val="center"/>
            </w:pPr>
            <w:r>
              <w:t xml:space="preserve">Limia e Baixa Limia, Verín, </w:t>
            </w:r>
          </w:p>
          <w:p w14:paraId="179639C5" w14:textId="09CA875B" w:rsidR="00C84298" w:rsidRDefault="00C84298" w:rsidP="00C84298">
            <w:pPr>
              <w:jc w:val="center"/>
            </w:pPr>
            <w:r>
              <w:t>Viana e Valdeorras</w:t>
            </w:r>
            <w:r w:rsidR="00894917">
              <w:t xml:space="preserve"> (</w:t>
            </w:r>
            <w:r w:rsidR="00571AB9">
              <w:t>3</w:t>
            </w:r>
            <w:r w:rsidR="00894917">
              <w:t>)</w:t>
            </w:r>
          </w:p>
        </w:tc>
        <w:tc>
          <w:tcPr>
            <w:tcW w:w="2754" w:type="dxa"/>
            <w:vAlign w:val="center"/>
          </w:tcPr>
          <w:p w14:paraId="7932E772" w14:textId="0496901A" w:rsidR="00C84298" w:rsidRDefault="002C1D7B" w:rsidP="00C84298">
            <w:r>
              <w:t>Nora</w:t>
            </w:r>
          </w:p>
        </w:tc>
      </w:tr>
      <w:tr w:rsidR="00C84298" w14:paraId="323E1554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01902C49" w14:textId="77777777" w:rsidR="00C84298" w:rsidRDefault="00C84298" w:rsidP="00C84298"/>
        </w:tc>
        <w:tc>
          <w:tcPr>
            <w:tcW w:w="3553" w:type="dxa"/>
            <w:vMerge/>
            <w:vAlign w:val="center"/>
          </w:tcPr>
          <w:p w14:paraId="12FFA7B7" w14:textId="77777777" w:rsidR="00C84298" w:rsidRDefault="00C84298" w:rsidP="00C84298"/>
        </w:tc>
        <w:tc>
          <w:tcPr>
            <w:tcW w:w="2754" w:type="dxa"/>
            <w:vAlign w:val="center"/>
          </w:tcPr>
          <w:p w14:paraId="74D1DDFC" w14:textId="0A720D6E" w:rsidR="00C84298" w:rsidRDefault="002C1D7B" w:rsidP="00C84298">
            <w:r>
              <w:t>Uxía</w:t>
            </w:r>
          </w:p>
        </w:tc>
      </w:tr>
      <w:tr w:rsidR="00C84298" w14:paraId="4CB4734C" w14:textId="77777777" w:rsidTr="005A5CEF">
        <w:trPr>
          <w:trHeight w:val="66"/>
          <w:jc w:val="center"/>
        </w:trPr>
        <w:tc>
          <w:tcPr>
            <w:tcW w:w="2187" w:type="dxa"/>
            <w:vMerge/>
            <w:vAlign w:val="center"/>
          </w:tcPr>
          <w:p w14:paraId="12C514A8" w14:textId="77777777" w:rsidR="00C84298" w:rsidRDefault="00C84298" w:rsidP="00C84298"/>
        </w:tc>
        <w:tc>
          <w:tcPr>
            <w:tcW w:w="3553" w:type="dxa"/>
            <w:vMerge/>
            <w:vAlign w:val="center"/>
          </w:tcPr>
          <w:p w14:paraId="2DB61C0B" w14:textId="77777777" w:rsidR="00C84298" w:rsidRDefault="00C84298" w:rsidP="00C84298"/>
        </w:tc>
        <w:tc>
          <w:tcPr>
            <w:tcW w:w="2754" w:type="dxa"/>
            <w:vAlign w:val="center"/>
          </w:tcPr>
          <w:p w14:paraId="3E5E8F83" w14:textId="37A52FC9" w:rsidR="00C84298" w:rsidRDefault="002C1D7B" w:rsidP="00C84298">
            <w:r>
              <w:t>Candelaria</w:t>
            </w:r>
          </w:p>
        </w:tc>
      </w:tr>
    </w:tbl>
    <w:p w14:paraId="4039F5C2" w14:textId="77777777" w:rsidR="00C84298" w:rsidRDefault="00C84298" w:rsidP="00C84298"/>
    <w:p w14:paraId="0B1FC47B" w14:textId="77777777" w:rsidR="00C84298" w:rsidRDefault="00C84298" w:rsidP="00C84298"/>
    <w:sectPr w:rsidR="00C84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98"/>
    <w:rsid w:val="002C1D7B"/>
    <w:rsid w:val="002C29C0"/>
    <w:rsid w:val="00571AB9"/>
    <w:rsid w:val="005A5CEF"/>
    <w:rsid w:val="005E1155"/>
    <w:rsid w:val="006357E4"/>
    <w:rsid w:val="00655538"/>
    <w:rsid w:val="006B332E"/>
    <w:rsid w:val="00894917"/>
    <w:rsid w:val="00B919BC"/>
    <w:rsid w:val="00C84298"/>
    <w:rsid w:val="00D25F22"/>
    <w:rsid w:val="00E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7343"/>
  <w15:chartTrackingRefBased/>
  <w15:docId w15:val="{BB0875A0-F0D8-4ABC-9AFC-8E129F39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9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2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42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42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42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42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42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42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42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42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42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429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C842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Antia Lamas Diaz</dc:creator>
  <cp:keywords/>
  <dc:description/>
  <cp:lastModifiedBy>Antia Lamas Diaz</cp:lastModifiedBy>
  <cp:revision>4</cp:revision>
  <dcterms:created xsi:type="dcterms:W3CDTF">2026-01-15T08:22:00Z</dcterms:created>
  <dcterms:modified xsi:type="dcterms:W3CDTF">2026-03-14T17:35:00Z</dcterms:modified>
</cp:coreProperties>
</file>