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67" w:rsidRDefault="002401BA" w:rsidP="002401BA">
      <w:pPr>
        <w:pStyle w:val="Default"/>
        <w:jc w:val="center"/>
        <w:rPr>
          <w:b/>
          <w:sz w:val="28"/>
          <w:szCs w:val="28"/>
        </w:rPr>
      </w:pPr>
      <w:r w:rsidRPr="002401BA">
        <w:rPr>
          <w:b/>
          <w:sz w:val="28"/>
          <w:szCs w:val="28"/>
        </w:rPr>
        <w:t>PREGUNTAS ABAU ATMOSFERA E HIDROSFERA</w:t>
      </w:r>
    </w:p>
    <w:p w:rsidR="002401BA" w:rsidRPr="002401BA" w:rsidRDefault="002401BA" w:rsidP="002401BA">
      <w:pPr>
        <w:pStyle w:val="Default"/>
        <w:jc w:val="center"/>
        <w:rPr>
          <w:b/>
          <w:sz w:val="28"/>
          <w:szCs w:val="28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t xml:space="preserve"> </w:t>
      </w:r>
      <w:r>
        <w:rPr>
          <w:rFonts w:ascii="Calibri-Bold" w:hAnsi="Calibri-Bold" w:cs="Calibri-Bold"/>
          <w:b/>
          <w:bCs/>
          <w:lang w:val="es-ES"/>
        </w:rPr>
        <w:t xml:space="preserve">PREGUNTA 1. AS CAPAS FLUÍDAS DA TERRA / RECURSOS E A SÚA XESTIÓN SUSTENTABLE. </w:t>
      </w:r>
    </w:p>
    <w:p w:rsidR="002401BA" w:rsidRDefault="002401BA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  <w:r>
        <w:rPr>
          <w:rFonts w:ascii="Calibri-Bold" w:hAnsi="Calibri-Bold" w:cs="Calibri-Bold"/>
          <w:b/>
          <w:bCs/>
          <w:sz w:val="20"/>
          <w:szCs w:val="20"/>
          <w:lang w:val="es-ES"/>
        </w:rPr>
        <w:t>CONTEXTO</w:t>
      </w:r>
    </w:p>
    <w:p w:rsidR="004F1A58" w:rsidRDefault="004F1A58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A contaminación dos ríos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ameaza</w:t>
      </w:r>
      <w:proofErr w:type="spellEnd"/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 a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súa</w:t>
      </w:r>
      <w:proofErr w:type="spellEnd"/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biodiversidade</w:t>
      </w:r>
      <w:proofErr w:type="spellEnd"/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 xml:space="preserve">Un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estudo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realizado por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Ecoloxistas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Accion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Galiza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revelou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unha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preocupante </w:t>
      </w: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contaminación por nitratos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nas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augas</w:t>
      </w:r>
      <w:proofErr w:type="spellEnd"/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  <w:lang w:val="es-ES"/>
        </w:rPr>
        <w:t>superficiais</w:t>
      </w:r>
      <w:proofErr w:type="spellEnd"/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da comarca do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Deza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, Pontevedra. A alta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densidade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de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explotacións</w:t>
      </w:r>
      <w:proofErr w:type="spellEnd"/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 porcinas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xerou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un excedente de esterco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que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supera 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capacidade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do solo para absorber nutrientes,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favorecendo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a transferencia de nitratos as masas de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auga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>.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 xml:space="preserve">As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mostraxes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realizadas entre agosto 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novembro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de 2024, en 80 puntos da comarca, indican que so o 19% das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augas</w:t>
      </w:r>
      <w:proofErr w:type="spellEnd"/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analizadas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estaban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fora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perigo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mentres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que o 40,47%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superou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limites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permitidos (≥25 mg/l NO₃). A choiva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torrencial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intensifica o problema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levar os nitratos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rios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e regatos. O exceso de nutrientes repercute negativamente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  <w:lang w:val="es-ES"/>
        </w:rPr>
        <w:t>na</w:t>
      </w:r>
      <w:proofErr w:type="spellEnd"/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biodiversidade</w:t>
      </w:r>
      <w:proofErr w:type="spellEnd"/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 acuática</w:t>
      </w:r>
      <w:r>
        <w:rPr>
          <w:rFonts w:ascii="Calibri" w:hAnsi="Calibri" w:cs="Calibri"/>
          <w:sz w:val="20"/>
          <w:szCs w:val="20"/>
          <w:lang w:val="es-ES"/>
        </w:rPr>
        <w:t>.</w:t>
      </w:r>
    </w:p>
    <w:p w:rsidR="004F1A58" w:rsidRDefault="004F1A58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 xml:space="preserve">O exceso de nitratos non so afecta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ecosistemas,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senon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que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supon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un </w:t>
      </w: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risco </w:t>
      </w:r>
      <w:r>
        <w:rPr>
          <w:rFonts w:ascii="Calibri" w:hAnsi="Calibri" w:cs="Calibri"/>
          <w:sz w:val="20"/>
          <w:szCs w:val="20"/>
          <w:lang w:val="es-ES"/>
        </w:rPr>
        <w:t xml:space="preserve">para 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saude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humana,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xa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que o consumo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prolongado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esta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asociado 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formacion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compostos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N-nitrosos, potencialmente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cancerixenos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. Ante esta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situacion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>,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  <w:lang w:val="es-ES"/>
        </w:rPr>
        <w:t>solicitouse</w:t>
      </w:r>
      <w:proofErr w:type="spellEnd"/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declaracion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Deza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como Zona Vulnerable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Nitratos para limitar os vertidos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gandeiros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e paliar o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deterioro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ambiental e sanitario da comarca. Adaptado de </w:t>
      </w:r>
      <w:r>
        <w:rPr>
          <w:rFonts w:ascii="Calibri-Italic" w:hAnsi="Calibri-Italic" w:cs="Calibri-Italic"/>
          <w:i/>
          <w:iCs/>
          <w:sz w:val="20"/>
          <w:szCs w:val="20"/>
          <w:lang w:val="es-ES"/>
        </w:rPr>
        <w:t>El Salto</w:t>
      </w:r>
      <w:r>
        <w:rPr>
          <w:rFonts w:ascii="Calibri" w:hAnsi="Calibri" w:cs="Calibri"/>
          <w:sz w:val="20"/>
          <w:szCs w:val="20"/>
          <w:lang w:val="es-ES"/>
        </w:rPr>
        <w:t>, 18/11/2024</w:t>
      </w:r>
    </w:p>
    <w:p w:rsidR="004F1A58" w:rsidRDefault="004F1A58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spellStart"/>
      <w:r>
        <w:rPr>
          <w:rFonts w:ascii="Calibri" w:hAnsi="Calibri" w:cs="Calibri"/>
          <w:sz w:val="20"/>
          <w:szCs w:val="20"/>
          <w:lang w:val="es-ES"/>
        </w:rPr>
        <w:t>Pertence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vostede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asociacion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Ecoloxistas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Accion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Galiza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. A partir da noticia anterior e 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seus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conecementos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debe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gramStart"/>
      <w:r>
        <w:rPr>
          <w:rFonts w:ascii="Calibri" w:hAnsi="Calibri" w:cs="Calibri"/>
          <w:sz w:val="20"/>
          <w:szCs w:val="20"/>
          <w:lang w:val="es-ES"/>
        </w:rPr>
        <w:t>elaborar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un texto para informar </w:t>
      </w:r>
      <w:r>
        <w:rPr>
          <w:rFonts w:ascii="Calibri" w:hAnsi="Calibri" w:cs="Calibri"/>
          <w:sz w:val="20"/>
          <w:szCs w:val="20"/>
          <w:lang w:val="es-ES"/>
        </w:rPr>
        <w:t xml:space="preserve">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poboacion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da comarca do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Deza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situacion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dos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rios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incluindo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as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respostas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ao</w:t>
      </w:r>
      <w:proofErr w:type="spellEnd"/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  <w:lang w:val="es-ES"/>
        </w:rPr>
        <w:t>seguintes</w:t>
      </w:r>
      <w:proofErr w:type="spellEnd"/>
      <w:proofErr w:type="gramEnd"/>
      <w:r>
        <w:rPr>
          <w:rFonts w:ascii="Calibri" w:hAnsi="Calibri" w:cs="Calibri"/>
          <w:sz w:val="20"/>
          <w:szCs w:val="20"/>
          <w:lang w:val="es-ES"/>
        </w:rPr>
        <w:t xml:space="preserve"> apartados:</w:t>
      </w:r>
    </w:p>
    <w:p w:rsidR="002401BA" w:rsidRDefault="002401BA" w:rsidP="00E93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 xml:space="preserve">Responda </w:t>
      </w:r>
      <w:proofErr w:type="spellStart"/>
      <w:r>
        <w:rPr>
          <w:rFonts w:ascii="Calibri-Bold" w:hAnsi="Calibri-Bold" w:cs="Calibri-Bold"/>
          <w:b/>
          <w:bCs/>
          <w:lang w:val="es-ES"/>
        </w:rPr>
        <w:t>estes</w:t>
      </w:r>
      <w:proofErr w:type="spellEnd"/>
      <w:r>
        <w:rPr>
          <w:rFonts w:ascii="Calibri-Bold" w:hAnsi="Calibri-Bold" w:cs="Calibri-Bold"/>
          <w:b/>
          <w:bCs/>
          <w:lang w:val="es-ES"/>
        </w:rPr>
        <w:t xml:space="preserve"> tres apartados: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1.1. </w:t>
      </w:r>
      <w:r>
        <w:rPr>
          <w:rFonts w:ascii="Calibri" w:hAnsi="Calibri" w:cs="Calibri"/>
          <w:sz w:val="20"/>
          <w:szCs w:val="20"/>
          <w:lang w:val="es-ES"/>
        </w:rPr>
        <w:t xml:space="preserve">Indique e describa cal e a </w:t>
      </w: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distribución </w:t>
      </w:r>
      <w:r>
        <w:rPr>
          <w:rFonts w:ascii="Calibri" w:hAnsi="Calibri" w:cs="Calibri"/>
          <w:sz w:val="20"/>
          <w:szCs w:val="20"/>
          <w:lang w:val="es-ES"/>
        </w:rPr>
        <w:t xml:space="preserve">da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auga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na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Terra. </w:t>
      </w:r>
    </w:p>
    <w:p w:rsidR="00E93267" w:rsidRDefault="00E93267" w:rsidP="00E932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1.2. </w:t>
      </w:r>
      <w:r>
        <w:rPr>
          <w:rFonts w:ascii="Calibri" w:hAnsi="Calibri" w:cs="Calibri"/>
          <w:sz w:val="20"/>
          <w:szCs w:val="20"/>
          <w:lang w:val="es-ES"/>
        </w:rPr>
        <w:t xml:space="preserve">Explique cal e a </w:t>
      </w:r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importancia da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  <w:lang w:val="es-ES"/>
        </w:rPr>
        <w:t>auga</w:t>
      </w:r>
      <w:proofErr w:type="spellEnd"/>
      <w:r>
        <w:rPr>
          <w:rFonts w:ascii="Calibri-Bold" w:hAnsi="Calibri-Bold" w:cs="Calibri-Bold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s-ES"/>
        </w:rPr>
        <w:t>na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 xml:space="preserve"> Terra. </w:t>
      </w:r>
    </w:p>
    <w:p w:rsidR="00E93267" w:rsidRDefault="00E93267" w:rsidP="00E93267">
      <w:pPr>
        <w:pStyle w:val="Default"/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1.3. </w:t>
      </w:r>
      <w:r>
        <w:rPr>
          <w:sz w:val="20"/>
          <w:szCs w:val="20"/>
        </w:rPr>
        <w:t xml:space="preserve">Explique en que consiste o proceso de </w:t>
      </w:r>
      <w:r>
        <w:rPr>
          <w:rFonts w:ascii="Calibri-Bold" w:hAnsi="Calibri-Bold" w:cs="Calibri-Bold"/>
          <w:b/>
          <w:bCs/>
          <w:sz w:val="20"/>
          <w:szCs w:val="20"/>
        </w:rPr>
        <w:t>eutrofización</w:t>
      </w:r>
      <w:r>
        <w:rPr>
          <w:sz w:val="20"/>
          <w:szCs w:val="20"/>
        </w:rPr>
        <w:t xml:space="preserve">. </w:t>
      </w:r>
      <w:r>
        <w:rPr>
          <w:rFonts w:ascii="Calibri-Bold" w:hAnsi="Calibri-Bold" w:cs="Calibri-Bold"/>
          <w:b/>
          <w:bCs/>
          <w:sz w:val="20"/>
          <w:szCs w:val="20"/>
        </w:rPr>
        <w:t>(ABAU 25)</w:t>
      </w:r>
    </w:p>
    <w:p w:rsidR="00E93267" w:rsidRDefault="00E93267" w:rsidP="00E93267">
      <w:pPr>
        <w:pStyle w:val="Default"/>
        <w:rPr>
          <w:sz w:val="20"/>
          <w:szCs w:val="20"/>
        </w:rPr>
      </w:pPr>
    </w:p>
    <w:p w:rsidR="00E93267" w:rsidRDefault="00E93267" w:rsidP="00E93267">
      <w:pPr>
        <w:pStyle w:val="Default"/>
        <w:rPr>
          <w:sz w:val="20"/>
          <w:szCs w:val="20"/>
        </w:rPr>
      </w:pPr>
    </w:p>
    <w:p w:rsidR="00E93267" w:rsidRDefault="00E93267" w:rsidP="00E93267">
      <w:pPr>
        <w:pStyle w:val="Default"/>
        <w:rPr>
          <w:sz w:val="20"/>
          <w:szCs w:val="20"/>
        </w:rPr>
      </w:pPr>
    </w:p>
    <w:p w:rsidR="00053A9E" w:rsidRPr="00053A9E" w:rsidRDefault="00053A9E" w:rsidP="002401B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0"/>
          <w:szCs w:val="20"/>
        </w:rPr>
        <w:t xml:space="preserve">Describa as capas que </w:t>
      </w:r>
      <w:proofErr w:type="spellStart"/>
      <w:r>
        <w:rPr>
          <w:sz w:val="20"/>
          <w:szCs w:val="20"/>
        </w:rPr>
        <w:t>constituen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estrutura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 xml:space="preserve"> da atmosfera 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relacion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sua</w:t>
      </w:r>
      <w:proofErr w:type="spellEnd"/>
      <w:r>
        <w:rPr>
          <w:sz w:val="20"/>
          <w:szCs w:val="20"/>
        </w:rPr>
        <w:t xml:space="preserve"> temperatura</w:t>
      </w:r>
      <w:r>
        <w:rPr>
          <w:sz w:val="20"/>
          <w:szCs w:val="20"/>
        </w:rPr>
        <w:t xml:space="preserve"> (PAU 25)</w:t>
      </w:r>
    </w:p>
    <w:p w:rsidR="00053A9E" w:rsidRDefault="00053A9E" w:rsidP="00053A9E">
      <w:pPr>
        <w:pStyle w:val="Default"/>
        <w:ind w:left="720"/>
        <w:rPr>
          <w:sz w:val="22"/>
          <w:szCs w:val="22"/>
        </w:rPr>
      </w:pPr>
    </w:p>
    <w:p w:rsidR="00E93267" w:rsidRPr="004F1A58" w:rsidRDefault="00E93267" w:rsidP="002401B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F1A58">
        <w:rPr>
          <w:sz w:val="22"/>
          <w:szCs w:val="22"/>
        </w:rPr>
        <w:t>Explique en que consiste o fenómeno de “El Niño”. (ABAU 24)</w:t>
      </w:r>
    </w:p>
    <w:p w:rsidR="00E93267" w:rsidRPr="004F1A58" w:rsidRDefault="00E93267" w:rsidP="00E93267">
      <w:pPr>
        <w:pStyle w:val="Default"/>
        <w:rPr>
          <w:sz w:val="22"/>
          <w:szCs w:val="22"/>
        </w:rPr>
      </w:pPr>
    </w:p>
    <w:p w:rsidR="002401BA" w:rsidRPr="004F1A58" w:rsidRDefault="00E93267" w:rsidP="002401BA">
      <w:pPr>
        <w:pStyle w:val="Prrafodelista"/>
        <w:numPr>
          <w:ilvl w:val="0"/>
          <w:numId w:val="1"/>
        </w:numPr>
      </w:pPr>
      <w:r w:rsidRPr="004F1A58">
        <w:t xml:space="preserve">Explique que é o burato na capa de ozono, as súas causas e consecuencias. </w:t>
      </w:r>
      <w:r w:rsidR="004F1A58" w:rsidRPr="004F1A58">
        <w:t>(</w:t>
      </w:r>
      <w:r w:rsidRPr="004F1A58">
        <w:t>ABAU 24)</w:t>
      </w:r>
    </w:p>
    <w:p w:rsidR="00E93267" w:rsidRPr="004F1A58" w:rsidRDefault="00E93267" w:rsidP="002401B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F1A58">
        <w:rPr>
          <w:sz w:val="22"/>
          <w:szCs w:val="22"/>
        </w:rPr>
        <w:t xml:space="preserve">Describa as etapas do ciclo da </w:t>
      </w:r>
      <w:proofErr w:type="spellStart"/>
      <w:r w:rsidRPr="004F1A58">
        <w:rPr>
          <w:sz w:val="22"/>
          <w:szCs w:val="22"/>
        </w:rPr>
        <w:t>auga</w:t>
      </w:r>
      <w:proofErr w:type="spellEnd"/>
      <w:r w:rsidRPr="004F1A58">
        <w:rPr>
          <w:sz w:val="22"/>
          <w:szCs w:val="22"/>
        </w:rPr>
        <w:t>.</w:t>
      </w:r>
      <w:r w:rsidR="004F1A58" w:rsidRPr="004F1A58">
        <w:rPr>
          <w:sz w:val="22"/>
          <w:szCs w:val="22"/>
        </w:rPr>
        <w:t>(</w:t>
      </w:r>
      <w:r w:rsidRPr="004F1A58">
        <w:rPr>
          <w:sz w:val="22"/>
          <w:szCs w:val="22"/>
        </w:rPr>
        <w:t>ABAU 24</w:t>
      </w:r>
      <w:r w:rsidR="004F1A58" w:rsidRPr="004F1A58">
        <w:rPr>
          <w:sz w:val="22"/>
          <w:szCs w:val="22"/>
        </w:rPr>
        <w:t>, 23</w:t>
      </w:r>
      <w:r w:rsidRPr="004F1A58">
        <w:rPr>
          <w:sz w:val="22"/>
          <w:szCs w:val="22"/>
        </w:rPr>
        <w:t>)</w:t>
      </w:r>
    </w:p>
    <w:p w:rsidR="00E93267" w:rsidRPr="004F1A58" w:rsidRDefault="00E93267" w:rsidP="00E93267">
      <w:pPr>
        <w:pStyle w:val="Default"/>
        <w:ind w:left="360" w:hanging="360"/>
        <w:jc w:val="both"/>
        <w:rPr>
          <w:sz w:val="22"/>
          <w:szCs w:val="22"/>
        </w:rPr>
      </w:pPr>
    </w:p>
    <w:p w:rsidR="00E93267" w:rsidRPr="004F1A58" w:rsidRDefault="00E93267" w:rsidP="002401BA">
      <w:pPr>
        <w:pStyle w:val="Prrafodelista"/>
        <w:numPr>
          <w:ilvl w:val="0"/>
          <w:numId w:val="1"/>
        </w:numPr>
      </w:pPr>
      <w:r w:rsidRPr="004F1A58">
        <w:t xml:space="preserve">Defina </w:t>
      </w:r>
      <w:proofErr w:type="spellStart"/>
      <w:r w:rsidRPr="004F1A58">
        <w:rPr>
          <w:i/>
          <w:iCs/>
        </w:rPr>
        <w:t>smog</w:t>
      </w:r>
      <w:proofErr w:type="spellEnd"/>
      <w:r w:rsidRPr="004F1A58">
        <w:rPr>
          <w:i/>
          <w:iCs/>
        </w:rPr>
        <w:t xml:space="preserve"> </w:t>
      </w:r>
      <w:r w:rsidRPr="004F1A58">
        <w:t>indicando os tipos e as ca</w:t>
      </w:r>
      <w:bookmarkStart w:id="0" w:name="_GoBack"/>
      <w:bookmarkEnd w:id="0"/>
      <w:r w:rsidRPr="004F1A58">
        <w:t xml:space="preserve">usas. </w:t>
      </w:r>
      <w:r w:rsidR="004F1A58" w:rsidRPr="004F1A58">
        <w:t>(</w:t>
      </w:r>
      <w:r w:rsidRPr="004F1A58">
        <w:t>ABAU 24)</w:t>
      </w:r>
    </w:p>
    <w:p w:rsidR="002401BA" w:rsidRPr="002401BA" w:rsidRDefault="002401BA" w:rsidP="002401BA">
      <w:pPr>
        <w:pStyle w:val="Prrafodelista"/>
        <w:rPr>
          <w:sz w:val="20"/>
          <w:szCs w:val="20"/>
        </w:rPr>
      </w:pPr>
    </w:p>
    <w:p w:rsidR="00C81D08" w:rsidRDefault="00C81D08" w:rsidP="00E93267"/>
    <w:p w:rsidR="00C81D08" w:rsidRDefault="00C81D08" w:rsidP="00C81D08">
      <w:pPr>
        <w:pStyle w:val="Default"/>
        <w:jc w:val="center"/>
        <w:rPr>
          <w:b/>
          <w:sz w:val="28"/>
          <w:szCs w:val="28"/>
        </w:rPr>
      </w:pPr>
      <w:r w:rsidRPr="002401BA">
        <w:rPr>
          <w:b/>
          <w:sz w:val="28"/>
          <w:szCs w:val="28"/>
        </w:rPr>
        <w:t xml:space="preserve">PREGUNTAS ABAU </w:t>
      </w:r>
      <w:r>
        <w:rPr>
          <w:b/>
          <w:sz w:val="28"/>
          <w:szCs w:val="28"/>
        </w:rPr>
        <w:t>OS RECURSOS NATURAIS E A SÚA XESTIÓN SUSTENTABLE</w:t>
      </w:r>
    </w:p>
    <w:p w:rsidR="00C81D08" w:rsidRPr="004F1A58" w:rsidRDefault="00C81D08" w:rsidP="00E93267"/>
    <w:p w:rsidR="004F1A58" w:rsidRPr="004F1A58" w:rsidRDefault="00C81D08" w:rsidP="004F1A58">
      <w:pPr>
        <w:pStyle w:val="Prrafodelista"/>
        <w:numPr>
          <w:ilvl w:val="0"/>
          <w:numId w:val="1"/>
        </w:numPr>
      </w:pPr>
      <w:r w:rsidRPr="004F1A58">
        <w:rPr>
          <w:rFonts w:ascii="Calibri" w:hAnsi="Calibri" w:cs="Calibri"/>
          <w:lang w:val="es-ES"/>
        </w:rPr>
        <w:t xml:space="preserve">Explique cal e a </w:t>
      </w:r>
      <w:r w:rsidRPr="004F1A58">
        <w:rPr>
          <w:rFonts w:ascii="Calibri-Bold" w:hAnsi="Calibri-Bold" w:cs="Calibri-Bold"/>
          <w:b/>
          <w:bCs/>
          <w:lang w:val="es-ES"/>
        </w:rPr>
        <w:t xml:space="preserve">importancia da </w:t>
      </w:r>
      <w:proofErr w:type="spellStart"/>
      <w:r w:rsidRPr="004F1A58">
        <w:rPr>
          <w:rFonts w:ascii="Calibri-Bold" w:hAnsi="Calibri-Bold" w:cs="Calibri-Bold"/>
          <w:b/>
          <w:bCs/>
          <w:lang w:val="es-ES"/>
        </w:rPr>
        <w:t>auga</w:t>
      </w:r>
      <w:proofErr w:type="spellEnd"/>
      <w:r w:rsidRPr="004F1A58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4F1A58">
        <w:rPr>
          <w:rFonts w:ascii="Calibri" w:hAnsi="Calibri" w:cs="Calibri"/>
          <w:lang w:val="es-ES"/>
        </w:rPr>
        <w:t>na</w:t>
      </w:r>
      <w:proofErr w:type="spellEnd"/>
      <w:r w:rsidRPr="004F1A58">
        <w:rPr>
          <w:rFonts w:ascii="Calibri" w:hAnsi="Calibri" w:cs="Calibri"/>
          <w:lang w:val="es-ES"/>
        </w:rPr>
        <w:t xml:space="preserve"> Terra.</w:t>
      </w:r>
      <w:r w:rsidRPr="004F1A58">
        <w:rPr>
          <w:rFonts w:ascii="Calibri" w:hAnsi="Calibri" w:cs="Calibri"/>
          <w:lang w:val="es-ES"/>
        </w:rPr>
        <w:t xml:space="preserve"> (PAU 25 </w:t>
      </w:r>
      <w:proofErr w:type="spellStart"/>
      <w:r w:rsidRPr="004F1A58">
        <w:rPr>
          <w:rFonts w:ascii="Calibri" w:hAnsi="Calibri" w:cs="Calibri"/>
          <w:lang w:val="es-ES"/>
        </w:rPr>
        <w:t>ord</w:t>
      </w:r>
      <w:proofErr w:type="spellEnd"/>
      <w:r w:rsidRPr="004F1A58">
        <w:rPr>
          <w:rFonts w:ascii="Calibri" w:hAnsi="Calibri" w:cs="Calibri"/>
          <w:lang w:val="es-ES"/>
        </w:rPr>
        <w:t>)</w:t>
      </w:r>
    </w:p>
    <w:p w:rsidR="004F1A58" w:rsidRPr="004F1A58" w:rsidRDefault="004F1A58" w:rsidP="004F1A58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ES"/>
        </w:rPr>
      </w:pPr>
      <w:r w:rsidRPr="004F1A58">
        <w:rPr>
          <w:rFonts w:cstheme="minorHAnsi"/>
          <w:color w:val="000000"/>
          <w:lang w:val="es-ES"/>
        </w:rPr>
        <w:t xml:space="preserve">A inclusión de aspectos informativos relativos coa importancia da </w:t>
      </w:r>
      <w:proofErr w:type="spellStart"/>
      <w:r w:rsidRPr="004F1A58">
        <w:rPr>
          <w:rFonts w:cstheme="minorHAnsi"/>
          <w:color w:val="000000"/>
          <w:lang w:val="es-ES"/>
        </w:rPr>
        <w:t>auga</w:t>
      </w:r>
      <w:proofErr w:type="spellEnd"/>
      <w:r w:rsidRPr="004F1A58">
        <w:rPr>
          <w:rFonts w:cstheme="minorHAnsi"/>
          <w:color w:val="000000"/>
          <w:lang w:val="es-ES"/>
        </w:rPr>
        <w:t xml:space="preserve"> </w:t>
      </w:r>
      <w:proofErr w:type="spellStart"/>
      <w:r w:rsidRPr="004F1A58">
        <w:rPr>
          <w:rFonts w:cstheme="minorHAnsi"/>
          <w:color w:val="000000"/>
          <w:lang w:val="es-ES"/>
        </w:rPr>
        <w:t>na</w:t>
      </w:r>
      <w:proofErr w:type="spellEnd"/>
      <w:r w:rsidRPr="004F1A58">
        <w:rPr>
          <w:rFonts w:cstheme="minorHAnsi"/>
          <w:color w:val="000000"/>
          <w:lang w:val="es-ES"/>
        </w:rPr>
        <w:t xml:space="preserve"> Terra, </w:t>
      </w:r>
      <w:proofErr w:type="spellStart"/>
      <w:r w:rsidRPr="004F1A58">
        <w:rPr>
          <w:rFonts w:cstheme="minorHAnsi"/>
          <w:color w:val="000000"/>
          <w:lang w:val="es-ES"/>
        </w:rPr>
        <w:t>een</w:t>
      </w:r>
      <w:proofErr w:type="spellEnd"/>
      <w:r w:rsidRPr="004F1A58">
        <w:rPr>
          <w:rFonts w:cstheme="minorHAnsi"/>
          <w:color w:val="000000"/>
          <w:lang w:val="es-ES"/>
        </w:rPr>
        <w:t xml:space="preserve"> particular </w:t>
      </w:r>
      <w:proofErr w:type="spellStart"/>
      <w:r w:rsidRPr="004F1A58">
        <w:rPr>
          <w:rFonts w:cstheme="minorHAnsi"/>
          <w:color w:val="000000"/>
          <w:lang w:val="es-ES"/>
        </w:rPr>
        <w:t>na</w:t>
      </w:r>
      <w:proofErr w:type="spellEnd"/>
      <w:r w:rsidRPr="004F1A58">
        <w:rPr>
          <w:rFonts w:cstheme="minorHAnsi"/>
          <w:color w:val="000000"/>
          <w:lang w:val="es-ES"/>
        </w:rPr>
        <w:t xml:space="preserve"> </w:t>
      </w:r>
      <w:proofErr w:type="spellStart"/>
      <w:r w:rsidRPr="004F1A58">
        <w:rPr>
          <w:rFonts w:cstheme="minorHAnsi"/>
          <w:color w:val="000000"/>
          <w:lang w:val="es-ES"/>
        </w:rPr>
        <w:t>saúde</w:t>
      </w:r>
      <w:proofErr w:type="spellEnd"/>
      <w:r w:rsidRPr="004F1A58">
        <w:rPr>
          <w:rFonts w:cstheme="minorHAnsi"/>
          <w:color w:val="000000"/>
          <w:lang w:val="es-ES"/>
        </w:rPr>
        <w:t xml:space="preserve"> dos ecosistemas e </w:t>
      </w:r>
      <w:proofErr w:type="spellStart"/>
      <w:r w:rsidRPr="004F1A58">
        <w:rPr>
          <w:rFonts w:cstheme="minorHAnsi"/>
          <w:color w:val="000000"/>
          <w:lang w:val="es-ES"/>
        </w:rPr>
        <w:t>na</w:t>
      </w:r>
      <w:proofErr w:type="spellEnd"/>
      <w:r w:rsidRPr="004F1A58">
        <w:rPr>
          <w:rFonts w:cstheme="minorHAnsi"/>
          <w:color w:val="000000"/>
          <w:lang w:val="es-ES"/>
        </w:rPr>
        <w:t xml:space="preserve"> </w:t>
      </w:r>
      <w:proofErr w:type="spellStart"/>
      <w:r w:rsidRPr="004F1A58">
        <w:rPr>
          <w:rFonts w:cstheme="minorHAnsi"/>
          <w:color w:val="000000"/>
          <w:lang w:val="es-ES"/>
        </w:rPr>
        <w:t>saúde</w:t>
      </w:r>
      <w:proofErr w:type="spellEnd"/>
      <w:r w:rsidRPr="004F1A58">
        <w:rPr>
          <w:rFonts w:cstheme="minorHAnsi"/>
          <w:color w:val="000000"/>
          <w:lang w:val="es-ES"/>
        </w:rPr>
        <w:t xml:space="preserve"> humana.</w:t>
      </w:r>
    </w:p>
    <w:p w:rsidR="004F1A58" w:rsidRPr="004F1A58" w:rsidRDefault="004F1A58" w:rsidP="004F1A58">
      <w:pPr>
        <w:pStyle w:val="Prrafodelista"/>
      </w:pPr>
    </w:p>
    <w:p w:rsidR="004F1A58" w:rsidRPr="004F1A58" w:rsidRDefault="00C81D08" w:rsidP="004F1A58">
      <w:pPr>
        <w:pStyle w:val="Prrafodelista"/>
        <w:numPr>
          <w:ilvl w:val="0"/>
          <w:numId w:val="1"/>
        </w:numPr>
        <w:rPr>
          <w:rFonts w:ascii="Calibri" w:hAnsi="Calibri" w:cs="Calibri"/>
          <w:lang w:val="es-ES"/>
        </w:rPr>
      </w:pPr>
      <w:r w:rsidRPr="004F1A58">
        <w:t xml:space="preserve">Explique os impactos derivados da </w:t>
      </w:r>
      <w:r w:rsidRPr="004F1A58">
        <w:rPr>
          <w:b/>
          <w:bCs/>
        </w:rPr>
        <w:t>explotación da biosfera</w:t>
      </w:r>
      <w:r w:rsidRPr="004F1A58">
        <w:rPr>
          <w:b/>
          <w:bCs/>
        </w:rPr>
        <w:t xml:space="preserve">. </w:t>
      </w:r>
      <w:r w:rsidRPr="004F1A58">
        <w:rPr>
          <w:rFonts w:ascii="Calibri" w:hAnsi="Calibri" w:cs="Calibri"/>
          <w:lang w:val="es-ES"/>
        </w:rPr>
        <w:t xml:space="preserve">(PAU 25 </w:t>
      </w:r>
      <w:proofErr w:type="spellStart"/>
      <w:r w:rsidRPr="004F1A58">
        <w:rPr>
          <w:rFonts w:ascii="Calibri" w:hAnsi="Calibri" w:cs="Calibri"/>
          <w:lang w:val="es-ES"/>
        </w:rPr>
        <w:t>extraor</w:t>
      </w:r>
      <w:r w:rsidRPr="004F1A58">
        <w:rPr>
          <w:rFonts w:ascii="Calibri" w:hAnsi="Calibri" w:cs="Calibri"/>
          <w:lang w:val="es-ES"/>
        </w:rPr>
        <w:t>d</w:t>
      </w:r>
      <w:proofErr w:type="spellEnd"/>
      <w:r w:rsidRPr="004F1A58">
        <w:rPr>
          <w:rFonts w:ascii="Calibri" w:hAnsi="Calibri" w:cs="Calibri"/>
          <w:lang w:val="es-ES"/>
        </w:rPr>
        <w:t>)</w:t>
      </w:r>
    </w:p>
    <w:p w:rsidR="004F1A58" w:rsidRPr="004F1A58" w:rsidRDefault="004F1A58" w:rsidP="004F1A58">
      <w:pPr>
        <w:pStyle w:val="Prrafodelista"/>
        <w:rPr>
          <w:rFonts w:cstheme="minorHAnsi"/>
          <w:color w:val="000000"/>
          <w:lang w:val="es-ES"/>
        </w:rPr>
      </w:pPr>
      <w:r w:rsidRPr="004F1A58">
        <w:rPr>
          <w:rFonts w:cstheme="minorHAnsi"/>
          <w:color w:val="000000"/>
          <w:lang w:val="es-ES"/>
        </w:rPr>
        <w:t xml:space="preserve">Explicar os impactos derivados da explotación da biosfera (contaminación e degradación de solos, deforestación, desertificación, </w:t>
      </w:r>
      <w:proofErr w:type="spellStart"/>
      <w:r w:rsidRPr="004F1A58">
        <w:rPr>
          <w:rFonts w:cstheme="minorHAnsi"/>
          <w:color w:val="000000"/>
          <w:lang w:val="es-ES"/>
        </w:rPr>
        <w:t>perda</w:t>
      </w:r>
      <w:proofErr w:type="spellEnd"/>
      <w:r w:rsidRPr="004F1A58">
        <w:rPr>
          <w:rFonts w:cstheme="minorHAnsi"/>
          <w:color w:val="000000"/>
          <w:lang w:val="es-ES"/>
        </w:rPr>
        <w:t xml:space="preserve"> da </w:t>
      </w:r>
      <w:proofErr w:type="spellStart"/>
      <w:r w:rsidRPr="004F1A58">
        <w:rPr>
          <w:rFonts w:cstheme="minorHAnsi"/>
          <w:color w:val="000000"/>
          <w:lang w:val="es-ES"/>
        </w:rPr>
        <w:t>biodiversidade</w:t>
      </w:r>
      <w:proofErr w:type="spellEnd"/>
      <w:r w:rsidRPr="004F1A58">
        <w:rPr>
          <w:rFonts w:cstheme="minorHAnsi"/>
          <w:color w:val="000000"/>
          <w:lang w:val="es-ES"/>
        </w:rPr>
        <w:t xml:space="preserve">). </w:t>
      </w:r>
    </w:p>
    <w:p w:rsidR="004F1A58" w:rsidRPr="004F1A58" w:rsidRDefault="004F1A58" w:rsidP="004F1A58">
      <w:pPr>
        <w:pStyle w:val="Prrafodelista"/>
        <w:rPr>
          <w:rFonts w:ascii="Calibri" w:hAnsi="Calibri" w:cs="Calibri"/>
          <w:sz w:val="20"/>
          <w:szCs w:val="20"/>
          <w:lang w:val="es-ES"/>
        </w:rPr>
      </w:pPr>
    </w:p>
    <w:p w:rsidR="00C81D08" w:rsidRDefault="00C81D08" w:rsidP="00E93267"/>
    <w:sectPr w:rsidR="00C81D08" w:rsidSect="0002652C">
      <w:pgSz w:w="11906" w:h="17338"/>
      <w:pgMar w:top="953" w:right="743" w:bottom="1264" w:left="8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196A"/>
    <w:multiLevelType w:val="hybridMultilevel"/>
    <w:tmpl w:val="6F0EFEA0"/>
    <w:lvl w:ilvl="0" w:tplc="41F482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67"/>
    <w:rsid w:val="00053A9E"/>
    <w:rsid w:val="0009797B"/>
    <w:rsid w:val="0021784B"/>
    <w:rsid w:val="002401BA"/>
    <w:rsid w:val="004F1A58"/>
    <w:rsid w:val="00C81D08"/>
    <w:rsid w:val="00E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3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40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3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4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Escudeiro Estévez Escudeiro Estéve</dc:creator>
  <cp:lastModifiedBy>Lorena Escudeiro Estévez Escudeiro Estéve</cp:lastModifiedBy>
  <cp:revision>3</cp:revision>
  <dcterms:created xsi:type="dcterms:W3CDTF">2026-03-11T23:56:00Z</dcterms:created>
  <dcterms:modified xsi:type="dcterms:W3CDTF">2026-05-20T21:54:00Z</dcterms:modified>
</cp:coreProperties>
</file>