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493"/>
      </w:tblGrid>
      <w:tr w:rsidR="00E31067" w14:paraId="022442CD" w14:textId="77777777" w:rsidTr="00E31067">
        <w:tc>
          <w:tcPr>
            <w:tcW w:w="9493" w:type="dxa"/>
            <w:shd w:val="clear" w:color="auto" w:fill="A8D08D" w:themeFill="accent6" w:themeFillTint="99"/>
          </w:tcPr>
          <w:p w14:paraId="5D5788B4" w14:textId="1CFA2DA4" w:rsidR="00E31067" w:rsidRPr="00E31067" w:rsidRDefault="00E31067" w:rsidP="00E31067">
            <w:pPr>
              <w:jc w:val="center"/>
              <w:rPr>
                <w:rFonts w:ascii="Cavolini" w:hAnsi="Cavolini" w:cs="Cavolini"/>
                <w:b/>
                <w:bCs/>
              </w:rPr>
            </w:pPr>
            <w:r w:rsidRPr="00E31067">
              <w:rPr>
                <w:rFonts w:ascii="Cavolini" w:hAnsi="Cavolini" w:cs="Cavolini"/>
                <w:b/>
                <w:bCs/>
              </w:rPr>
              <w:t>LINKS A ACTIVIDADES INTERACTIVAS</w:t>
            </w:r>
          </w:p>
        </w:tc>
      </w:tr>
    </w:tbl>
    <w:p w14:paraId="02B1D445" w14:textId="16FA310F" w:rsidR="00831FEA" w:rsidRDefault="00831FEA"/>
    <w:p w14:paraId="1738D475" w14:textId="7A3B5555" w:rsidR="00E31067" w:rsidRPr="00E31067" w:rsidRDefault="00E31067">
      <w:pPr>
        <w:rPr>
          <w:rFonts w:ascii="Cavolini" w:hAnsi="Cavolini" w:cs="Cavolini"/>
        </w:rPr>
      </w:pPr>
    </w:p>
    <w:p w14:paraId="51458CFF" w14:textId="743EFADC" w:rsidR="00E31067" w:rsidRPr="00E31067" w:rsidRDefault="00E31067">
      <w:pPr>
        <w:rPr>
          <w:rFonts w:ascii="Cavolini" w:hAnsi="Cavolini" w:cs="Cavolini"/>
        </w:rPr>
      </w:pPr>
    </w:p>
    <w:p w14:paraId="2F2ABD2A" w14:textId="28BB18EB" w:rsidR="00E31067" w:rsidRPr="00E31067" w:rsidRDefault="00E31067">
      <w:pPr>
        <w:rPr>
          <w:rFonts w:ascii="Cavolini" w:hAnsi="Cavolini" w:cs="Cavolini"/>
        </w:rPr>
      </w:pPr>
      <w:r w:rsidRPr="00E31067">
        <w:rPr>
          <w:rFonts w:ascii="Cavolini" w:hAnsi="Cavolini" w:cs="Cavolini"/>
        </w:rPr>
        <w:t>ELEMENTOS DA ARQUITECTURA ROMÁNICA</w:t>
      </w:r>
    </w:p>
    <w:p w14:paraId="2CB7C803" w14:textId="2180F05C" w:rsidR="00E31067" w:rsidRPr="00E31067" w:rsidRDefault="00E31067">
      <w:pPr>
        <w:rPr>
          <w:rFonts w:ascii="Cavolini" w:hAnsi="Cavolini" w:cs="Cavolini"/>
        </w:rPr>
      </w:pPr>
    </w:p>
    <w:p w14:paraId="6A91C805" w14:textId="20D1D07A" w:rsidR="00E31067" w:rsidRPr="00E31067" w:rsidRDefault="00E31067">
      <w:pPr>
        <w:rPr>
          <w:rFonts w:ascii="Cavolini" w:hAnsi="Cavolini" w:cs="Cavolini"/>
        </w:rPr>
      </w:pPr>
      <w:hyperlink r:id="rId4" w:history="1">
        <w:r w:rsidRPr="00E31067">
          <w:rPr>
            <w:rStyle w:val="Hipervnculo"/>
            <w:rFonts w:ascii="Cavolini" w:hAnsi="Cavolini" w:cs="Cavolini"/>
          </w:rPr>
          <w:t>https://www.liveworksheets.com/w/es/historia-del-arte/685859</w:t>
        </w:r>
      </w:hyperlink>
    </w:p>
    <w:p w14:paraId="2C37923E" w14:textId="6AF217A8" w:rsidR="00E31067" w:rsidRPr="00E31067" w:rsidRDefault="00E31067">
      <w:pPr>
        <w:rPr>
          <w:rFonts w:ascii="Cavolini" w:hAnsi="Cavolini" w:cs="Cavolini"/>
        </w:rPr>
      </w:pPr>
    </w:p>
    <w:p w14:paraId="64827EA4" w14:textId="7D414818" w:rsidR="00E31067" w:rsidRPr="00E31067" w:rsidRDefault="00E31067">
      <w:pPr>
        <w:rPr>
          <w:rFonts w:ascii="Cavolini" w:hAnsi="Cavolini" w:cs="Cavolini"/>
        </w:rPr>
      </w:pPr>
    </w:p>
    <w:p w14:paraId="4C77BDD9" w14:textId="28BB14DC" w:rsidR="00E31067" w:rsidRPr="00E31067" w:rsidRDefault="00E31067">
      <w:pPr>
        <w:rPr>
          <w:rFonts w:ascii="Cavolini" w:hAnsi="Cavolini" w:cs="Cavolini"/>
        </w:rPr>
      </w:pPr>
    </w:p>
    <w:p w14:paraId="2C1C0C65" w14:textId="42B0279E" w:rsidR="00E31067" w:rsidRPr="00E31067" w:rsidRDefault="00E31067">
      <w:pPr>
        <w:rPr>
          <w:rFonts w:ascii="Cavolini" w:hAnsi="Cavolini" w:cs="Cavolini"/>
        </w:rPr>
      </w:pPr>
      <w:r w:rsidRPr="00E31067">
        <w:rPr>
          <w:rFonts w:ascii="Cavolini" w:hAnsi="Cavolini" w:cs="Cavolini"/>
        </w:rPr>
        <w:t>PARTES DUNHA CATEDRAL GÓTICA I</w:t>
      </w:r>
    </w:p>
    <w:p w14:paraId="7AEC9FF4" w14:textId="62C13F63" w:rsidR="00E31067" w:rsidRPr="00E31067" w:rsidRDefault="00E31067">
      <w:pPr>
        <w:rPr>
          <w:rFonts w:ascii="Cavolini" w:hAnsi="Cavolini" w:cs="Cavolini"/>
        </w:rPr>
      </w:pPr>
    </w:p>
    <w:p w14:paraId="2AA99A99" w14:textId="38F7E2B5" w:rsidR="00E31067" w:rsidRPr="00E31067" w:rsidRDefault="00E31067">
      <w:pPr>
        <w:rPr>
          <w:rFonts w:ascii="Cavolini" w:hAnsi="Cavolini" w:cs="Cavolini"/>
        </w:rPr>
      </w:pPr>
      <w:hyperlink r:id="rId5" w:history="1">
        <w:r w:rsidRPr="00E31067">
          <w:rPr>
            <w:rStyle w:val="Hipervnculo"/>
            <w:rFonts w:ascii="Cavolini" w:hAnsi="Cavolini" w:cs="Cavolini"/>
          </w:rPr>
          <w:t>https://www.cerebriti.com/juegos-de-arte/catedral-gotica--partes</w:t>
        </w:r>
      </w:hyperlink>
    </w:p>
    <w:p w14:paraId="18C103F0" w14:textId="3FC0BAEC" w:rsidR="00E31067" w:rsidRPr="00E31067" w:rsidRDefault="00E31067">
      <w:pPr>
        <w:rPr>
          <w:rFonts w:ascii="Cavolini" w:hAnsi="Cavolini" w:cs="Cavolini"/>
        </w:rPr>
      </w:pPr>
    </w:p>
    <w:p w14:paraId="5FCFB411" w14:textId="3E3BE331" w:rsidR="00E31067" w:rsidRPr="00E31067" w:rsidRDefault="00E31067">
      <w:pPr>
        <w:rPr>
          <w:rFonts w:ascii="Cavolini" w:hAnsi="Cavolini" w:cs="Cavolini"/>
        </w:rPr>
      </w:pPr>
    </w:p>
    <w:p w14:paraId="1A87A1AD" w14:textId="70611612" w:rsidR="00E31067" w:rsidRPr="00E31067" w:rsidRDefault="00E31067">
      <w:pPr>
        <w:rPr>
          <w:rFonts w:ascii="Cavolini" w:hAnsi="Cavolini" w:cs="Cavolini"/>
        </w:rPr>
      </w:pPr>
      <w:r w:rsidRPr="00E31067">
        <w:rPr>
          <w:rFonts w:ascii="Cavolini" w:hAnsi="Cavolini" w:cs="Cavolini"/>
        </w:rPr>
        <w:t>PARTES DUNHA CATEDRAL GÓTICA II</w:t>
      </w:r>
    </w:p>
    <w:p w14:paraId="5798B490" w14:textId="1853D441" w:rsidR="00E31067" w:rsidRPr="00E31067" w:rsidRDefault="00E31067">
      <w:pPr>
        <w:rPr>
          <w:rFonts w:ascii="Cavolini" w:hAnsi="Cavolini" w:cs="Cavolini"/>
        </w:rPr>
      </w:pPr>
    </w:p>
    <w:p w14:paraId="63027038" w14:textId="613512AF" w:rsidR="00E31067" w:rsidRPr="00E31067" w:rsidRDefault="00E31067">
      <w:pPr>
        <w:rPr>
          <w:rFonts w:ascii="Cavolini" w:hAnsi="Cavolini" w:cs="Cavolini"/>
        </w:rPr>
      </w:pPr>
      <w:hyperlink r:id="rId6" w:history="1">
        <w:r w:rsidRPr="00E31067">
          <w:rPr>
            <w:rStyle w:val="Hipervnculo"/>
            <w:rFonts w:ascii="Cavolini" w:hAnsi="Cavolini" w:cs="Cavolini"/>
          </w:rPr>
          <w:t>https://www.cerebriti.com/juegos-de-arte/partes-de-una-catedral-gotica</w:t>
        </w:r>
      </w:hyperlink>
    </w:p>
    <w:p w14:paraId="4C1A9F5C" w14:textId="346079D1" w:rsidR="00E31067" w:rsidRPr="00E31067" w:rsidRDefault="00E31067">
      <w:pPr>
        <w:rPr>
          <w:rFonts w:ascii="Cavolini" w:hAnsi="Cavolini" w:cs="Cavolini"/>
        </w:rPr>
      </w:pPr>
    </w:p>
    <w:p w14:paraId="742E2841" w14:textId="29CB43F2" w:rsidR="00E31067" w:rsidRPr="00E31067" w:rsidRDefault="00E31067">
      <w:pPr>
        <w:rPr>
          <w:rFonts w:ascii="Cavolini" w:hAnsi="Cavolini" w:cs="Cavolini"/>
        </w:rPr>
      </w:pPr>
    </w:p>
    <w:p w14:paraId="75FA57FA" w14:textId="58BEE506" w:rsidR="00E31067" w:rsidRPr="00E31067" w:rsidRDefault="00E31067">
      <w:pPr>
        <w:rPr>
          <w:rFonts w:ascii="Cavolini" w:hAnsi="Cavolini" w:cs="Cavolini"/>
        </w:rPr>
      </w:pPr>
      <w:r w:rsidRPr="00E31067">
        <w:rPr>
          <w:rFonts w:ascii="Cavolini" w:hAnsi="Cavolini" w:cs="Cavolini"/>
        </w:rPr>
        <w:t>PARTES DUNHA CATEDRAL GÓTICA III (EXTERIOR)</w:t>
      </w:r>
    </w:p>
    <w:p w14:paraId="2E650387" w14:textId="74451E8B" w:rsidR="00E31067" w:rsidRPr="00E31067" w:rsidRDefault="00E31067">
      <w:pPr>
        <w:rPr>
          <w:rFonts w:ascii="Cavolini" w:hAnsi="Cavolini" w:cs="Cavolini"/>
        </w:rPr>
      </w:pPr>
    </w:p>
    <w:p w14:paraId="1AB1A5CC" w14:textId="1025ED71" w:rsidR="00E31067" w:rsidRPr="00E31067" w:rsidRDefault="00E31067">
      <w:pPr>
        <w:rPr>
          <w:rFonts w:ascii="Cavolini" w:hAnsi="Cavolini" w:cs="Cavolini"/>
        </w:rPr>
      </w:pPr>
      <w:hyperlink r:id="rId7" w:history="1">
        <w:r w:rsidRPr="00E31067">
          <w:rPr>
            <w:rStyle w:val="Hipervnculo"/>
            <w:rFonts w:ascii="Cavolini" w:hAnsi="Cavolini" w:cs="Cavolini"/>
          </w:rPr>
          <w:t>https://www.liveworksheets.com/w/es/histora/97091</w:t>
        </w:r>
      </w:hyperlink>
    </w:p>
    <w:p w14:paraId="33A22144" w14:textId="6DE2F3C2" w:rsidR="00E31067" w:rsidRPr="00E31067" w:rsidRDefault="00E31067">
      <w:pPr>
        <w:rPr>
          <w:rFonts w:ascii="Cavolini" w:hAnsi="Cavolini" w:cs="Cavolini"/>
        </w:rPr>
      </w:pPr>
    </w:p>
    <w:p w14:paraId="36AE5350" w14:textId="77777777" w:rsidR="00E31067" w:rsidRPr="00E31067" w:rsidRDefault="00E31067" w:rsidP="00E31067">
      <w:pPr>
        <w:rPr>
          <w:rFonts w:ascii="Cavolini" w:hAnsi="Cavolini" w:cs="Cavolini"/>
        </w:rPr>
      </w:pPr>
    </w:p>
    <w:sectPr w:rsidR="00E31067" w:rsidRPr="00E31067" w:rsidSect="00E31067">
      <w:pgSz w:w="11900" w:h="16840"/>
      <w:pgMar w:top="1417" w:right="112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volini">
    <w:panose1 w:val="03000502040302020204"/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067"/>
    <w:rsid w:val="00722B35"/>
    <w:rsid w:val="00831FEA"/>
    <w:rsid w:val="00AE0BAB"/>
    <w:rsid w:val="00E3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16C589"/>
  <w15:chartTrackingRefBased/>
  <w15:docId w15:val="{2360A7B3-C5A6-C441-AFF5-4323540B7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3106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31067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E310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liveworksheets.com/w/es/histora/9709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erebriti.com/juegos-de-arte/partes-de-una-catedral-gotica" TargetMode="External"/><Relationship Id="rId5" Type="http://schemas.openxmlformats.org/officeDocument/2006/relationships/hyperlink" Target="https://www.cerebriti.com/juegos-de-arte/catedral-gotica--partes" TargetMode="External"/><Relationship Id="rId4" Type="http://schemas.openxmlformats.org/officeDocument/2006/relationships/hyperlink" Target="https://www.liveworksheets.com/w/es/historia-del-arte/68585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116</Words>
  <Characters>638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 Miguens</dc:creator>
  <cp:keywords/>
  <dc:description/>
  <cp:lastModifiedBy>Fer Miguens</cp:lastModifiedBy>
  <cp:revision>1</cp:revision>
  <dcterms:created xsi:type="dcterms:W3CDTF">2025-02-19T20:52:00Z</dcterms:created>
  <dcterms:modified xsi:type="dcterms:W3CDTF">2025-02-19T20:57:00Z</dcterms:modified>
</cp:coreProperties>
</file>