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0D8E" w14:textId="77777777" w:rsidR="00000000" w:rsidRDefault="00000000"/>
    <w:p w14:paraId="06E6B0A8" w14:textId="77777777" w:rsidR="00A12381" w:rsidRDefault="00A12381"/>
    <w:p w14:paraId="22835948" w14:textId="77777777" w:rsidR="00A12381" w:rsidRDefault="00A12381"/>
    <w:p w14:paraId="67F4A3D1" w14:textId="094803B6" w:rsidR="00A12381" w:rsidRDefault="00A12381">
      <w:r>
        <w:t>THE PASSIVE</w:t>
      </w:r>
      <w:r w:rsidR="00DB0D46">
        <w:t xml:space="preserve"> 2024</w:t>
      </w:r>
    </w:p>
    <w:p w14:paraId="24A6B1ED" w14:textId="77777777" w:rsidR="00A12381" w:rsidRDefault="00A12381"/>
    <w:p w14:paraId="0D6CA9E7" w14:textId="3BE69B58" w:rsidR="00A12381" w:rsidRDefault="00A12381">
      <w:r>
        <w:t>1) IS COLLECTIVE VIDEO 1: " REGULAR SHOW;: USA, USA"</w:t>
      </w:r>
    </w:p>
    <w:p w14:paraId="3D4DBC31" w14:textId="77777777" w:rsidR="00A12381" w:rsidRDefault="00A12381"/>
    <w:p w14:paraId="3AE36AC2" w14:textId="1C049E98" w:rsidR="00A12381" w:rsidRDefault="00A12381">
      <w:hyperlink r:id="rId4" w:history="1">
        <w:r w:rsidRPr="00A12381">
          <w:rPr>
            <w:rStyle w:val="Hipervnculo"/>
          </w:rPr>
          <w:t>https://en.islcollective.com/english-esl-video-lessons/grammar-practice/general-grammar-practice/regular-show-usa-usa-passive-voice/257430</w:t>
        </w:r>
      </w:hyperlink>
    </w:p>
    <w:p w14:paraId="4F0C2334" w14:textId="77777777" w:rsidR="00A12381" w:rsidRDefault="00A12381"/>
    <w:p w14:paraId="28CE7F09" w14:textId="13E5BCC0" w:rsidR="00A12381" w:rsidRDefault="00A12381">
      <w:r>
        <w:t>2) TED -ED: WHY WE DREAM</w:t>
      </w:r>
    </w:p>
    <w:p w14:paraId="21854585" w14:textId="77777777" w:rsidR="00A12381" w:rsidRDefault="00A12381"/>
    <w:p w14:paraId="7F7CDC09" w14:textId="0E6499A0" w:rsidR="00A12381" w:rsidRDefault="00A12381">
      <w:hyperlink r:id="rId5" w:history="1">
        <w:r w:rsidRPr="00A12381">
          <w:rPr>
            <w:rStyle w:val="Hipervnculo"/>
          </w:rPr>
          <w:t>https://en.islcollective.com/english-esl-video-lessons/grammar-practice/general-grammar-practice/passive-voice-or-active-voice/why-we-dream-passive-or-active-voice/15694</w:t>
        </w:r>
      </w:hyperlink>
    </w:p>
    <w:p w14:paraId="3504E46B" w14:textId="77777777" w:rsidR="004B2F1D" w:rsidRDefault="004B2F1D"/>
    <w:p w14:paraId="13C27F4E" w14:textId="7BC78DE6" w:rsidR="004B2F1D" w:rsidRDefault="004B2F1D">
      <w:r>
        <w:t>3) EXPLANATION:</w:t>
      </w:r>
    </w:p>
    <w:p w14:paraId="3BE3EDA2" w14:textId="77777777" w:rsidR="004B2F1D" w:rsidRDefault="004B2F1D"/>
    <w:p w14:paraId="39ED75D9" w14:textId="11AD3B68" w:rsidR="004B2F1D" w:rsidRDefault="004B2F1D">
      <w:r>
        <w:t>A) PERFECT ENGLISH GRAMMAR</w:t>
      </w:r>
    </w:p>
    <w:p w14:paraId="04F4FAC5" w14:textId="4F729A16" w:rsidR="004B2F1D" w:rsidRDefault="004B2F1D">
      <w:hyperlink r:id="rId6" w:history="1">
        <w:r w:rsidRPr="004B2F1D">
          <w:rPr>
            <w:rStyle w:val="Hipervnculo"/>
          </w:rPr>
          <w:t>https://www.p</w:t>
        </w:r>
        <w:r w:rsidRPr="004B2F1D">
          <w:rPr>
            <w:rStyle w:val="Hipervnculo"/>
          </w:rPr>
          <w:t>e</w:t>
        </w:r>
        <w:r w:rsidRPr="004B2F1D">
          <w:rPr>
            <w:rStyle w:val="Hipervnculo"/>
          </w:rPr>
          <w:t>rfect-english-grammar.com/passive.html</w:t>
        </w:r>
      </w:hyperlink>
    </w:p>
    <w:p w14:paraId="74914D72" w14:textId="77777777" w:rsidR="004B2F1D" w:rsidRDefault="004B2F1D"/>
    <w:p w14:paraId="26C06788" w14:textId="77777777" w:rsidR="004B2F1D" w:rsidRDefault="004B2F1D"/>
    <w:sectPr w:rsidR="004B2F1D" w:rsidSect="008B451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81"/>
    <w:rsid w:val="00067315"/>
    <w:rsid w:val="000830A6"/>
    <w:rsid w:val="00395B17"/>
    <w:rsid w:val="004013FA"/>
    <w:rsid w:val="004B2F1D"/>
    <w:rsid w:val="005851D0"/>
    <w:rsid w:val="008B4518"/>
    <w:rsid w:val="00A12381"/>
    <w:rsid w:val="00CD0EFA"/>
    <w:rsid w:val="00D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DA85C"/>
  <w15:chartTrackingRefBased/>
  <w15:docId w15:val="{01E54A75-3F7D-8646-9F43-8FD59394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23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238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B2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rfect-english-grammar.com/passive.html" TargetMode="External"/><Relationship Id="rId5" Type="http://schemas.openxmlformats.org/officeDocument/2006/relationships/hyperlink" Target="https://en.islcollective.com/english-esl-video-lessons/grammar-practice/general-grammar-practice/passive-voice-or-active-voice/why-we-dream-passive-or-active-voice/15694" TargetMode="External"/><Relationship Id="rId4" Type="http://schemas.openxmlformats.org/officeDocument/2006/relationships/hyperlink" Target="https://en.islcollective.com/english-esl-video-lessons/grammar-practice/general-grammar-practice/regular-show-usa-usa-passive-voice/2574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2024-01-07T15:49:00Z</dcterms:created>
  <dcterms:modified xsi:type="dcterms:W3CDTF">2024-01-07T16:11:00Z</dcterms:modified>
</cp:coreProperties>
</file>