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C3" w:rsidRPr="000D334A" w:rsidRDefault="000D334A" w:rsidP="000D334A">
      <w:pPr>
        <w:pStyle w:val="Ttulo"/>
        <w:rPr>
          <w:lang w:val="gl-ES"/>
        </w:rPr>
      </w:pPr>
      <w:r w:rsidRPr="000D334A">
        <w:rPr>
          <w:lang w:val="gl-ES"/>
        </w:rPr>
        <w:t>Sesión do 2 de marzo</w:t>
      </w:r>
    </w:p>
    <w:p w:rsidR="000D334A" w:rsidRDefault="000D334A" w:rsidP="000D334A">
      <w:pPr>
        <w:pStyle w:val="Prrafodelista"/>
        <w:rPr>
          <w:lang w:val="gl-ES"/>
        </w:rPr>
      </w:pPr>
    </w:p>
    <w:p w:rsidR="000D334A" w:rsidRPr="000D334A" w:rsidRDefault="000D334A" w:rsidP="000D334A">
      <w:pPr>
        <w:pStyle w:val="Prrafodelista"/>
        <w:numPr>
          <w:ilvl w:val="0"/>
          <w:numId w:val="1"/>
        </w:numPr>
        <w:rPr>
          <w:lang w:val="gl-ES"/>
        </w:rPr>
      </w:pPr>
      <w:r w:rsidRPr="000D334A">
        <w:rPr>
          <w:lang w:val="gl-ES"/>
        </w:rPr>
        <w:t>Comprensión escrita: exercicio 7 da páxina 22</w:t>
      </w:r>
    </w:p>
    <w:p w:rsidR="000D334A" w:rsidRDefault="000D334A" w:rsidP="000D334A">
      <w:pPr>
        <w:pStyle w:val="Prrafodelista"/>
        <w:numPr>
          <w:ilvl w:val="0"/>
          <w:numId w:val="1"/>
        </w:numPr>
        <w:rPr>
          <w:lang w:val="gl-ES"/>
        </w:rPr>
      </w:pPr>
      <w:r w:rsidRPr="000D334A">
        <w:rPr>
          <w:lang w:val="gl-ES"/>
        </w:rPr>
        <w:t>Expresión oral: exercicio 11 da páxina 23</w:t>
      </w:r>
    </w:p>
    <w:p w:rsidR="000D334A" w:rsidRDefault="000D334A" w:rsidP="000D334A">
      <w:pPr>
        <w:pStyle w:val="Prrafodelista"/>
        <w:numPr>
          <w:ilvl w:val="0"/>
          <w:numId w:val="1"/>
        </w:numPr>
        <w:rPr>
          <w:lang w:val="gl-ES"/>
        </w:rPr>
      </w:pPr>
      <w:r>
        <w:rPr>
          <w:lang w:val="gl-ES"/>
        </w:rPr>
        <w:t xml:space="preserve">Pretérito e </w:t>
      </w:r>
      <w:proofErr w:type="spellStart"/>
      <w:r>
        <w:rPr>
          <w:lang w:val="gl-ES"/>
        </w:rPr>
        <w:t>copretérito</w:t>
      </w:r>
      <w:proofErr w:type="spellEnd"/>
      <w:r>
        <w:rPr>
          <w:lang w:val="gl-ES"/>
        </w:rPr>
        <w:t xml:space="preserve"> (Aula virtual)</w:t>
      </w:r>
    </w:p>
    <w:p w:rsidR="000D334A" w:rsidRDefault="000D334A" w:rsidP="000D334A">
      <w:pPr>
        <w:pStyle w:val="Prrafodelista"/>
        <w:numPr>
          <w:ilvl w:val="0"/>
          <w:numId w:val="1"/>
        </w:numPr>
        <w:rPr>
          <w:lang w:val="gl-ES"/>
        </w:rPr>
      </w:pPr>
      <w:r>
        <w:rPr>
          <w:lang w:val="gl-ES"/>
        </w:rPr>
        <w:t>O posesivo (aula virtual)</w:t>
      </w:r>
    </w:p>
    <w:p w:rsidR="000D334A" w:rsidRPr="000D334A" w:rsidRDefault="000D334A" w:rsidP="000D334A">
      <w:pPr>
        <w:pStyle w:val="Prrafodelista"/>
        <w:rPr>
          <w:lang w:val="gl-ES"/>
        </w:rPr>
      </w:pPr>
      <w:bookmarkStart w:id="0" w:name="_GoBack"/>
      <w:bookmarkEnd w:id="0"/>
    </w:p>
    <w:p w:rsidR="000D334A" w:rsidRPr="000D334A" w:rsidRDefault="000D334A">
      <w:pPr>
        <w:rPr>
          <w:lang w:val="gl-ES"/>
        </w:rPr>
      </w:pPr>
    </w:p>
    <w:p w:rsidR="000D334A" w:rsidRPr="000D334A" w:rsidRDefault="000D334A">
      <w:pPr>
        <w:rPr>
          <w:lang w:val="gl-ES"/>
        </w:rPr>
      </w:pPr>
    </w:p>
    <w:sectPr w:rsidR="000D334A" w:rsidRPr="000D33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EC8"/>
    <w:multiLevelType w:val="hybridMultilevel"/>
    <w:tmpl w:val="04A8E7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C1"/>
    <w:rsid w:val="000D334A"/>
    <w:rsid w:val="006E48C3"/>
    <w:rsid w:val="009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D33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D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0D3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D33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D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0D3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2023-03-03T08:20:00Z</dcterms:created>
  <dcterms:modified xsi:type="dcterms:W3CDTF">2023-03-03T08:26:00Z</dcterms:modified>
</cp:coreProperties>
</file>