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46F1" w:rsidRPr="007346F1" w:rsidRDefault="007346F1" w:rsidP="007346F1">
      <w:pPr>
        <w:ind w:left="-142" w:firstLine="142"/>
        <w:rPr>
          <w:rFonts w:ascii="Arial" w:hAnsi="Arial" w:cs="Arial"/>
          <w:color w:val="121212"/>
          <w:sz w:val="26"/>
          <w:szCs w:val="26"/>
          <w:shd w:val="clear" w:color="auto" w:fill="FFFFFF"/>
          <w:lang w:val="en-GB"/>
        </w:rPr>
      </w:pPr>
    </w:p>
    <w:p w:rsidR="007346F1" w:rsidRPr="007346F1" w:rsidRDefault="007346F1">
      <w:pPr>
        <w:rPr>
          <w:rFonts w:ascii="Arial" w:hAnsi="Arial" w:cs="Arial"/>
          <w:color w:val="121212"/>
          <w:sz w:val="26"/>
          <w:szCs w:val="26"/>
          <w:shd w:val="clear" w:color="auto" w:fill="FFFFFF"/>
          <w:lang w:val="en-GB"/>
        </w:rPr>
      </w:pPr>
      <w:r w:rsidRPr="007346F1">
        <w:rPr>
          <w:rFonts w:ascii="Arial" w:hAnsi="Arial" w:cs="Arial"/>
          <w:color w:val="121212"/>
          <w:sz w:val="26"/>
          <w:szCs w:val="26"/>
          <w:shd w:val="clear" w:color="auto" w:fill="FFFFFF"/>
          <w:lang w:val="en-GB"/>
        </w:rPr>
        <w:t>Preparation time for both tasks: 4 minutes</w:t>
      </w:r>
    </w:p>
    <w:p w:rsidR="007346F1" w:rsidRPr="007346F1" w:rsidRDefault="007346F1">
      <w:pPr>
        <w:rPr>
          <w:rFonts w:ascii="Arial" w:hAnsi="Arial" w:cs="Arial"/>
          <w:color w:val="121212"/>
          <w:sz w:val="26"/>
          <w:szCs w:val="26"/>
          <w:shd w:val="clear" w:color="auto" w:fill="FFFFFF"/>
          <w:lang w:val="en-GB"/>
        </w:rPr>
      </w:pPr>
    </w:p>
    <w:p w:rsidR="007346F1" w:rsidRPr="007346F1" w:rsidRDefault="007346F1" w:rsidP="007346F1">
      <w:pPr>
        <w:jc w:val="center"/>
        <w:rPr>
          <w:rFonts w:ascii="Arial" w:hAnsi="Arial" w:cs="Arial"/>
          <w:b/>
          <w:color w:val="121212"/>
          <w:sz w:val="26"/>
          <w:szCs w:val="26"/>
          <w:shd w:val="clear" w:color="auto" w:fill="FFFFFF"/>
          <w:lang w:val="en-GB"/>
        </w:rPr>
      </w:pPr>
      <w:r w:rsidRPr="007346F1">
        <w:rPr>
          <w:rFonts w:ascii="Arial" w:hAnsi="Arial" w:cs="Arial"/>
          <w:b/>
          <w:color w:val="121212"/>
          <w:sz w:val="26"/>
          <w:szCs w:val="26"/>
          <w:shd w:val="clear" w:color="auto" w:fill="FFFFFF"/>
          <w:lang w:val="en-GB"/>
        </w:rPr>
        <w:t>TOPIC: CRIME</w:t>
      </w:r>
    </w:p>
    <w:p w:rsidR="002975CA" w:rsidRPr="007346F1" w:rsidRDefault="007346F1" w:rsidP="007346F1">
      <w:pPr>
        <w:jc w:val="center"/>
        <w:rPr>
          <w:rFonts w:ascii="Arial" w:hAnsi="Arial" w:cs="Arial"/>
          <w:b/>
          <w:color w:val="121212"/>
          <w:sz w:val="26"/>
          <w:szCs w:val="26"/>
          <w:shd w:val="clear" w:color="auto" w:fill="FFFFFF"/>
          <w:lang w:val="en-GB"/>
        </w:rPr>
      </w:pPr>
      <w:r w:rsidRPr="007346F1">
        <w:rPr>
          <w:rFonts w:ascii="Arial" w:hAnsi="Arial" w:cs="Arial"/>
          <w:b/>
          <w:color w:val="121212"/>
          <w:sz w:val="26"/>
          <w:szCs w:val="26"/>
          <w:shd w:val="clear" w:color="auto" w:fill="FFFFFF"/>
          <w:lang w:val="en-GB"/>
        </w:rPr>
        <w:t>CYBERBULLYING</w:t>
      </w:r>
    </w:p>
    <w:p w:rsidR="007346F1" w:rsidRPr="007346F1" w:rsidRDefault="007346F1" w:rsidP="007346F1">
      <w:pPr>
        <w:rPr>
          <w:rFonts w:ascii="Arial" w:hAnsi="Arial" w:cs="Arial"/>
          <w:color w:val="121212"/>
          <w:sz w:val="26"/>
          <w:szCs w:val="26"/>
          <w:shd w:val="clear" w:color="auto" w:fill="FFFFFF"/>
          <w:lang w:val="en-GB"/>
        </w:rPr>
      </w:pPr>
      <w:r w:rsidRPr="007346F1">
        <w:rPr>
          <w:rFonts w:ascii="Arial" w:hAnsi="Arial" w:cs="Arial"/>
          <w:color w:val="121212"/>
          <w:sz w:val="26"/>
          <w:szCs w:val="26"/>
          <w:shd w:val="clear" w:color="auto" w:fill="FFFFFF"/>
          <w:lang w:val="en-GB"/>
        </w:rPr>
        <w:t>You read the following text in a news article:</w:t>
      </w:r>
    </w:p>
    <w:p w:rsidR="002776FE" w:rsidRPr="007346F1" w:rsidRDefault="002975CA">
      <w:pPr>
        <w:rPr>
          <w:rFonts w:ascii="Arial" w:hAnsi="Arial" w:cs="Arial"/>
          <w:color w:val="121212"/>
          <w:sz w:val="26"/>
          <w:szCs w:val="26"/>
          <w:shd w:val="clear" w:color="auto" w:fill="FFFFFF"/>
          <w:lang w:val="en-GB"/>
        </w:rPr>
      </w:pPr>
      <w:r w:rsidRPr="007346F1">
        <w:rPr>
          <w:rFonts w:ascii="Arial" w:hAnsi="Arial" w:cs="Arial"/>
          <w:color w:val="121212"/>
          <w:sz w:val="26"/>
          <w:szCs w:val="26"/>
          <w:shd w:val="clear" w:color="auto" w:fill="FFFFFF"/>
          <w:lang w:val="en-GB"/>
        </w:rPr>
        <w:t>To understand the emotional and psychological impact of online harassment, you have to consider the amount of time many of us spend in front of our computers or glued to o</w:t>
      </w:r>
      <w:r w:rsidR="00317177" w:rsidRPr="007346F1">
        <w:rPr>
          <w:rFonts w:ascii="Arial" w:hAnsi="Arial" w:cs="Arial"/>
          <w:color w:val="121212"/>
          <w:sz w:val="26"/>
          <w:szCs w:val="26"/>
          <w:shd w:val="clear" w:color="auto" w:fill="FFFFFF"/>
          <w:lang w:val="en-GB"/>
        </w:rPr>
        <w:t>ur phones. E</w:t>
      </w:r>
      <w:r w:rsidRPr="007346F1">
        <w:rPr>
          <w:rFonts w:ascii="Arial" w:hAnsi="Arial" w:cs="Arial"/>
          <w:color w:val="121212"/>
          <w:sz w:val="26"/>
          <w:szCs w:val="26"/>
          <w:shd w:val="clear" w:color="auto" w:fill="FFFFFF"/>
          <w:lang w:val="en-GB"/>
        </w:rPr>
        <w:t>mail</w:t>
      </w:r>
      <w:r w:rsidR="00317177" w:rsidRPr="007346F1">
        <w:rPr>
          <w:rFonts w:ascii="Arial" w:hAnsi="Arial" w:cs="Arial"/>
          <w:color w:val="121212"/>
          <w:sz w:val="26"/>
          <w:szCs w:val="26"/>
          <w:shd w:val="clear" w:color="auto" w:fill="FFFFFF"/>
          <w:lang w:val="en-GB"/>
        </w:rPr>
        <w:t xml:space="preserve"> may be</w:t>
      </w:r>
      <w:r w:rsidRPr="007346F1">
        <w:rPr>
          <w:rFonts w:ascii="Arial" w:hAnsi="Arial" w:cs="Arial"/>
          <w:color w:val="121212"/>
          <w:sz w:val="26"/>
          <w:szCs w:val="26"/>
          <w:shd w:val="clear" w:color="auto" w:fill="FFFFFF"/>
          <w:lang w:val="en-GB"/>
        </w:rPr>
        <w:t xml:space="preserve"> the main method of communication</w:t>
      </w:r>
      <w:r w:rsidR="00317177" w:rsidRPr="007346F1">
        <w:rPr>
          <w:rFonts w:ascii="Arial" w:hAnsi="Arial" w:cs="Arial"/>
          <w:color w:val="121212"/>
          <w:sz w:val="26"/>
          <w:szCs w:val="26"/>
          <w:shd w:val="clear" w:color="auto" w:fill="FFFFFF"/>
          <w:lang w:val="en-GB"/>
        </w:rPr>
        <w:t xml:space="preserve"> in your work</w:t>
      </w:r>
      <w:r w:rsidRPr="007346F1">
        <w:rPr>
          <w:rFonts w:ascii="Arial" w:hAnsi="Arial" w:cs="Arial"/>
          <w:color w:val="121212"/>
          <w:sz w:val="26"/>
          <w:szCs w:val="26"/>
          <w:shd w:val="clear" w:color="auto" w:fill="FFFFFF"/>
          <w:lang w:val="en-GB"/>
        </w:rPr>
        <w:t xml:space="preserve">. And that’s not counting the hours you might choose to spend on social media for personal reasons. Online harassment affects you in the workplace, on the move and at home. Abusive tweets and emails are often the first thing you see in the morning and the last thing you see before switching off your devices. </w:t>
      </w:r>
    </w:p>
    <w:p w:rsidR="002975CA" w:rsidRPr="007346F1" w:rsidRDefault="002975CA">
      <w:pPr>
        <w:rPr>
          <w:rFonts w:ascii="Arial" w:hAnsi="Arial" w:cs="Arial"/>
          <w:color w:val="121212"/>
          <w:sz w:val="26"/>
          <w:szCs w:val="26"/>
          <w:shd w:val="clear" w:color="auto" w:fill="FFFFFF"/>
          <w:lang w:val="en-GB"/>
        </w:rPr>
      </w:pPr>
    </w:p>
    <w:p w:rsidR="002975CA" w:rsidRPr="007346F1" w:rsidRDefault="007346F1" w:rsidP="007346F1">
      <w:pPr>
        <w:jc w:val="right"/>
        <w:rPr>
          <w:rFonts w:ascii="Arial" w:hAnsi="Arial" w:cs="Arial"/>
          <w:color w:val="121212"/>
          <w:sz w:val="18"/>
          <w:szCs w:val="18"/>
          <w:shd w:val="clear" w:color="auto" w:fill="FFFFFF"/>
          <w:lang w:val="en-GB"/>
        </w:rPr>
      </w:pPr>
      <w:r w:rsidRPr="007346F1">
        <w:rPr>
          <w:rFonts w:ascii="Arial" w:hAnsi="Arial" w:cs="Arial"/>
          <w:color w:val="121212"/>
          <w:sz w:val="18"/>
          <w:szCs w:val="18"/>
          <w:shd w:val="clear" w:color="auto" w:fill="FFFFFF"/>
          <w:lang w:val="en-GB"/>
        </w:rPr>
        <w:t>Source</w:t>
      </w:r>
      <w:proofErr w:type="gramStart"/>
      <w:r w:rsidRPr="007346F1">
        <w:rPr>
          <w:rFonts w:ascii="Arial" w:hAnsi="Arial" w:cs="Arial"/>
          <w:color w:val="121212"/>
          <w:sz w:val="18"/>
          <w:szCs w:val="18"/>
          <w:shd w:val="clear" w:color="auto" w:fill="FFFFFF"/>
          <w:lang w:val="en-GB"/>
        </w:rPr>
        <w:t>:</w:t>
      </w:r>
      <w:proofErr w:type="gramEnd"/>
      <w:hyperlink r:id="rId5" w:history="1">
        <w:r w:rsidRPr="007346F1">
          <w:rPr>
            <w:rStyle w:val="Hipervnculo"/>
            <w:rFonts w:ascii="Arial" w:hAnsi="Arial" w:cs="Arial"/>
            <w:sz w:val="18"/>
            <w:szCs w:val="18"/>
            <w:lang w:val="en-GB"/>
          </w:rPr>
          <w:t>https://www.theguardian.com/society/2019/jul/03/nightmares-flashbacks-and-constant-fear-how-a-stalker-brought-me-to-my-wits-end</w:t>
        </w:r>
      </w:hyperlink>
    </w:p>
    <w:p w:rsidR="002975CA" w:rsidRDefault="007346F1">
      <w:pPr>
        <w:rPr>
          <w:rFonts w:ascii="Arial" w:hAnsi="Arial" w:cs="Arial"/>
          <w:lang w:val="en-GB"/>
        </w:rPr>
      </w:pPr>
      <w:r w:rsidRPr="007346F1">
        <w:rPr>
          <w:rFonts w:ascii="Arial" w:hAnsi="Arial" w:cs="Arial"/>
          <w:lang w:val="en-GB"/>
        </w:rPr>
        <w:t>Dur</w:t>
      </w:r>
      <w:r>
        <w:rPr>
          <w:rFonts w:ascii="Arial" w:hAnsi="Arial" w:cs="Arial"/>
          <w:lang w:val="en-GB"/>
        </w:rPr>
        <w:t xml:space="preserve">ing a conversation with candidate B at a seminar about CRIME that you are both attending, you decide to inform them about the article you have read and explain your opinion about it. </w:t>
      </w:r>
    </w:p>
    <w:p w:rsidR="009639CB" w:rsidRDefault="009639CB" w:rsidP="009639CB">
      <w:pPr>
        <w:jc w:val="center"/>
        <w:rPr>
          <w:rFonts w:ascii="Arial" w:hAnsi="Arial" w:cs="Arial"/>
          <w:lang w:val="en-GB"/>
        </w:rPr>
      </w:pPr>
    </w:p>
    <w:p w:rsidR="007346F1" w:rsidRDefault="007346F1" w:rsidP="009639CB">
      <w:pPr>
        <w:jc w:val="center"/>
        <w:rPr>
          <w:rFonts w:ascii="Arial" w:hAnsi="Arial" w:cs="Arial"/>
          <w:lang w:val="en-GB"/>
        </w:rPr>
      </w:pPr>
      <w:r>
        <w:rPr>
          <w:rFonts w:ascii="Arial" w:hAnsi="Arial" w:cs="Arial"/>
          <w:lang w:val="en-GB"/>
        </w:rPr>
        <w:t xml:space="preserve">Speaking time for Task 1: </w:t>
      </w:r>
      <w:r w:rsidR="009639CB" w:rsidRPr="009639CB">
        <w:rPr>
          <w:rFonts w:ascii="Arial" w:hAnsi="Arial" w:cs="Arial"/>
          <w:u w:val="single"/>
          <w:lang w:val="en-GB"/>
        </w:rPr>
        <w:t>1</w:t>
      </w:r>
      <w:r w:rsidRPr="009639CB">
        <w:rPr>
          <w:rFonts w:ascii="Arial" w:hAnsi="Arial" w:cs="Arial"/>
          <w:u w:val="single"/>
          <w:lang w:val="en-GB"/>
        </w:rPr>
        <w:t>-2 minutes</w:t>
      </w:r>
    </w:p>
    <w:p w:rsidR="007346F1" w:rsidRPr="009639CB" w:rsidRDefault="009639CB">
      <w:pPr>
        <w:rPr>
          <w:rFonts w:ascii="Arial" w:hAnsi="Arial" w:cs="Arial"/>
          <w:b/>
          <w:lang w:val="en-GB"/>
        </w:rPr>
      </w:pPr>
      <w:r w:rsidRPr="009639CB">
        <w:rPr>
          <w:rFonts w:ascii="Arial" w:hAnsi="Arial" w:cs="Arial"/>
          <w:b/>
          <w:lang w:val="en-GB"/>
        </w:rPr>
        <w:t xml:space="preserve">TASK 1: </w:t>
      </w:r>
      <w:r w:rsidR="007346F1" w:rsidRPr="009639CB">
        <w:rPr>
          <w:rFonts w:ascii="Arial" w:hAnsi="Arial" w:cs="Arial"/>
          <w:b/>
          <w:lang w:val="en-GB"/>
        </w:rPr>
        <w:t>MEDIATION:</w:t>
      </w:r>
      <w:bookmarkStart w:id="0" w:name="_GoBack"/>
      <w:bookmarkEnd w:id="0"/>
    </w:p>
    <w:p w:rsidR="007346F1" w:rsidRDefault="007346F1">
      <w:pPr>
        <w:rPr>
          <w:rFonts w:ascii="Arial" w:hAnsi="Arial" w:cs="Arial"/>
          <w:lang w:val="en-GB"/>
        </w:rPr>
      </w:pPr>
      <w:r>
        <w:rPr>
          <w:rFonts w:ascii="Arial" w:hAnsi="Arial" w:cs="Arial"/>
          <w:lang w:val="en-GB"/>
        </w:rPr>
        <w:t>Talk about the following points:</w:t>
      </w:r>
    </w:p>
    <w:p w:rsidR="007346F1" w:rsidRDefault="009639CB" w:rsidP="007346F1">
      <w:pPr>
        <w:pStyle w:val="Prrafodelista"/>
        <w:numPr>
          <w:ilvl w:val="0"/>
          <w:numId w:val="1"/>
        </w:numPr>
        <w:rPr>
          <w:rFonts w:ascii="Arial" w:hAnsi="Arial" w:cs="Arial"/>
          <w:lang w:val="en-GB"/>
        </w:rPr>
      </w:pPr>
      <w:r>
        <w:rPr>
          <w:rFonts w:ascii="Arial" w:hAnsi="Arial" w:cs="Arial"/>
          <w:lang w:val="en-GB"/>
        </w:rPr>
        <w:t>Explain in your own words what you have just read</w:t>
      </w:r>
    </w:p>
    <w:p w:rsidR="009639CB" w:rsidRDefault="009639CB" w:rsidP="007346F1">
      <w:pPr>
        <w:pStyle w:val="Prrafodelista"/>
        <w:numPr>
          <w:ilvl w:val="0"/>
          <w:numId w:val="1"/>
        </w:numPr>
        <w:rPr>
          <w:rFonts w:ascii="Arial" w:hAnsi="Arial" w:cs="Arial"/>
          <w:lang w:val="en-GB"/>
        </w:rPr>
      </w:pPr>
      <w:r>
        <w:rPr>
          <w:rFonts w:ascii="Arial" w:hAnsi="Arial" w:cs="Arial"/>
          <w:lang w:val="en-GB"/>
        </w:rPr>
        <w:t>Identify the main idea of the article</w:t>
      </w:r>
    </w:p>
    <w:p w:rsidR="009639CB" w:rsidRDefault="009639CB" w:rsidP="009639CB">
      <w:pPr>
        <w:jc w:val="center"/>
        <w:rPr>
          <w:rFonts w:ascii="Arial" w:hAnsi="Arial" w:cs="Arial"/>
          <w:lang w:val="en-GB"/>
        </w:rPr>
      </w:pPr>
      <w:r>
        <w:rPr>
          <w:rFonts w:ascii="Arial" w:hAnsi="Arial" w:cs="Arial"/>
          <w:lang w:val="en-GB"/>
        </w:rPr>
        <w:t xml:space="preserve">Speaking time for Task 2:  </w:t>
      </w:r>
      <w:r w:rsidRPr="009639CB">
        <w:rPr>
          <w:rFonts w:ascii="Arial" w:hAnsi="Arial" w:cs="Arial"/>
          <w:u w:val="single"/>
          <w:lang w:val="en-GB"/>
        </w:rPr>
        <w:t>2-3 minutes</w:t>
      </w:r>
    </w:p>
    <w:p w:rsidR="009639CB" w:rsidRPr="009639CB" w:rsidRDefault="009639CB" w:rsidP="009639CB">
      <w:pPr>
        <w:rPr>
          <w:rFonts w:ascii="Arial" w:hAnsi="Arial" w:cs="Arial"/>
          <w:b/>
          <w:lang w:val="en-GB"/>
        </w:rPr>
      </w:pPr>
      <w:r w:rsidRPr="009639CB">
        <w:rPr>
          <w:rFonts w:ascii="Arial" w:hAnsi="Arial" w:cs="Arial"/>
          <w:b/>
          <w:lang w:val="en-GB"/>
        </w:rPr>
        <w:t>TASK 2: PRODUCTION:</w:t>
      </w:r>
    </w:p>
    <w:p w:rsidR="009639CB" w:rsidRDefault="009639CB" w:rsidP="009639CB">
      <w:pPr>
        <w:rPr>
          <w:rFonts w:ascii="Arial" w:hAnsi="Arial" w:cs="Arial"/>
          <w:lang w:val="en-GB"/>
        </w:rPr>
      </w:pPr>
      <w:r>
        <w:rPr>
          <w:rFonts w:ascii="Arial" w:hAnsi="Arial" w:cs="Arial"/>
          <w:lang w:val="en-GB"/>
        </w:rPr>
        <w:t>Talk about the following points:</w:t>
      </w:r>
    </w:p>
    <w:p w:rsidR="009639CB" w:rsidRDefault="009639CB" w:rsidP="009639CB">
      <w:pPr>
        <w:pStyle w:val="Prrafodelista"/>
        <w:numPr>
          <w:ilvl w:val="0"/>
          <w:numId w:val="1"/>
        </w:numPr>
        <w:rPr>
          <w:rFonts w:ascii="Arial" w:hAnsi="Arial" w:cs="Arial"/>
          <w:lang w:val="en-GB"/>
        </w:rPr>
      </w:pPr>
      <w:r>
        <w:rPr>
          <w:rFonts w:ascii="Arial" w:hAnsi="Arial" w:cs="Arial"/>
          <w:lang w:val="en-GB"/>
        </w:rPr>
        <w:t xml:space="preserve">Discuss the current situation regarding cyberbullying </w:t>
      </w:r>
    </w:p>
    <w:p w:rsidR="009639CB" w:rsidRDefault="009639CB" w:rsidP="009639CB">
      <w:pPr>
        <w:pStyle w:val="Prrafodelista"/>
        <w:numPr>
          <w:ilvl w:val="0"/>
          <w:numId w:val="1"/>
        </w:numPr>
        <w:rPr>
          <w:rFonts w:ascii="Arial" w:hAnsi="Arial" w:cs="Arial"/>
          <w:lang w:val="en-GB"/>
        </w:rPr>
      </w:pPr>
      <w:r>
        <w:rPr>
          <w:rFonts w:ascii="Arial" w:hAnsi="Arial" w:cs="Arial"/>
          <w:lang w:val="en-GB"/>
        </w:rPr>
        <w:t xml:space="preserve">Make predictions and speculate about what the situation may be like in the future. </w:t>
      </w:r>
    </w:p>
    <w:p w:rsidR="009639CB" w:rsidRPr="009639CB" w:rsidRDefault="009639CB" w:rsidP="009639CB">
      <w:pPr>
        <w:rPr>
          <w:rFonts w:ascii="Arial" w:hAnsi="Arial" w:cs="Arial"/>
          <w:lang w:val="en-GB"/>
        </w:rPr>
      </w:pPr>
      <w:r>
        <w:rPr>
          <w:rFonts w:ascii="Arial" w:hAnsi="Arial" w:cs="Arial"/>
          <w:lang w:val="en-GB"/>
        </w:rPr>
        <w:t>Support your opinions with arguments</w:t>
      </w:r>
    </w:p>
    <w:p w:rsidR="009639CB" w:rsidRPr="009639CB" w:rsidRDefault="009639CB" w:rsidP="009639CB">
      <w:pPr>
        <w:rPr>
          <w:rFonts w:ascii="Arial" w:hAnsi="Arial" w:cs="Arial"/>
          <w:lang w:val="en-GB"/>
        </w:rPr>
      </w:pPr>
    </w:p>
    <w:sectPr w:rsidR="009639CB" w:rsidRPr="009639CB" w:rsidSect="007346F1">
      <w:pgSz w:w="11906" w:h="16838"/>
      <w:pgMar w:top="709" w:right="1274" w:bottom="1417"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72D53FE"/>
    <w:multiLevelType w:val="hybridMultilevel"/>
    <w:tmpl w:val="FD4AA04C"/>
    <w:lvl w:ilvl="0" w:tplc="D638AEA2">
      <w:numFmt w:val="bullet"/>
      <w:lvlText w:val=""/>
      <w:lvlJc w:val="left"/>
      <w:pPr>
        <w:ind w:left="720" w:hanging="360"/>
      </w:pPr>
      <w:rPr>
        <w:rFonts w:ascii="Symbol" w:eastAsiaTheme="minorHAnsi" w:hAnsi="Symbo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75CA"/>
    <w:rsid w:val="001D0EBC"/>
    <w:rsid w:val="002776FE"/>
    <w:rsid w:val="002975CA"/>
    <w:rsid w:val="00317177"/>
    <w:rsid w:val="007346F1"/>
    <w:rsid w:val="009639CB"/>
    <w:rsid w:val="00C76DD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33E24D4-C519-4BDC-95BF-AF443A1192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2975CA"/>
    <w:rPr>
      <w:color w:val="0563C1" w:themeColor="hyperlink"/>
      <w:u w:val="single"/>
    </w:rPr>
  </w:style>
  <w:style w:type="paragraph" w:styleId="Prrafodelista">
    <w:name w:val="List Paragraph"/>
    <w:basedOn w:val="Normal"/>
    <w:uiPriority w:val="34"/>
    <w:qFormat/>
    <w:rsid w:val="007346F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theguardian.com/society/2019/jul/03/nightmares-flashbacks-and-constant-fear-how-a-stalker-brought-me-to-my-wits-end"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878</TotalTime>
  <Pages>1</Pages>
  <Words>243</Words>
  <Characters>1342</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dc:creator>
  <cp:keywords/>
  <dc:description/>
  <cp:lastModifiedBy>Angel</cp:lastModifiedBy>
  <cp:revision>5</cp:revision>
  <dcterms:created xsi:type="dcterms:W3CDTF">2021-01-31T21:35:00Z</dcterms:created>
  <dcterms:modified xsi:type="dcterms:W3CDTF">2021-02-05T16:26:00Z</dcterms:modified>
</cp:coreProperties>
</file>