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3"/>
        <w:keepNext w:val="0"/>
        <w:keepLines w:val="0"/>
        <w:spacing w:before="280" w:lineRule="auto"/>
        <w:rPr>
          <w:b w:val="1"/>
          <w:bCs w:val="1"/>
          <w:color w:val="000000"/>
          <w:sz w:val="26"/>
          <w:szCs w:val="26"/>
        </w:rPr>
      </w:pPr>
      <w:bookmarkStart w:colFirst="0" w:colLast="0" w:name="_fzpvjcbq9jwq" w:id="0"/>
      <w:bookmarkEnd w:id="0"/>
      <w:r w:rsidDel="00000000" w:rsidR="00000000" w:rsidRPr="00000000">
        <w:rPr>
          <w:b w:val="1"/>
          <w:bCs w:val="1"/>
          <w:color w:val="000000"/>
          <w:sz w:val="26"/>
          <w:szCs w:val="26"/>
          <w:rtl w:val="0"/>
        </w:rPr>
        <w:t xml:space="preserve">Fill in the gaps: Understanding U.S. Presidential Elections</w:t>
      </w:r>
    </w:p>
    <w:p w:rsidR="00000000" w:rsidDel="00000000" w:rsidP="00000000" w:rsidRDefault="00000000" w:rsidRPr="00000000" w14:paraId="00000002">
      <w:pPr>
        <w:spacing w:after="240" w:before="240" w:lineRule="auto"/>
        <w:rPr>
          <w:b w:val="1"/>
          <w:bCs w:val="1"/>
        </w:rPr>
      </w:pPr>
      <w:r w:rsidDel="00000000" w:rsidR="00000000" w:rsidRPr="00000000">
        <w:rPr>
          <w:b w:val="1"/>
          <w:bCs w:val="1"/>
          <w:rtl w:val="0"/>
        </w:rPr>
        <w:t xml:space="preserve">Complete the text with the missing words.</w:t>
      </w:r>
    </w:p>
    <w:p w:rsidR="00000000" w:rsidDel="00000000" w:rsidP="00000000" w:rsidRDefault="00000000" w:rsidRPr="00000000" w14:paraId="00000003">
      <w:pPr>
        <w:spacing w:after="240" w:before="240" w:lineRule="auto"/>
        <w:rPr/>
      </w:pPr>
      <w:r w:rsidDel="00000000" w:rsidR="00000000" w:rsidRPr="00000000">
        <w:rPr>
          <w:rtl w:val="0"/>
        </w:rPr>
        <w:t xml:space="preserve">The U.S. presidential election process can seem ________ (1) to many people. Understanding the steps involved helps clarify this important democratic system.</w:t>
      </w:r>
    </w:p>
    <w:p w:rsidR="00000000" w:rsidDel="00000000" w:rsidP="00000000" w:rsidRDefault="00000000" w:rsidRPr="00000000" w14:paraId="00000004">
      <w:pPr>
        <w:spacing w:after="240" w:before="240" w:lineRule="auto"/>
        <w:rPr/>
      </w:pPr>
      <w:r w:rsidDel="00000000" w:rsidR="00000000" w:rsidRPr="00000000">
        <w:rPr>
          <w:rtl w:val="0"/>
        </w:rPr>
        <w:t xml:space="preserve">First, candidates from various political parties announce their ________ (2) to run for president. Then, primary elections and *caucuses are held in each state to choose ________ (3). These delegates represent the candidates at party conventions where the final nominee is selected.</w:t>
      </w:r>
    </w:p>
    <w:p w:rsidR="00000000" w:rsidDel="00000000" w:rsidP="00000000" w:rsidRDefault="00000000" w:rsidRPr="00000000" w14:paraId="00000005">
      <w:pPr>
        <w:spacing w:after="240" w:before="240" w:lineRule="auto"/>
        <w:rPr/>
      </w:pPr>
      <w:r w:rsidDel="00000000" w:rsidR="00000000" w:rsidRPr="00000000">
        <w:rPr>
          <w:rtl w:val="0"/>
        </w:rPr>
        <w:t xml:space="preserve">Once the nominees are chosen, the general election ________ (4) begins. Candidates travel across the country to gain support from ________ (5). Debates are held to discuss key issues, helping voters make an informed decision.</w:t>
      </w:r>
    </w:p>
    <w:p w:rsidR="00000000" w:rsidDel="00000000" w:rsidP="00000000" w:rsidRDefault="00000000" w:rsidRPr="00000000" w14:paraId="00000006">
      <w:pPr>
        <w:spacing w:after="240" w:before="240" w:lineRule="auto"/>
        <w:rPr/>
      </w:pPr>
      <w:r w:rsidDel="00000000" w:rsidR="00000000" w:rsidRPr="00000000">
        <w:rPr>
          <w:rtl w:val="0"/>
        </w:rPr>
        <w:t xml:space="preserve">Voters cast their ballots on Election Day, which is the first Tuesday after the first Monday in November. The popular vote determines which candidate wins the ________ (6) of votes in each state. However, it's the Electoral College that officially elects the president.</w:t>
      </w:r>
    </w:p>
    <w:p w:rsidR="00000000" w:rsidDel="00000000" w:rsidP="00000000" w:rsidRDefault="00000000" w:rsidRPr="00000000" w14:paraId="00000007">
      <w:pPr>
        <w:spacing w:after="240" w:before="240" w:lineRule="auto"/>
        <w:rPr/>
      </w:pPr>
      <w:r w:rsidDel="00000000" w:rsidR="00000000" w:rsidRPr="00000000">
        <w:rPr>
          <w:rtl w:val="0"/>
        </w:rPr>
        <w:t xml:space="preserve">Each state has a certain number of electoral votes based on its ________ (7). The candidate who receives the majority of electoral votes, at least 270 out of 538, wins the ________ (8).</w:t>
      </w:r>
    </w:p>
    <w:p w:rsidR="00000000" w:rsidDel="00000000" w:rsidP="00000000" w:rsidRDefault="00000000" w:rsidRPr="00000000" w14:paraId="00000008">
      <w:pPr>
        <w:spacing w:after="240" w:before="240" w:lineRule="auto"/>
        <w:rPr/>
      </w:pPr>
      <w:r w:rsidDel="00000000" w:rsidR="00000000" w:rsidRPr="00000000">
        <w:rPr>
          <w:rtl w:val="0"/>
        </w:rPr>
        <w:t xml:space="preserve">There are checks and balances in place to ensure a ________ (9) election process. Additionally, there are laws and regulations governing campaign finance, ensuring transparency and ________ (10).</w:t>
      </w:r>
    </w:p>
    <w:p w:rsidR="00000000" w:rsidDel="00000000" w:rsidP="00000000" w:rsidRDefault="00000000" w:rsidRPr="00000000" w14:paraId="00000009">
      <w:pPr>
        <w:spacing w:after="240" w:before="240" w:lineRule="auto"/>
        <w:rPr/>
      </w:pPr>
      <w:r w:rsidDel="00000000" w:rsidR="00000000" w:rsidRPr="00000000">
        <w:rPr>
          <w:rtl w:val="0"/>
        </w:rPr>
        <w:t xml:space="preserve">Understanding this process is vital for participating in democracy. It allows citizens to make informed choices and have confidence in the election results. The U.S. presidential election system, while complicated, is designed to represent the will of the people while maintaining a structured and fair procedure for choosing the nation's leader.</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i w:val="1"/>
          <w:iCs w:val="1"/>
        </w:rPr>
      </w:pPr>
      <w:r w:rsidDel="00000000" w:rsidR="00000000" w:rsidRPr="00000000">
        <w:rPr>
          <w:rtl w:val="0"/>
        </w:rPr>
      </w:r>
    </w:p>
    <w:p w:rsidR="00000000" w:rsidDel="00000000" w:rsidP="00000000" w:rsidRDefault="00000000" w:rsidRPr="00000000" w14:paraId="0000000C">
      <w:pPr>
        <w:rPr>
          <w:i w:val="1"/>
          <w:iCs w:val="1"/>
        </w:rPr>
      </w:pPr>
      <w:r w:rsidDel="00000000" w:rsidR="00000000" w:rsidRPr="00000000">
        <w:rPr>
          <w:i w:val="1"/>
          <w:iCs w:val="1"/>
          <w:rtl w:val="0"/>
        </w:rPr>
        <w:t xml:space="preserve">*caucases: A caucus is a group meeting where voters choose a candidate by discussion and participation, instead of voting by secret ballot like in a primary election.</w:t>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pStyle w:val="Heading3"/>
        <w:keepNext w:val="0"/>
        <w:keepLines w:val="0"/>
        <w:spacing w:before="280" w:lineRule="auto"/>
        <w:rPr>
          <w:b w:val="1"/>
          <w:bCs w:val="1"/>
          <w:color w:val="000000"/>
          <w:sz w:val="26"/>
          <w:szCs w:val="26"/>
        </w:rPr>
      </w:pPr>
      <w:bookmarkStart w:colFirst="0" w:colLast="0" w:name="_71fjt1bscq3i" w:id="1"/>
      <w:bookmarkEnd w:id="1"/>
      <w:r w:rsidDel="00000000" w:rsidR="00000000" w:rsidRPr="00000000">
        <w:rPr>
          <w:b w:val="1"/>
          <w:bCs w:val="1"/>
          <w:color w:val="000000"/>
          <w:sz w:val="26"/>
          <w:szCs w:val="26"/>
          <w:rtl w:val="0"/>
        </w:rPr>
        <w:t xml:space="preserve">Answer Key</w:t>
      </w:r>
    </w:p>
    <w:p w:rsidR="00000000" w:rsidDel="00000000" w:rsidP="00000000" w:rsidRDefault="00000000" w:rsidRPr="00000000" w14:paraId="00000019">
      <w:pPr>
        <w:numPr>
          <w:ilvl w:val="0"/>
          <w:numId w:val="1"/>
        </w:numPr>
        <w:spacing w:after="0" w:afterAutospacing="0" w:before="240" w:lineRule="auto"/>
        <w:ind w:left="720" w:hanging="360"/>
      </w:pPr>
      <w:r w:rsidDel="00000000" w:rsidR="00000000" w:rsidRPr="00000000">
        <w:rPr>
          <w:rtl w:val="0"/>
        </w:rPr>
        <w:t xml:space="preserve">complex</w:t>
      </w:r>
    </w:p>
    <w:p w:rsidR="00000000" w:rsidDel="00000000" w:rsidP="00000000" w:rsidRDefault="00000000" w:rsidRPr="00000000" w14:paraId="0000001A">
      <w:pPr>
        <w:numPr>
          <w:ilvl w:val="0"/>
          <w:numId w:val="1"/>
        </w:numPr>
        <w:spacing w:after="0" w:afterAutospacing="0" w:before="0" w:beforeAutospacing="0" w:lineRule="auto"/>
        <w:ind w:left="720" w:hanging="360"/>
      </w:pPr>
      <w:r w:rsidDel="00000000" w:rsidR="00000000" w:rsidRPr="00000000">
        <w:rPr>
          <w:rtl w:val="0"/>
        </w:rPr>
        <w:t xml:space="preserve">intention</w:t>
      </w:r>
    </w:p>
    <w:p w:rsidR="00000000" w:rsidDel="00000000" w:rsidP="00000000" w:rsidRDefault="00000000" w:rsidRPr="00000000" w14:paraId="0000001B">
      <w:pPr>
        <w:numPr>
          <w:ilvl w:val="0"/>
          <w:numId w:val="1"/>
        </w:numPr>
        <w:spacing w:after="0" w:afterAutospacing="0" w:before="0" w:beforeAutospacing="0" w:lineRule="auto"/>
        <w:ind w:left="720" w:hanging="360"/>
      </w:pPr>
      <w:r w:rsidDel="00000000" w:rsidR="00000000" w:rsidRPr="00000000">
        <w:rPr>
          <w:rtl w:val="0"/>
        </w:rPr>
        <w:t xml:space="preserve">delegates</w:t>
      </w:r>
    </w:p>
    <w:p w:rsidR="00000000" w:rsidDel="00000000" w:rsidP="00000000" w:rsidRDefault="00000000" w:rsidRPr="00000000" w14:paraId="0000001C">
      <w:pPr>
        <w:numPr>
          <w:ilvl w:val="0"/>
          <w:numId w:val="1"/>
        </w:numPr>
        <w:spacing w:after="0" w:afterAutospacing="0" w:before="0" w:beforeAutospacing="0" w:lineRule="auto"/>
        <w:ind w:left="720" w:hanging="360"/>
      </w:pPr>
      <w:r w:rsidDel="00000000" w:rsidR="00000000" w:rsidRPr="00000000">
        <w:rPr>
          <w:rtl w:val="0"/>
        </w:rPr>
        <w:t xml:space="preserve">campaign</w:t>
      </w:r>
    </w:p>
    <w:p w:rsidR="00000000" w:rsidDel="00000000" w:rsidP="00000000" w:rsidRDefault="00000000" w:rsidRPr="00000000" w14:paraId="0000001D">
      <w:pPr>
        <w:numPr>
          <w:ilvl w:val="0"/>
          <w:numId w:val="1"/>
        </w:numPr>
        <w:spacing w:after="0" w:afterAutospacing="0" w:before="0" w:beforeAutospacing="0" w:lineRule="auto"/>
        <w:ind w:left="720" w:hanging="360"/>
      </w:pPr>
      <w:r w:rsidDel="00000000" w:rsidR="00000000" w:rsidRPr="00000000">
        <w:rPr>
          <w:rtl w:val="0"/>
        </w:rPr>
        <w:t xml:space="preserve">voters</w:t>
      </w:r>
    </w:p>
    <w:p w:rsidR="00000000" w:rsidDel="00000000" w:rsidP="00000000" w:rsidRDefault="00000000" w:rsidRPr="00000000" w14:paraId="0000001E">
      <w:pPr>
        <w:numPr>
          <w:ilvl w:val="0"/>
          <w:numId w:val="1"/>
        </w:numPr>
        <w:spacing w:after="0" w:afterAutospacing="0" w:before="0" w:beforeAutospacing="0" w:lineRule="auto"/>
        <w:ind w:left="720" w:hanging="360"/>
      </w:pPr>
      <w:r w:rsidDel="00000000" w:rsidR="00000000" w:rsidRPr="00000000">
        <w:rPr>
          <w:rtl w:val="0"/>
        </w:rPr>
        <w:t xml:space="preserve">majority</w:t>
      </w:r>
    </w:p>
    <w:p w:rsidR="00000000" w:rsidDel="00000000" w:rsidP="00000000" w:rsidRDefault="00000000" w:rsidRPr="00000000" w14:paraId="0000001F">
      <w:pPr>
        <w:numPr>
          <w:ilvl w:val="0"/>
          <w:numId w:val="1"/>
        </w:numPr>
        <w:spacing w:after="0" w:afterAutospacing="0" w:before="0" w:beforeAutospacing="0" w:lineRule="auto"/>
        <w:ind w:left="720" w:hanging="360"/>
      </w:pPr>
      <w:r w:rsidDel="00000000" w:rsidR="00000000" w:rsidRPr="00000000">
        <w:rPr>
          <w:rtl w:val="0"/>
        </w:rPr>
        <w:t xml:space="preserve">population</w:t>
      </w:r>
    </w:p>
    <w:p w:rsidR="00000000" w:rsidDel="00000000" w:rsidP="00000000" w:rsidRDefault="00000000" w:rsidRPr="00000000" w14:paraId="00000020">
      <w:pPr>
        <w:numPr>
          <w:ilvl w:val="0"/>
          <w:numId w:val="1"/>
        </w:numPr>
        <w:spacing w:after="0" w:afterAutospacing="0" w:before="0" w:beforeAutospacing="0" w:lineRule="auto"/>
        <w:ind w:left="720" w:hanging="360"/>
      </w:pPr>
      <w:r w:rsidDel="00000000" w:rsidR="00000000" w:rsidRPr="00000000">
        <w:rPr>
          <w:rtl w:val="0"/>
        </w:rPr>
        <w:t xml:space="preserve">presidency</w:t>
      </w:r>
    </w:p>
    <w:p w:rsidR="00000000" w:rsidDel="00000000" w:rsidP="00000000" w:rsidRDefault="00000000" w:rsidRPr="00000000" w14:paraId="00000021">
      <w:pPr>
        <w:numPr>
          <w:ilvl w:val="0"/>
          <w:numId w:val="1"/>
        </w:numPr>
        <w:spacing w:after="0" w:afterAutospacing="0" w:before="0" w:beforeAutospacing="0" w:lineRule="auto"/>
        <w:ind w:left="720" w:hanging="360"/>
      </w:pPr>
      <w:r w:rsidDel="00000000" w:rsidR="00000000" w:rsidRPr="00000000">
        <w:rPr>
          <w:rtl w:val="0"/>
        </w:rPr>
        <w:t xml:space="preserve">fair</w:t>
      </w:r>
    </w:p>
    <w:p w:rsidR="00000000" w:rsidDel="00000000" w:rsidP="00000000" w:rsidRDefault="00000000" w:rsidRPr="00000000" w14:paraId="00000022">
      <w:pPr>
        <w:numPr>
          <w:ilvl w:val="0"/>
          <w:numId w:val="1"/>
        </w:numPr>
        <w:spacing w:after="240" w:before="0" w:beforeAutospacing="0" w:lineRule="auto"/>
        <w:ind w:left="720" w:hanging="360"/>
      </w:pPr>
      <w:r w:rsidDel="00000000" w:rsidR="00000000" w:rsidRPr="00000000">
        <w:rPr>
          <w:rtl w:val="0"/>
        </w:rPr>
        <w:t xml:space="preserve">fairness </w:t>
      </w:r>
    </w:p>
    <w:p w:rsidR="00000000" w:rsidDel="00000000" w:rsidP="00000000" w:rsidRDefault="00000000" w:rsidRPr="00000000" w14:paraId="00000023">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