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6ho4wb99vsa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EOI Coruña. Course 2025-2026.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5rbj88rjeggg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Teacher: Tania Saldaña.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b20gkd5lnjw7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Student’s full name: __________________________.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28"/>
          <w:szCs w:val="28"/>
        </w:rPr>
      </w:pPr>
      <w:bookmarkStart w:colFirst="0" w:colLast="0" w:name="_3y2x35ithm6w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Translate the following questions into English: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¿Vives cerca de aquí? </w:t>
      </w:r>
      <w:r w:rsidDel="00000000" w:rsidR="00000000" w:rsidRPr="00000000">
        <w:rPr>
          <w:i w:val="1"/>
          <w:rtl w:val="0"/>
        </w:rPr>
        <w:t xml:space="preserve">(Yes/No question – ASI)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¿Dónde dejaste tus llaves anoche? </w:t>
      </w:r>
      <w:r w:rsidDel="00000000" w:rsidR="00000000" w:rsidRPr="00000000">
        <w:rPr>
          <w:i w:val="1"/>
          <w:rtl w:val="0"/>
        </w:rPr>
        <w:t xml:space="preserve">(Wh- question – QUASI)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Estás estudiando para el examen, ¿verdad? </w:t>
      </w:r>
      <w:r w:rsidDel="00000000" w:rsidR="00000000" w:rsidRPr="00000000">
        <w:rPr>
          <w:i w:val="1"/>
          <w:rtl w:val="0"/>
        </w:rPr>
        <w:t xml:space="preserve">(Question tag)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¿A quién estabas esperando? </w:t>
      </w:r>
      <w:r w:rsidDel="00000000" w:rsidR="00000000" w:rsidRPr="00000000">
        <w:rPr>
          <w:i w:val="1"/>
          <w:rtl w:val="0"/>
        </w:rPr>
        <w:t xml:space="preserve">(Verb + preposition)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¿Podrías decirme dónde está la estación? </w:t>
      </w:r>
      <w:r w:rsidDel="00000000" w:rsidR="00000000" w:rsidRPr="00000000">
        <w:rPr>
          <w:i w:val="1"/>
          <w:rtl w:val="0"/>
        </w:rPr>
        <w:t xml:space="preserve">(Indirect question with polite modal)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¿Qué compraste en el supermercado ayer? </w:t>
      </w:r>
      <w:r w:rsidDel="00000000" w:rsidR="00000000" w:rsidRPr="00000000">
        <w:rPr>
          <w:i w:val="1"/>
          <w:rtl w:val="0"/>
        </w:rPr>
        <w:t xml:space="preserve">(Wh- question – QUASI, past simple)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¿Quién ha llamado a la puerta hace un momento? </w:t>
      </w:r>
      <w:r w:rsidDel="00000000" w:rsidR="00000000" w:rsidRPr="00000000">
        <w:rPr>
          <w:i w:val="1"/>
          <w:rtl w:val="0"/>
        </w:rPr>
        <w:t xml:space="preserve">(Subject question)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Ella ya había terminado el proyecto, ¿no? </w:t>
      </w:r>
      <w:r w:rsidDel="00000000" w:rsidR="00000000" w:rsidRPr="00000000">
        <w:rPr>
          <w:i w:val="1"/>
          <w:rtl w:val="0"/>
        </w:rPr>
        <w:t xml:space="preserve">(Question tag in past perfect)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¿De qué estaban discutiendo los estudiantes? </w:t>
      </w:r>
      <w:r w:rsidDel="00000000" w:rsidR="00000000" w:rsidRPr="00000000">
        <w:rPr>
          <w:i w:val="1"/>
          <w:rtl w:val="0"/>
        </w:rPr>
        <w:t xml:space="preserve">(Verb + preposition, past continuous)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¿Sabes si el profesor vendrá mañana? </w:t>
      </w:r>
      <w:r w:rsidDel="00000000" w:rsidR="00000000" w:rsidRPr="00000000">
        <w:rPr>
          <w:i w:val="1"/>
          <w:rtl w:val="0"/>
        </w:rPr>
        <w:t xml:space="preserve">(Indirect yes/no question)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