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091" w:rsidRPr="00DD6FBE" w:rsidRDefault="00BE0437" w:rsidP="00FF3F03">
      <w:pPr>
        <w:spacing w:after="0" w:line="240" w:lineRule="auto"/>
        <w:rPr>
          <w:rFonts w:ascii="Comic Sans MS" w:hAnsi="Comic Sans MS"/>
          <w:b/>
          <w:color w:val="632423" w:themeColor="accent2" w:themeShade="80"/>
        </w:rPr>
      </w:pPr>
      <w:r w:rsidRPr="00DD6FBE">
        <w:rPr>
          <w:rFonts w:ascii="Comic Sans MS" w:hAnsi="Comic Sans MS"/>
          <w:b/>
          <w:color w:val="632423" w:themeColor="accent2" w:themeShade="80"/>
        </w:rPr>
        <w:t>2</w:t>
      </w:r>
      <w:r w:rsidR="00FD2091" w:rsidRPr="00DD6FBE">
        <w:rPr>
          <w:rFonts w:ascii="Comic Sans MS" w:hAnsi="Comic Sans MS"/>
          <w:b/>
          <w:color w:val="632423" w:themeColor="accent2" w:themeShade="80"/>
        </w:rPr>
        <w:t xml:space="preserve">º CURSO BACHARELATO </w:t>
      </w:r>
    </w:p>
    <w:tbl>
      <w:tblPr>
        <w:tblStyle w:val="Tablaconcuadrcula"/>
        <w:tblW w:w="16160" w:type="dxa"/>
        <w:tblInd w:w="-176" w:type="dxa"/>
        <w:tblLook w:val="04A0" w:firstRow="1" w:lastRow="0" w:firstColumn="1" w:lastColumn="0" w:noHBand="0" w:noVBand="1"/>
      </w:tblPr>
      <w:tblGrid>
        <w:gridCol w:w="2127"/>
        <w:gridCol w:w="3402"/>
        <w:gridCol w:w="3402"/>
        <w:gridCol w:w="3402"/>
        <w:gridCol w:w="3827"/>
      </w:tblGrid>
      <w:tr w:rsidR="00FD2091" w:rsidTr="00DD6FBE">
        <w:tc>
          <w:tcPr>
            <w:tcW w:w="2127" w:type="dxa"/>
          </w:tcPr>
          <w:p w:rsidR="00FD2091" w:rsidRDefault="00FD2091">
            <w:pPr>
              <w:rPr>
                <w:rFonts w:ascii="Comic Sans MS" w:hAnsi="Comic Sans MS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2D050"/>
          </w:tcPr>
          <w:p w:rsidR="00FD2091" w:rsidRPr="00DD6FBE" w:rsidRDefault="00FD2091" w:rsidP="00FD2091">
            <w:pPr>
              <w:jc w:val="center"/>
              <w:rPr>
                <w:rFonts w:ascii="Comic Sans MS" w:hAnsi="Comic Sans MS"/>
                <w:b/>
                <w:color w:val="FFFFFF" w:themeColor="background1"/>
              </w:rPr>
            </w:pPr>
            <w:r w:rsidRPr="00DD6FBE">
              <w:rPr>
                <w:rFonts w:ascii="Comic Sans MS" w:hAnsi="Comic Sans MS"/>
                <w:b/>
                <w:color w:val="FFFFFF" w:themeColor="background1"/>
              </w:rPr>
              <w:t>CIENCIAS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:rsidR="00FD2091" w:rsidRPr="00DD6FBE" w:rsidRDefault="00FD2091" w:rsidP="00FD2091">
            <w:pPr>
              <w:jc w:val="center"/>
              <w:rPr>
                <w:rFonts w:ascii="Comic Sans MS" w:hAnsi="Comic Sans MS"/>
                <w:b/>
                <w:color w:val="FFFFFF" w:themeColor="background1"/>
              </w:rPr>
            </w:pPr>
            <w:r w:rsidRPr="00DD6FBE">
              <w:rPr>
                <w:rFonts w:ascii="Comic Sans MS" w:hAnsi="Comic Sans MS"/>
                <w:b/>
                <w:color w:val="FFFFFF" w:themeColor="background1"/>
              </w:rPr>
              <w:t>HUMANIDADES E CIENCIAS SOCIAIS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66CC"/>
          </w:tcPr>
          <w:p w:rsidR="00FD2091" w:rsidRPr="00DD6FBE" w:rsidRDefault="00FD2091" w:rsidP="00FD2091">
            <w:pPr>
              <w:jc w:val="center"/>
              <w:rPr>
                <w:rFonts w:ascii="Comic Sans MS" w:hAnsi="Comic Sans MS"/>
                <w:b/>
                <w:color w:val="FFFFFF" w:themeColor="background1"/>
              </w:rPr>
            </w:pPr>
            <w:r w:rsidRPr="00DD6FBE">
              <w:rPr>
                <w:rFonts w:ascii="Comic Sans MS" w:hAnsi="Comic Sans MS"/>
                <w:b/>
                <w:color w:val="FFFFFF" w:themeColor="background1"/>
              </w:rPr>
              <w:t>ARTES</w:t>
            </w:r>
          </w:p>
        </w:tc>
      </w:tr>
      <w:tr w:rsidR="00F95DC5" w:rsidTr="00DD6FBE">
        <w:tc>
          <w:tcPr>
            <w:tcW w:w="2127" w:type="dxa"/>
          </w:tcPr>
          <w:p w:rsidR="00C62721" w:rsidRDefault="00C62721">
            <w:pPr>
              <w:rPr>
                <w:rFonts w:ascii="Comic Sans MS" w:hAnsi="Comic Sans MS"/>
              </w:rPr>
            </w:pPr>
          </w:p>
          <w:p w:rsidR="00FD2091" w:rsidRDefault="00FD20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Troncais </w:t>
            </w:r>
            <w:proofErr w:type="spellStart"/>
            <w:r>
              <w:rPr>
                <w:rFonts w:ascii="Comic Sans MS" w:hAnsi="Comic Sans MS"/>
              </w:rPr>
              <w:t>xerais</w:t>
            </w:r>
            <w:proofErr w:type="spellEnd"/>
            <w:r w:rsidR="003F18BA">
              <w:rPr>
                <w:rFonts w:ascii="Comic Sans MS" w:hAnsi="Comic Sans MS"/>
              </w:rPr>
              <w:t xml:space="preserve"> + libre configuración autonómica </w:t>
            </w:r>
            <w:proofErr w:type="spellStart"/>
            <w:r w:rsidR="003F18BA">
              <w:rPr>
                <w:rFonts w:ascii="Comic Sans MS" w:hAnsi="Comic Sans MS"/>
              </w:rPr>
              <w:t>obrigatoria</w:t>
            </w:r>
            <w:proofErr w:type="spellEnd"/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C62721" w:rsidRDefault="00C62721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FD2091" w:rsidRPr="00C52087" w:rsidRDefault="00BE0437">
            <w:pPr>
              <w:rPr>
                <w:rFonts w:ascii="Comic Sans MS" w:hAnsi="Comic Sans MS"/>
                <w:sz w:val="18"/>
                <w:szCs w:val="18"/>
              </w:rPr>
            </w:pPr>
            <w:r w:rsidRPr="00C52087">
              <w:rPr>
                <w:rFonts w:ascii="Comic Sans MS" w:hAnsi="Comic Sans MS"/>
                <w:sz w:val="18"/>
                <w:szCs w:val="18"/>
              </w:rPr>
              <w:t>HISTORIA DE ESPAÑA (3</w:t>
            </w:r>
            <w:r w:rsidR="00721C41" w:rsidRPr="00C52087">
              <w:rPr>
                <w:rFonts w:ascii="Comic Sans MS" w:hAnsi="Comic Sans MS"/>
                <w:sz w:val="18"/>
                <w:szCs w:val="18"/>
              </w:rPr>
              <w:t>h)</w:t>
            </w:r>
          </w:p>
          <w:p w:rsidR="00FD2091" w:rsidRPr="00C52087" w:rsidRDefault="00FD2091">
            <w:pPr>
              <w:rPr>
                <w:rFonts w:ascii="Comic Sans MS" w:hAnsi="Comic Sans MS"/>
                <w:sz w:val="18"/>
                <w:szCs w:val="18"/>
              </w:rPr>
            </w:pPr>
            <w:r w:rsidRPr="00C52087">
              <w:rPr>
                <w:rFonts w:ascii="Comic Sans MS" w:hAnsi="Comic Sans MS"/>
                <w:sz w:val="18"/>
                <w:szCs w:val="18"/>
              </w:rPr>
              <w:t xml:space="preserve">L. CASTELÁ E LITERATURA </w:t>
            </w:r>
            <w:r w:rsidR="00C52087" w:rsidRPr="00C52087">
              <w:rPr>
                <w:rFonts w:ascii="Comic Sans MS" w:hAnsi="Comic Sans MS"/>
                <w:sz w:val="18"/>
                <w:szCs w:val="18"/>
              </w:rPr>
              <w:t>I</w:t>
            </w:r>
            <w:r w:rsidRPr="00C52087">
              <w:rPr>
                <w:rFonts w:ascii="Comic Sans MS" w:hAnsi="Comic Sans MS"/>
                <w:sz w:val="18"/>
                <w:szCs w:val="18"/>
              </w:rPr>
              <w:t>I</w:t>
            </w:r>
            <w:r w:rsidR="00721C41" w:rsidRPr="00C52087">
              <w:rPr>
                <w:rFonts w:ascii="Comic Sans MS" w:hAnsi="Comic Sans MS"/>
                <w:sz w:val="18"/>
                <w:szCs w:val="18"/>
              </w:rPr>
              <w:t xml:space="preserve"> (3h)</w:t>
            </w:r>
          </w:p>
          <w:p w:rsidR="00FD2091" w:rsidRPr="00C52087" w:rsidRDefault="00FD2091">
            <w:pPr>
              <w:rPr>
                <w:rFonts w:ascii="Comic Sans MS" w:hAnsi="Comic Sans MS"/>
                <w:sz w:val="18"/>
                <w:szCs w:val="18"/>
              </w:rPr>
            </w:pPr>
            <w:r w:rsidRPr="00C52087">
              <w:rPr>
                <w:rFonts w:ascii="Comic Sans MS" w:hAnsi="Comic Sans MS"/>
                <w:sz w:val="18"/>
                <w:szCs w:val="18"/>
              </w:rPr>
              <w:t xml:space="preserve">L. GALEGA E LITERATURA </w:t>
            </w:r>
            <w:r w:rsidR="00C52087">
              <w:rPr>
                <w:rFonts w:ascii="Comic Sans MS" w:hAnsi="Comic Sans MS"/>
                <w:sz w:val="18"/>
                <w:szCs w:val="18"/>
              </w:rPr>
              <w:t>I</w:t>
            </w:r>
            <w:r w:rsidRPr="00C52087">
              <w:rPr>
                <w:rFonts w:ascii="Comic Sans MS" w:hAnsi="Comic Sans MS"/>
                <w:sz w:val="18"/>
                <w:szCs w:val="18"/>
              </w:rPr>
              <w:t>I</w:t>
            </w:r>
            <w:r w:rsidR="00721C41" w:rsidRPr="00C52087">
              <w:rPr>
                <w:rFonts w:ascii="Comic Sans MS" w:hAnsi="Comic Sans MS"/>
                <w:sz w:val="18"/>
                <w:szCs w:val="18"/>
              </w:rPr>
              <w:t xml:space="preserve"> (3h)</w:t>
            </w:r>
          </w:p>
          <w:p w:rsidR="00FD2091" w:rsidRPr="00C52087" w:rsidRDefault="00FD2091">
            <w:pPr>
              <w:rPr>
                <w:rFonts w:ascii="Comic Sans MS" w:hAnsi="Comic Sans MS"/>
                <w:sz w:val="18"/>
                <w:szCs w:val="18"/>
              </w:rPr>
            </w:pPr>
            <w:r w:rsidRPr="00C52087">
              <w:rPr>
                <w:rFonts w:ascii="Comic Sans MS" w:hAnsi="Comic Sans MS"/>
                <w:sz w:val="18"/>
                <w:szCs w:val="18"/>
              </w:rPr>
              <w:t>1ª L. ESTRANXEIRA I</w:t>
            </w:r>
            <w:r w:rsidR="00C52087" w:rsidRPr="00C52087">
              <w:rPr>
                <w:rFonts w:ascii="Comic Sans MS" w:hAnsi="Comic Sans MS"/>
                <w:sz w:val="18"/>
                <w:szCs w:val="18"/>
              </w:rPr>
              <w:t>I</w:t>
            </w:r>
            <w:r w:rsidR="00721C41" w:rsidRPr="00C52087">
              <w:rPr>
                <w:rFonts w:ascii="Comic Sans MS" w:hAnsi="Comic Sans MS"/>
                <w:sz w:val="18"/>
                <w:szCs w:val="18"/>
              </w:rPr>
              <w:t xml:space="preserve"> (3h)</w:t>
            </w:r>
          </w:p>
          <w:p w:rsidR="00FD2091" w:rsidRPr="00C52087" w:rsidRDefault="00FD209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52087">
              <w:rPr>
                <w:rFonts w:ascii="Comic Sans MS" w:hAnsi="Comic Sans MS"/>
                <w:b/>
                <w:sz w:val="18"/>
                <w:szCs w:val="18"/>
              </w:rPr>
              <w:t>MATEMÁTICAS I</w:t>
            </w:r>
            <w:r w:rsidR="00C52087">
              <w:rPr>
                <w:rFonts w:ascii="Comic Sans MS" w:hAnsi="Comic Sans MS"/>
                <w:b/>
                <w:sz w:val="18"/>
                <w:szCs w:val="18"/>
              </w:rPr>
              <w:t>I</w:t>
            </w:r>
            <w:r w:rsidR="00721C41" w:rsidRPr="00C52087">
              <w:rPr>
                <w:rFonts w:ascii="Comic Sans MS" w:hAnsi="Comic Sans MS"/>
                <w:sz w:val="18"/>
                <w:szCs w:val="18"/>
              </w:rPr>
              <w:t>(4h)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C62721" w:rsidRDefault="00C62721" w:rsidP="00FD2091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FD2091" w:rsidRPr="00C52087" w:rsidRDefault="00BE0437" w:rsidP="00FD2091">
            <w:pPr>
              <w:rPr>
                <w:rFonts w:ascii="Comic Sans MS" w:hAnsi="Comic Sans MS"/>
                <w:sz w:val="18"/>
                <w:szCs w:val="18"/>
              </w:rPr>
            </w:pPr>
            <w:r w:rsidRPr="00C52087">
              <w:rPr>
                <w:rFonts w:ascii="Comic Sans MS" w:hAnsi="Comic Sans MS"/>
                <w:sz w:val="18"/>
                <w:szCs w:val="18"/>
              </w:rPr>
              <w:t>HISTORIA DE ESPAÑA(3</w:t>
            </w:r>
            <w:r w:rsidR="00721C41" w:rsidRPr="00C52087">
              <w:rPr>
                <w:rFonts w:ascii="Comic Sans MS" w:hAnsi="Comic Sans MS"/>
                <w:sz w:val="18"/>
                <w:szCs w:val="18"/>
              </w:rPr>
              <w:t>h)</w:t>
            </w:r>
          </w:p>
          <w:p w:rsidR="00FD2091" w:rsidRPr="00C52087" w:rsidRDefault="00FD2091" w:rsidP="00FD2091">
            <w:pPr>
              <w:rPr>
                <w:rFonts w:ascii="Comic Sans MS" w:hAnsi="Comic Sans MS"/>
                <w:sz w:val="18"/>
                <w:szCs w:val="18"/>
              </w:rPr>
            </w:pPr>
            <w:r w:rsidRPr="00C52087">
              <w:rPr>
                <w:rFonts w:ascii="Comic Sans MS" w:hAnsi="Comic Sans MS"/>
                <w:sz w:val="18"/>
                <w:szCs w:val="18"/>
              </w:rPr>
              <w:t xml:space="preserve">L. CASTELÁ E LITERATURA </w:t>
            </w:r>
            <w:r w:rsidR="00C52087">
              <w:rPr>
                <w:rFonts w:ascii="Comic Sans MS" w:hAnsi="Comic Sans MS"/>
                <w:sz w:val="18"/>
                <w:szCs w:val="18"/>
              </w:rPr>
              <w:t>I</w:t>
            </w:r>
            <w:r w:rsidRPr="00C52087">
              <w:rPr>
                <w:rFonts w:ascii="Comic Sans MS" w:hAnsi="Comic Sans MS"/>
                <w:sz w:val="18"/>
                <w:szCs w:val="18"/>
              </w:rPr>
              <w:t>I</w:t>
            </w:r>
            <w:r w:rsidR="00721C41" w:rsidRPr="00C52087">
              <w:rPr>
                <w:rFonts w:ascii="Comic Sans MS" w:hAnsi="Comic Sans MS"/>
                <w:sz w:val="18"/>
                <w:szCs w:val="18"/>
              </w:rPr>
              <w:t xml:space="preserve"> (3h)</w:t>
            </w:r>
          </w:p>
          <w:p w:rsidR="00FD2091" w:rsidRPr="00C52087" w:rsidRDefault="00FD2091" w:rsidP="00FD2091">
            <w:pPr>
              <w:rPr>
                <w:rFonts w:ascii="Comic Sans MS" w:hAnsi="Comic Sans MS"/>
                <w:sz w:val="18"/>
                <w:szCs w:val="18"/>
              </w:rPr>
            </w:pPr>
            <w:r w:rsidRPr="00C52087">
              <w:rPr>
                <w:rFonts w:ascii="Comic Sans MS" w:hAnsi="Comic Sans MS"/>
                <w:sz w:val="18"/>
                <w:szCs w:val="18"/>
              </w:rPr>
              <w:t xml:space="preserve">L. GALEGA E LITERATURA </w:t>
            </w:r>
            <w:r w:rsidR="00C52087">
              <w:rPr>
                <w:rFonts w:ascii="Comic Sans MS" w:hAnsi="Comic Sans MS"/>
                <w:sz w:val="18"/>
                <w:szCs w:val="18"/>
              </w:rPr>
              <w:t>I</w:t>
            </w:r>
            <w:r w:rsidRPr="00C52087">
              <w:rPr>
                <w:rFonts w:ascii="Comic Sans MS" w:hAnsi="Comic Sans MS"/>
                <w:sz w:val="18"/>
                <w:szCs w:val="18"/>
              </w:rPr>
              <w:t>I</w:t>
            </w:r>
            <w:r w:rsidR="00721C41" w:rsidRPr="00C52087">
              <w:rPr>
                <w:rFonts w:ascii="Comic Sans MS" w:hAnsi="Comic Sans MS"/>
                <w:sz w:val="18"/>
                <w:szCs w:val="18"/>
              </w:rPr>
              <w:t xml:space="preserve"> (3h)</w:t>
            </w:r>
          </w:p>
          <w:p w:rsidR="00FD2091" w:rsidRPr="00C52087" w:rsidRDefault="00FD2091" w:rsidP="00FD2091">
            <w:pPr>
              <w:rPr>
                <w:rFonts w:ascii="Comic Sans MS" w:hAnsi="Comic Sans MS"/>
                <w:sz w:val="18"/>
                <w:szCs w:val="18"/>
              </w:rPr>
            </w:pPr>
            <w:r w:rsidRPr="00C52087">
              <w:rPr>
                <w:rFonts w:ascii="Comic Sans MS" w:hAnsi="Comic Sans MS"/>
                <w:sz w:val="18"/>
                <w:szCs w:val="18"/>
              </w:rPr>
              <w:t xml:space="preserve">1ª L. ESTRANXEIRA </w:t>
            </w:r>
            <w:r w:rsidR="00C52087" w:rsidRPr="00C52087">
              <w:rPr>
                <w:rFonts w:ascii="Comic Sans MS" w:hAnsi="Comic Sans MS"/>
                <w:sz w:val="18"/>
                <w:szCs w:val="18"/>
              </w:rPr>
              <w:t>I</w:t>
            </w:r>
            <w:r w:rsidRPr="00C52087">
              <w:rPr>
                <w:rFonts w:ascii="Comic Sans MS" w:hAnsi="Comic Sans MS"/>
                <w:sz w:val="18"/>
                <w:szCs w:val="18"/>
              </w:rPr>
              <w:t>I</w:t>
            </w:r>
            <w:r w:rsidR="00721C41" w:rsidRPr="00C52087">
              <w:rPr>
                <w:rFonts w:ascii="Comic Sans MS" w:hAnsi="Comic Sans MS"/>
                <w:sz w:val="18"/>
                <w:szCs w:val="18"/>
              </w:rPr>
              <w:t xml:space="preserve"> (3h)</w:t>
            </w:r>
          </w:p>
          <w:p w:rsidR="00FD2091" w:rsidRPr="00C52087" w:rsidRDefault="00FD2091" w:rsidP="00FD209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52087">
              <w:rPr>
                <w:rFonts w:ascii="Comic Sans MS" w:hAnsi="Comic Sans MS"/>
                <w:b/>
                <w:sz w:val="18"/>
                <w:szCs w:val="18"/>
              </w:rPr>
              <w:t>LATÍN I</w:t>
            </w:r>
            <w:r w:rsidR="00C52087">
              <w:rPr>
                <w:rFonts w:ascii="Comic Sans MS" w:hAnsi="Comic Sans MS"/>
                <w:b/>
                <w:sz w:val="18"/>
                <w:szCs w:val="18"/>
              </w:rPr>
              <w:t>I</w:t>
            </w:r>
            <w:r w:rsidR="00721C41" w:rsidRPr="00C52087">
              <w:rPr>
                <w:rFonts w:ascii="Comic Sans MS" w:hAnsi="Comic Sans MS"/>
                <w:sz w:val="18"/>
                <w:szCs w:val="18"/>
              </w:rPr>
              <w:t>(4h)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C62721" w:rsidRDefault="00C62721" w:rsidP="00FD2091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FD2091" w:rsidRPr="00C52087" w:rsidRDefault="00BE0437" w:rsidP="00FD2091">
            <w:pPr>
              <w:rPr>
                <w:rFonts w:ascii="Comic Sans MS" w:hAnsi="Comic Sans MS"/>
                <w:sz w:val="18"/>
                <w:szCs w:val="18"/>
              </w:rPr>
            </w:pPr>
            <w:r w:rsidRPr="00C52087">
              <w:rPr>
                <w:rFonts w:ascii="Comic Sans MS" w:hAnsi="Comic Sans MS"/>
                <w:sz w:val="18"/>
                <w:szCs w:val="18"/>
              </w:rPr>
              <w:t>HISTORIA DE ESPAÑA(3</w:t>
            </w:r>
            <w:r w:rsidR="00721C41" w:rsidRPr="00C52087">
              <w:rPr>
                <w:rFonts w:ascii="Comic Sans MS" w:hAnsi="Comic Sans MS"/>
                <w:sz w:val="18"/>
                <w:szCs w:val="18"/>
              </w:rPr>
              <w:t>h)</w:t>
            </w:r>
          </w:p>
          <w:p w:rsidR="00FD2091" w:rsidRPr="00C52087" w:rsidRDefault="00FD2091" w:rsidP="00FD2091">
            <w:pPr>
              <w:rPr>
                <w:rFonts w:ascii="Comic Sans MS" w:hAnsi="Comic Sans MS"/>
                <w:sz w:val="18"/>
                <w:szCs w:val="18"/>
              </w:rPr>
            </w:pPr>
            <w:r w:rsidRPr="00C52087">
              <w:rPr>
                <w:rFonts w:ascii="Comic Sans MS" w:hAnsi="Comic Sans MS"/>
                <w:sz w:val="18"/>
                <w:szCs w:val="18"/>
              </w:rPr>
              <w:t xml:space="preserve">L. CASTELÁ E LITERATURA </w:t>
            </w:r>
            <w:r w:rsidR="00C52087">
              <w:rPr>
                <w:rFonts w:ascii="Comic Sans MS" w:hAnsi="Comic Sans MS"/>
                <w:sz w:val="18"/>
                <w:szCs w:val="18"/>
              </w:rPr>
              <w:t>I</w:t>
            </w:r>
            <w:r w:rsidRPr="00C52087">
              <w:rPr>
                <w:rFonts w:ascii="Comic Sans MS" w:hAnsi="Comic Sans MS"/>
                <w:sz w:val="18"/>
                <w:szCs w:val="18"/>
              </w:rPr>
              <w:t>I</w:t>
            </w:r>
            <w:r w:rsidR="00721C41" w:rsidRPr="00C52087">
              <w:rPr>
                <w:rFonts w:ascii="Comic Sans MS" w:hAnsi="Comic Sans MS"/>
                <w:sz w:val="18"/>
                <w:szCs w:val="18"/>
              </w:rPr>
              <w:t xml:space="preserve"> (3h)</w:t>
            </w:r>
          </w:p>
          <w:p w:rsidR="00FD2091" w:rsidRPr="00C52087" w:rsidRDefault="00FD2091" w:rsidP="00FD2091">
            <w:pPr>
              <w:rPr>
                <w:rFonts w:ascii="Comic Sans MS" w:hAnsi="Comic Sans MS"/>
                <w:sz w:val="18"/>
                <w:szCs w:val="18"/>
              </w:rPr>
            </w:pPr>
            <w:r w:rsidRPr="00C52087">
              <w:rPr>
                <w:rFonts w:ascii="Comic Sans MS" w:hAnsi="Comic Sans MS"/>
                <w:sz w:val="18"/>
                <w:szCs w:val="18"/>
              </w:rPr>
              <w:t xml:space="preserve">L. GALEGA E LITERATURA </w:t>
            </w:r>
            <w:r w:rsidR="00C52087">
              <w:rPr>
                <w:rFonts w:ascii="Comic Sans MS" w:hAnsi="Comic Sans MS"/>
                <w:sz w:val="18"/>
                <w:szCs w:val="18"/>
              </w:rPr>
              <w:t>I</w:t>
            </w:r>
            <w:r w:rsidRPr="00C52087">
              <w:rPr>
                <w:rFonts w:ascii="Comic Sans MS" w:hAnsi="Comic Sans MS"/>
                <w:sz w:val="18"/>
                <w:szCs w:val="18"/>
              </w:rPr>
              <w:t>I</w:t>
            </w:r>
            <w:r w:rsidR="00721C41" w:rsidRPr="00C52087">
              <w:rPr>
                <w:rFonts w:ascii="Comic Sans MS" w:hAnsi="Comic Sans MS"/>
                <w:sz w:val="18"/>
                <w:szCs w:val="18"/>
              </w:rPr>
              <w:t xml:space="preserve"> (3h)</w:t>
            </w:r>
          </w:p>
          <w:p w:rsidR="00FD2091" w:rsidRPr="00C52087" w:rsidRDefault="00FD2091" w:rsidP="00FD2091">
            <w:pPr>
              <w:rPr>
                <w:rFonts w:ascii="Comic Sans MS" w:hAnsi="Comic Sans MS"/>
                <w:sz w:val="18"/>
                <w:szCs w:val="18"/>
              </w:rPr>
            </w:pPr>
            <w:r w:rsidRPr="00C52087">
              <w:rPr>
                <w:rFonts w:ascii="Comic Sans MS" w:hAnsi="Comic Sans MS"/>
                <w:sz w:val="18"/>
                <w:szCs w:val="18"/>
              </w:rPr>
              <w:t xml:space="preserve">1ª L. ESTRANXEIRA </w:t>
            </w:r>
            <w:r w:rsidR="00C52087" w:rsidRPr="00C52087">
              <w:rPr>
                <w:rFonts w:ascii="Comic Sans MS" w:hAnsi="Comic Sans MS"/>
                <w:sz w:val="18"/>
                <w:szCs w:val="18"/>
              </w:rPr>
              <w:t>I</w:t>
            </w:r>
            <w:r w:rsidRPr="00C52087">
              <w:rPr>
                <w:rFonts w:ascii="Comic Sans MS" w:hAnsi="Comic Sans MS"/>
                <w:sz w:val="18"/>
                <w:szCs w:val="18"/>
              </w:rPr>
              <w:t>I</w:t>
            </w:r>
            <w:r w:rsidR="00721C41" w:rsidRPr="00C52087">
              <w:rPr>
                <w:rFonts w:ascii="Comic Sans MS" w:hAnsi="Comic Sans MS"/>
                <w:sz w:val="18"/>
                <w:szCs w:val="18"/>
              </w:rPr>
              <w:t xml:space="preserve"> (3h)</w:t>
            </w:r>
          </w:p>
          <w:p w:rsidR="00FD2091" w:rsidRPr="00C52087" w:rsidRDefault="00FD2091" w:rsidP="00FD209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52087">
              <w:rPr>
                <w:rFonts w:ascii="Comic Sans MS" w:hAnsi="Comic Sans MS"/>
                <w:b/>
                <w:sz w:val="18"/>
                <w:szCs w:val="18"/>
              </w:rPr>
              <w:t xml:space="preserve">MATEMÁTICAS APLICADAS ÁS CIENCIAS SOCIAIS </w:t>
            </w:r>
            <w:r w:rsidR="00C52087">
              <w:rPr>
                <w:rFonts w:ascii="Comic Sans MS" w:hAnsi="Comic Sans MS"/>
                <w:b/>
                <w:sz w:val="18"/>
                <w:szCs w:val="18"/>
              </w:rPr>
              <w:t>I</w:t>
            </w:r>
            <w:r w:rsidRPr="00C52087">
              <w:rPr>
                <w:rFonts w:ascii="Comic Sans MS" w:hAnsi="Comic Sans MS"/>
                <w:b/>
                <w:sz w:val="18"/>
                <w:szCs w:val="18"/>
              </w:rPr>
              <w:t>I</w:t>
            </w:r>
            <w:r w:rsidR="00721C41" w:rsidRPr="00C52087">
              <w:rPr>
                <w:rFonts w:ascii="Comic Sans MS" w:hAnsi="Comic Sans MS"/>
                <w:sz w:val="18"/>
                <w:szCs w:val="18"/>
              </w:rPr>
              <w:t>(4h)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99CC"/>
          </w:tcPr>
          <w:p w:rsidR="00C62721" w:rsidRDefault="00C62721" w:rsidP="00FD2091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FD2091" w:rsidRPr="00C52087" w:rsidRDefault="00BE0437" w:rsidP="00FD2091">
            <w:pPr>
              <w:rPr>
                <w:rFonts w:ascii="Comic Sans MS" w:hAnsi="Comic Sans MS"/>
                <w:sz w:val="18"/>
                <w:szCs w:val="18"/>
              </w:rPr>
            </w:pPr>
            <w:r w:rsidRPr="00C52087">
              <w:rPr>
                <w:rFonts w:ascii="Comic Sans MS" w:hAnsi="Comic Sans MS"/>
                <w:sz w:val="18"/>
                <w:szCs w:val="18"/>
              </w:rPr>
              <w:t>HISTORIA DE ESPAÑA(3</w:t>
            </w:r>
            <w:r w:rsidR="00721C41" w:rsidRPr="00C52087">
              <w:rPr>
                <w:rFonts w:ascii="Comic Sans MS" w:hAnsi="Comic Sans MS"/>
                <w:sz w:val="18"/>
                <w:szCs w:val="18"/>
              </w:rPr>
              <w:t>h)</w:t>
            </w:r>
          </w:p>
          <w:p w:rsidR="00FD2091" w:rsidRPr="00C52087" w:rsidRDefault="00FD2091" w:rsidP="00FD2091">
            <w:pPr>
              <w:rPr>
                <w:rFonts w:ascii="Comic Sans MS" w:hAnsi="Comic Sans MS"/>
                <w:sz w:val="18"/>
                <w:szCs w:val="18"/>
              </w:rPr>
            </w:pPr>
            <w:r w:rsidRPr="00C52087">
              <w:rPr>
                <w:rFonts w:ascii="Comic Sans MS" w:hAnsi="Comic Sans MS"/>
                <w:sz w:val="18"/>
                <w:szCs w:val="18"/>
              </w:rPr>
              <w:t>L. CASTELÁ E LITERATURA I</w:t>
            </w:r>
            <w:r w:rsidR="00C52087">
              <w:rPr>
                <w:rFonts w:ascii="Comic Sans MS" w:hAnsi="Comic Sans MS"/>
                <w:sz w:val="18"/>
                <w:szCs w:val="18"/>
              </w:rPr>
              <w:t>I</w:t>
            </w:r>
            <w:r w:rsidR="00721C41" w:rsidRPr="00C52087">
              <w:rPr>
                <w:rFonts w:ascii="Comic Sans MS" w:hAnsi="Comic Sans MS"/>
                <w:sz w:val="18"/>
                <w:szCs w:val="18"/>
              </w:rPr>
              <w:t xml:space="preserve"> (3h)</w:t>
            </w:r>
          </w:p>
          <w:p w:rsidR="00FD2091" w:rsidRPr="00C52087" w:rsidRDefault="00FD2091" w:rsidP="00FD2091">
            <w:pPr>
              <w:rPr>
                <w:rFonts w:ascii="Comic Sans MS" w:hAnsi="Comic Sans MS"/>
                <w:sz w:val="18"/>
                <w:szCs w:val="18"/>
              </w:rPr>
            </w:pPr>
            <w:r w:rsidRPr="00C52087">
              <w:rPr>
                <w:rFonts w:ascii="Comic Sans MS" w:hAnsi="Comic Sans MS"/>
                <w:sz w:val="18"/>
                <w:szCs w:val="18"/>
              </w:rPr>
              <w:t>L. GALEGA E LITERATURA I</w:t>
            </w:r>
            <w:r w:rsidR="00C52087">
              <w:rPr>
                <w:rFonts w:ascii="Comic Sans MS" w:hAnsi="Comic Sans MS"/>
                <w:sz w:val="18"/>
                <w:szCs w:val="18"/>
              </w:rPr>
              <w:t>I</w:t>
            </w:r>
            <w:r w:rsidR="00721C41" w:rsidRPr="00C52087">
              <w:rPr>
                <w:rFonts w:ascii="Comic Sans MS" w:hAnsi="Comic Sans MS"/>
                <w:sz w:val="18"/>
                <w:szCs w:val="18"/>
              </w:rPr>
              <w:t xml:space="preserve"> (3h)</w:t>
            </w:r>
          </w:p>
          <w:p w:rsidR="00FD2091" w:rsidRPr="00C52087" w:rsidRDefault="00FD2091" w:rsidP="00FD2091">
            <w:pPr>
              <w:rPr>
                <w:rFonts w:ascii="Comic Sans MS" w:hAnsi="Comic Sans MS"/>
                <w:sz w:val="18"/>
                <w:szCs w:val="18"/>
              </w:rPr>
            </w:pPr>
            <w:r w:rsidRPr="00C52087">
              <w:rPr>
                <w:rFonts w:ascii="Comic Sans MS" w:hAnsi="Comic Sans MS"/>
                <w:sz w:val="18"/>
                <w:szCs w:val="18"/>
              </w:rPr>
              <w:t xml:space="preserve">1ª L. ESTRANXEIRA </w:t>
            </w:r>
            <w:r w:rsidR="00C52087" w:rsidRPr="00C52087">
              <w:rPr>
                <w:rFonts w:ascii="Comic Sans MS" w:hAnsi="Comic Sans MS"/>
                <w:sz w:val="18"/>
                <w:szCs w:val="18"/>
              </w:rPr>
              <w:t>I</w:t>
            </w:r>
            <w:r w:rsidRPr="00C52087">
              <w:rPr>
                <w:rFonts w:ascii="Comic Sans MS" w:hAnsi="Comic Sans MS"/>
                <w:sz w:val="18"/>
                <w:szCs w:val="18"/>
              </w:rPr>
              <w:t>I</w:t>
            </w:r>
            <w:r w:rsidR="00721C41" w:rsidRPr="00C52087">
              <w:rPr>
                <w:rFonts w:ascii="Comic Sans MS" w:hAnsi="Comic Sans MS"/>
                <w:sz w:val="18"/>
                <w:szCs w:val="18"/>
              </w:rPr>
              <w:t xml:space="preserve"> (3h)</w:t>
            </w:r>
          </w:p>
          <w:p w:rsidR="00FD2091" w:rsidRPr="00C52087" w:rsidRDefault="00FD2091" w:rsidP="00FD2091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C52087">
              <w:rPr>
                <w:rFonts w:ascii="Comic Sans MS" w:hAnsi="Comic Sans MS"/>
                <w:b/>
                <w:sz w:val="18"/>
                <w:szCs w:val="18"/>
              </w:rPr>
              <w:t>FUNDAMENTOS DA ARTE I</w:t>
            </w:r>
            <w:r w:rsidR="00C52087">
              <w:rPr>
                <w:rFonts w:ascii="Comic Sans MS" w:hAnsi="Comic Sans MS"/>
                <w:b/>
                <w:sz w:val="18"/>
                <w:szCs w:val="18"/>
              </w:rPr>
              <w:t>I</w:t>
            </w:r>
            <w:r w:rsidR="00721C41" w:rsidRPr="00C52087">
              <w:rPr>
                <w:rFonts w:ascii="Comic Sans MS" w:hAnsi="Comic Sans MS"/>
                <w:sz w:val="18"/>
                <w:szCs w:val="18"/>
              </w:rPr>
              <w:t>(4h)</w:t>
            </w:r>
          </w:p>
        </w:tc>
      </w:tr>
      <w:tr w:rsidR="00FD2091" w:rsidTr="00DD6FBE">
        <w:tc>
          <w:tcPr>
            <w:tcW w:w="2127" w:type="dxa"/>
          </w:tcPr>
          <w:p w:rsidR="00C52087" w:rsidRDefault="00C52087">
            <w:pPr>
              <w:rPr>
                <w:rFonts w:ascii="Comic Sans MS" w:hAnsi="Comic Sans MS"/>
              </w:rPr>
            </w:pPr>
          </w:p>
          <w:p w:rsidR="00FD2091" w:rsidRDefault="00FD20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Troncais de opción</w:t>
            </w:r>
          </w:p>
          <w:p w:rsidR="00FD2091" w:rsidRDefault="00FD2091">
            <w:pPr>
              <w:rPr>
                <w:rFonts w:ascii="Comic Sans MS" w:hAnsi="Comic Sans MS"/>
              </w:rPr>
            </w:pPr>
          </w:p>
          <w:p w:rsidR="00FD2091" w:rsidRDefault="00FD2091" w:rsidP="00FD2091">
            <w:pPr>
              <w:jc w:val="center"/>
              <w:rPr>
                <w:rFonts w:ascii="Comic Sans MS" w:hAnsi="Comic Sans MS"/>
                <w:b/>
                <w:i/>
              </w:rPr>
            </w:pPr>
            <w:r w:rsidRPr="00FD2091">
              <w:rPr>
                <w:rFonts w:ascii="Comic Sans MS" w:hAnsi="Comic Sans MS"/>
                <w:b/>
                <w:i/>
              </w:rPr>
              <w:t>(elixir 2)</w:t>
            </w:r>
          </w:p>
          <w:p w:rsidR="00721C41" w:rsidRPr="00721C41" w:rsidRDefault="00721C41" w:rsidP="00FD209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3F18BA" w:rsidRPr="00213636" w:rsidRDefault="003F18BA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C52087" w:rsidRPr="00213636" w:rsidRDefault="00FD2091">
            <w:pPr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>BIOLOXÍA</w:t>
            </w:r>
            <w:r w:rsidR="00C52087" w:rsidRPr="00213636">
              <w:rPr>
                <w:rFonts w:ascii="Comic Sans MS" w:hAnsi="Comic Sans MS"/>
                <w:sz w:val="18"/>
                <w:szCs w:val="18"/>
              </w:rPr>
              <w:t xml:space="preserve"> (4h)</w:t>
            </w:r>
          </w:p>
          <w:p w:rsidR="00FD2091" w:rsidRPr="00213636" w:rsidRDefault="00FD2091">
            <w:pPr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>XEOLOXÍA</w:t>
            </w:r>
            <w:r w:rsidR="00F95DC5" w:rsidRPr="00213636">
              <w:rPr>
                <w:rFonts w:ascii="Comic Sans MS" w:hAnsi="Comic Sans MS"/>
                <w:sz w:val="18"/>
                <w:szCs w:val="18"/>
              </w:rPr>
              <w:t xml:space="preserve"> (4h)</w:t>
            </w:r>
          </w:p>
          <w:p w:rsidR="00C52087" w:rsidRPr="00213636" w:rsidRDefault="00C52087">
            <w:pPr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>FÍSICA (4h)</w:t>
            </w:r>
          </w:p>
          <w:p w:rsidR="00FD2091" w:rsidRPr="00213636" w:rsidRDefault="00FD2091">
            <w:pPr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>QUÍMICA</w:t>
            </w:r>
            <w:r w:rsidR="00F95DC5" w:rsidRPr="00213636">
              <w:rPr>
                <w:rFonts w:ascii="Comic Sans MS" w:hAnsi="Comic Sans MS"/>
                <w:sz w:val="18"/>
                <w:szCs w:val="18"/>
              </w:rPr>
              <w:t xml:space="preserve"> (4h)</w:t>
            </w:r>
          </w:p>
          <w:p w:rsidR="003F18BA" w:rsidRPr="00213636" w:rsidRDefault="00FD2091">
            <w:pPr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>DEBUXO TÉCNICO I</w:t>
            </w:r>
            <w:r w:rsidR="00C52087" w:rsidRPr="00213636">
              <w:rPr>
                <w:rFonts w:ascii="Comic Sans MS" w:hAnsi="Comic Sans MS"/>
                <w:sz w:val="18"/>
                <w:szCs w:val="18"/>
              </w:rPr>
              <w:t>I</w:t>
            </w:r>
            <w:r w:rsidR="00F95DC5" w:rsidRPr="00213636">
              <w:rPr>
                <w:rFonts w:ascii="Comic Sans MS" w:hAnsi="Comic Sans MS"/>
                <w:sz w:val="18"/>
                <w:szCs w:val="18"/>
              </w:rPr>
              <w:t xml:space="preserve"> (4h)</w:t>
            </w:r>
          </w:p>
          <w:p w:rsidR="00C52087" w:rsidRPr="00213636" w:rsidRDefault="00C52087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F18BA" w:rsidRPr="00213636" w:rsidRDefault="003F18BA" w:rsidP="00FD209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:rsidR="00FD2091" w:rsidRPr="00213636" w:rsidRDefault="00FD2091" w:rsidP="00FD209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>ECONOMÍA</w:t>
            </w:r>
            <w:r w:rsidR="00C52087" w:rsidRPr="00213636">
              <w:rPr>
                <w:rFonts w:ascii="Comic Sans MS" w:hAnsi="Comic Sans MS"/>
                <w:sz w:val="18"/>
                <w:szCs w:val="18"/>
              </w:rPr>
              <w:t xml:space="preserve"> DA EMPRESA</w:t>
            </w:r>
            <w:r w:rsidR="00F95DC5" w:rsidRPr="00213636">
              <w:rPr>
                <w:rFonts w:ascii="Comic Sans MS" w:hAnsi="Comic Sans MS"/>
                <w:sz w:val="18"/>
                <w:szCs w:val="18"/>
              </w:rPr>
              <w:t xml:space="preserve"> (4h)</w:t>
            </w:r>
          </w:p>
          <w:p w:rsidR="00FD2091" w:rsidRPr="00213636" w:rsidRDefault="00C52087" w:rsidP="00FD209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>XEOGRAFÍA</w:t>
            </w:r>
            <w:r w:rsidR="00F95DC5" w:rsidRPr="00213636">
              <w:rPr>
                <w:rFonts w:ascii="Comic Sans MS" w:hAnsi="Comic Sans MS"/>
                <w:sz w:val="18"/>
                <w:szCs w:val="18"/>
              </w:rPr>
              <w:t xml:space="preserve"> (4h)</w:t>
            </w:r>
          </w:p>
          <w:p w:rsidR="00FD2091" w:rsidRPr="00213636" w:rsidRDefault="00FD2091" w:rsidP="00FD209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 xml:space="preserve">GREGO </w:t>
            </w:r>
            <w:r w:rsidR="00C52087" w:rsidRPr="00213636">
              <w:rPr>
                <w:rFonts w:ascii="Comic Sans MS" w:hAnsi="Comic Sans MS"/>
                <w:sz w:val="18"/>
                <w:szCs w:val="18"/>
              </w:rPr>
              <w:t>I</w:t>
            </w:r>
            <w:r w:rsidRPr="00213636">
              <w:rPr>
                <w:rFonts w:ascii="Comic Sans MS" w:hAnsi="Comic Sans MS"/>
                <w:sz w:val="18"/>
                <w:szCs w:val="18"/>
              </w:rPr>
              <w:t xml:space="preserve">I </w:t>
            </w:r>
            <w:r w:rsidR="00F95DC5" w:rsidRPr="00213636">
              <w:rPr>
                <w:rFonts w:ascii="Comic Sans MS" w:hAnsi="Comic Sans MS"/>
                <w:sz w:val="18"/>
                <w:szCs w:val="18"/>
              </w:rPr>
              <w:t xml:space="preserve">(4h) </w:t>
            </w:r>
          </w:p>
          <w:p w:rsidR="00FD2091" w:rsidRPr="00213636" w:rsidRDefault="00C52087" w:rsidP="00C5208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>HISTORIA DA ARTE</w:t>
            </w:r>
            <w:r w:rsidR="00F95DC5" w:rsidRPr="00213636">
              <w:rPr>
                <w:rFonts w:ascii="Comic Sans MS" w:hAnsi="Comic Sans MS"/>
                <w:sz w:val="18"/>
                <w:szCs w:val="18"/>
              </w:rPr>
              <w:t xml:space="preserve"> (4h)</w:t>
            </w:r>
          </w:p>
          <w:p w:rsidR="00C52087" w:rsidRPr="00213636" w:rsidRDefault="00C52087" w:rsidP="005F6B45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>HISTORIA DA FILOSOFÍA (4h)</w:t>
            </w:r>
            <w:r w:rsidR="00BE2B71">
              <w:rPr>
                <w:rFonts w:ascii="Comic Sans MS" w:hAnsi="Comic Sans MS"/>
                <w:sz w:val="18"/>
                <w:szCs w:val="18"/>
              </w:rPr>
              <w:t xml:space="preserve"> (cursará</w:t>
            </w:r>
            <w:r w:rsidR="00573554">
              <w:rPr>
                <w:rFonts w:ascii="Comic Sans MS" w:hAnsi="Comic Sans MS"/>
                <w:sz w:val="18"/>
                <w:szCs w:val="18"/>
              </w:rPr>
              <w:t xml:space="preserve"> de </w:t>
            </w:r>
            <w:proofErr w:type="spellStart"/>
            <w:r w:rsidR="00573554">
              <w:rPr>
                <w:rFonts w:ascii="Comic Sans MS" w:hAnsi="Comic Sans MS"/>
                <w:sz w:val="18"/>
                <w:szCs w:val="18"/>
              </w:rPr>
              <w:t>xeito</w:t>
            </w:r>
            <w:proofErr w:type="spellEnd"/>
            <w:r w:rsidR="003D5678"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 w:rsidR="00A8528B">
              <w:rPr>
                <w:rFonts w:ascii="Comic Sans MS" w:hAnsi="Comic Sans MS"/>
                <w:sz w:val="18"/>
                <w:szCs w:val="18"/>
              </w:rPr>
              <w:t>obrigatorio</w:t>
            </w:r>
            <w:proofErr w:type="spellEnd"/>
            <w:r w:rsidR="00A8528B">
              <w:rPr>
                <w:rFonts w:ascii="Comic Sans MS" w:hAnsi="Comic Sans MS"/>
                <w:sz w:val="18"/>
                <w:szCs w:val="18"/>
              </w:rPr>
              <w:t xml:space="preserve"> todo o alumnado de Humanidades </w:t>
            </w:r>
            <w:proofErr w:type="spellStart"/>
            <w:r w:rsidR="00573554">
              <w:rPr>
                <w:rFonts w:ascii="Comic Sans MS" w:hAnsi="Comic Sans MS"/>
                <w:sz w:val="18"/>
                <w:szCs w:val="18"/>
              </w:rPr>
              <w:t>e</w:t>
            </w:r>
            <w:proofErr w:type="spellEnd"/>
            <w:r w:rsidR="003D5678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573554">
              <w:rPr>
                <w:rFonts w:ascii="Comic Sans MS" w:hAnsi="Comic Sans MS"/>
                <w:sz w:val="18"/>
                <w:szCs w:val="18"/>
              </w:rPr>
              <w:t>C</w:t>
            </w:r>
            <w:r w:rsidR="00A8528B">
              <w:rPr>
                <w:rFonts w:ascii="Comic Sans MS" w:hAnsi="Comic Sans MS"/>
                <w:sz w:val="18"/>
                <w:szCs w:val="18"/>
              </w:rPr>
              <w:t xml:space="preserve">iencias </w:t>
            </w:r>
            <w:proofErr w:type="spellStart"/>
            <w:r w:rsidR="00A8528B">
              <w:rPr>
                <w:rFonts w:ascii="Comic Sans MS" w:hAnsi="Comic Sans MS"/>
                <w:sz w:val="18"/>
                <w:szCs w:val="18"/>
              </w:rPr>
              <w:t>Sociais</w:t>
            </w:r>
            <w:proofErr w:type="spellEnd"/>
            <w:r w:rsidR="00573554">
              <w:rPr>
                <w:rFonts w:ascii="Comic Sans MS" w:hAnsi="Comic Sans MS"/>
                <w:sz w:val="18"/>
                <w:szCs w:val="18"/>
              </w:rPr>
              <w:t>, a través dos itinerarios que organicen os centros)</w:t>
            </w:r>
          </w:p>
          <w:p w:rsidR="003F18BA" w:rsidRPr="00213636" w:rsidRDefault="003F18BA" w:rsidP="00FD2091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CCFF"/>
          </w:tcPr>
          <w:p w:rsidR="003F18BA" w:rsidRPr="00213636" w:rsidRDefault="003F18BA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FD2091" w:rsidRPr="00213636" w:rsidRDefault="00FD2091">
            <w:pPr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>CULTURA AUDIOVISUAL I</w:t>
            </w:r>
            <w:r w:rsidR="00C52087" w:rsidRPr="00213636">
              <w:rPr>
                <w:rFonts w:ascii="Comic Sans MS" w:hAnsi="Comic Sans MS"/>
                <w:sz w:val="18"/>
                <w:szCs w:val="18"/>
              </w:rPr>
              <w:t>I</w:t>
            </w:r>
            <w:r w:rsidR="00F95DC5" w:rsidRPr="00213636">
              <w:rPr>
                <w:rFonts w:ascii="Comic Sans MS" w:hAnsi="Comic Sans MS"/>
                <w:sz w:val="18"/>
                <w:szCs w:val="18"/>
              </w:rPr>
              <w:t xml:space="preserve"> (4h)</w:t>
            </w:r>
          </w:p>
          <w:p w:rsidR="00FD2091" w:rsidRPr="00213636" w:rsidRDefault="00C52087" w:rsidP="00FD2091">
            <w:pPr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>ARTES ESCÉNICAS</w:t>
            </w:r>
            <w:r w:rsidR="00F95DC5" w:rsidRPr="00213636">
              <w:rPr>
                <w:rFonts w:ascii="Comic Sans MS" w:hAnsi="Comic Sans MS"/>
                <w:sz w:val="18"/>
                <w:szCs w:val="18"/>
              </w:rPr>
              <w:t xml:space="preserve"> (4h)</w:t>
            </w:r>
          </w:p>
          <w:p w:rsidR="00FD2091" w:rsidRPr="00213636" w:rsidRDefault="00C52087" w:rsidP="00FD2091">
            <w:pPr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 xml:space="preserve">DESEÑO </w:t>
            </w:r>
            <w:r w:rsidR="00F95DC5" w:rsidRPr="00213636">
              <w:rPr>
                <w:rFonts w:ascii="Comic Sans MS" w:hAnsi="Comic Sans MS"/>
                <w:sz w:val="18"/>
                <w:szCs w:val="18"/>
              </w:rPr>
              <w:t>(4h)</w:t>
            </w:r>
          </w:p>
          <w:p w:rsidR="00FD2091" w:rsidRPr="00213636" w:rsidRDefault="00FD2091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D2091" w:rsidRPr="00721C41" w:rsidTr="00DD6FBE">
        <w:tc>
          <w:tcPr>
            <w:tcW w:w="2127" w:type="dxa"/>
          </w:tcPr>
          <w:p w:rsidR="00C52087" w:rsidRDefault="00C52087">
            <w:pPr>
              <w:rPr>
                <w:rFonts w:ascii="Comic Sans MS" w:hAnsi="Comic Sans MS"/>
              </w:rPr>
            </w:pPr>
          </w:p>
          <w:p w:rsidR="00FD2091" w:rsidRDefault="00FD209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Específicas e libre configuración</w:t>
            </w:r>
          </w:p>
        </w:tc>
        <w:tc>
          <w:tcPr>
            <w:tcW w:w="14033" w:type="dxa"/>
            <w:gridSpan w:val="4"/>
            <w:shd w:val="clear" w:color="auto" w:fill="FFFF99"/>
          </w:tcPr>
          <w:p w:rsidR="003F18BA" w:rsidRPr="00213636" w:rsidRDefault="003F18BA" w:rsidP="00C52087">
            <w:pPr>
              <w:rPr>
                <w:rFonts w:ascii="Comic Sans MS" w:hAnsi="Comic Sans MS"/>
                <w:i/>
                <w:sz w:val="18"/>
                <w:szCs w:val="18"/>
              </w:rPr>
            </w:pPr>
          </w:p>
          <w:p w:rsidR="003F18BA" w:rsidRPr="00213636" w:rsidRDefault="003F18BA" w:rsidP="00721C41">
            <w:pPr>
              <w:spacing w:line="360" w:lineRule="auto"/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  <w:u w:val="single"/>
              </w:rPr>
              <w:t>MATERIAS ESPECÍFICAS</w:t>
            </w:r>
            <w:r w:rsidR="00EB5E0E">
              <w:rPr>
                <w:rFonts w:ascii="Comic Sans MS" w:hAnsi="Comic Sans MS"/>
                <w:sz w:val="18"/>
                <w:szCs w:val="18"/>
                <w:u w:val="single"/>
              </w:rPr>
              <w:t xml:space="preserve"> </w:t>
            </w:r>
            <w:r w:rsidR="00EB5E0E" w:rsidRPr="00EB5E0E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="00EB5E0E">
              <w:rPr>
                <w:rFonts w:ascii="Comic Sans MS" w:hAnsi="Comic Sans MS"/>
                <w:sz w:val="18"/>
                <w:szCs w:val="18"/>
              </w:rPr>
              <w:t xml:space="preserve">                                                                                </w:t>
            </w:r>
            <w:r w:rsidR="00EB5E0E" w:rsidRPr="00EB5E0E">
              <w:rPr>
                <w:rFonts w:ascii="Comic Sans MS" w:hAnsi="Comic Sans MS"/>
                <w:sz w:val="18"/>
                <w:szCs w:val="18"/>
              </w:rPr>
              <w:t xml:space="preserve">    </w:t>
            </w:r>
            <w:r w:rsidR="00721C41" w:rsidRPr="00213636">
              <w:rPr>
                <w:rFonts w:ascii="Comic Sans MS" w:hAnsi="Comic Sans MS"/>
                <w:sz w:val="18"/>
                <w:szCs w:val="18"/>
                <w:u w:val="single"/>
              </w:rPr>
              <w:t>MATERIAS LIBRE CONFIGURACIÓN AUTONÓMICA</w:t>
            </w:r>
          </w:p>
          <w:p w:rsidR="00C52087" w:rsidRPr="00213636" w:rsidRDefault="003F18BA" w:rsidP="00721C41">
            <w:pPr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>ANÁLISE MUSICAL I</w:t>
            </w:r>
            <w:r w:rsidR="00C52087" w:rsidRPr="00213636">
              <w:rPr>
                <w:rFonts w:ascii="Comic Sans MS" w:hAnsi="Comic Sans MS"/>
                <w:sz w:val="18"/>
                <w:szCs w:val="18"/>
              </w:rPr>
              <w:t>I</w:t>
            </w:r>
            <w:r w:rsidR="00721C41" w:rsidRPr="00213636">
              <w:rPr>
                <w:rFonts w:ascii="Comic Sans MS" w:hAnsi="Comic Sans MS"/>
                <w:sz w:val="18"/>
                <w:szCs w:val="18"/>
              </w:rPr>
              <w:t xml:space="preserve"> (3h)</w:t>
            </w:r>
            <w:r w:rsidR="00C52087" w:rsidRPr="00213636">
              <w:rPr>
                <w:rFonts w:ascii="Comic Sans MS" w:hAnsi="Comic Sans MS"/>
                <w:sz w:val="18"/>
                <w:szCs w:val="18"/>
              </w:rPr>
              <w:t xml:space="preserve">                                                                                   ÉTICA E FILOSOFÍA DO DEREITO (2h)</w:t>
            </w:r>
          </w:p>
          <w:p w:rsidR="00721C41" w:rsidRPr="00213636" w:rsidRDefault="00C52087" w:rsidP="00721C41">
            <w:pPr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>CIENCIAS DA TERRA E DO MEDIO AMBIENTE (3h)</w:t>
            </w:r>
            <w:r w:rsidR="00EB5E0E">
              <w:rPr>
                <w:rFonts w:ascii="Comic Sans MS" w:hAnsi="Comic Sans MS"/>
                <w:sz w:val="18"/>
                <w:szCs w:val="18"/>
              </w:rPr>
              <w:t xml:space="preserve">                                            </w:t>
            </w:r>
            <w:r w:rsidRPr="00213636">
              <w:rPr>
                <w:rFonts w:ascii="Comic Sans MS" w:hAnsi="Comic Sans MS"/>
                <w:sz w:val="18"/>
                <w:szCs w:val="18"/>
              </w:rPr>
              <w:t xml:space="preserve">Fª DA CIENCIA E DA TECNOLOXÍA (2h)                      </w:t>
            </w:r>
          </w:p>
          <w:p w:rsidR="00C52087" w:rsidRPr="00213636" w:rsidRDefault="00C52087" w:rsidP="00C52087">
            <w:pPr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>DEBUXO ARTÍSTICO II (3h)                                                                                 MÉTODOS ESTADÍSTICOS E NUMÉRICOS (2h)</w:t>
            </w:r>
          </w:p>
          <w:p w:rsidR="00EB5E0E" w:rsidRDefault="00C52087" w:rsidP="00721C41">
            <w:pPr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 xml:space="preserve">FUNDAMENTOS DA ADMINISTRACIÓN E XESTIÓN (3h)                                  Hª E Xª DE GALICIA (2h)                                              </w:t>
            </w:r>
          </w:p>
          <w:p w:rsidR="00721C41" w:rsidRPr="00213636" w:rsidRDefault="00C52087" w:rsidP="00721C41">
            <w:pPr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>HISTORIA DA MÚSICA E DA DANZA</w:t>
            </w:r>
            <w:r w:rsidR="00721C41" w:rsidRPr="00213636">
              <w:rPr>
                <w:rFonts w:ascii="Comic Sans MS" w:hAnsi="Comic Sans MS"/>
                <w:sz w:val="18"/>
                <w:szCs w:val="18"/>
              </w:rPr>
              <w:t xml:space="preserve"> (</w:t>
            </w:r>
            <w:r w:rsidRPr="00213636">
              <w:rPr>
                <w:rFonts w:ascii="Comic Sans MS" w:hAnsi="Comic Sans MS"/>
                <w:sz w:val="18"/>
                <w:szCs w:val="18"/>
              </w:rPr>
              <w:t>3</w:t>
            </w:r>
            <w:r w:rsidR="00721C41" w:rsidRPr="00213636">
              <w:rPr>
                <w:rFonts w:ascii="Comic Sans MS" w:hAnsi="Comic Sans MS"/>
                <w:sz w:val="18"/>
                <w:szCs w:val="18"/>
              </w:rPr>
              <w:t>h)</w:t>
            </w:r>
            <w:r w:rsidRPr="00213636">
              <w:rPr>
                <w:rFonts w:ascii="Comic Sans MS" w:hAnsi="Comic Sans MS"/>
                <w:sz w:val="18"/>
                <w:szCs w:val="18"/>
              </w:rPr>
              <w:t xml:space="preserve">                                                           PATRIMONIO ARTÍSTICO E CULTURAL DE GALICIA (2h)</w:t>
            </w:r>
          </w:p>
          <w:p w:rsidR="00721C41" w:rsidRPr="00213636" w:rsidRDefault="00C52087" w:rsidP="00721C41">
            <w:pPr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 xml:space="preserve">IMAXE E SON (3h)                                                                                                 LITERATURA GALEGA DO SÉC. XX E DA ACTUALIDADE (2h)   </w:t>
            </w:r>
          </w:p>
          <w:p w:rsidR="00721C41" w:rsidRPr="00213636" w:rsidRDefault="00C52087" w:rsidP="00721C41">
            <w:pPr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>PSICOLOXÍA (3</w:t>
            </w:r>
            <w:r w:rsidR="00721C41" w:rsidRPr="00213636">
              <w:rPr>
                <w:rFonts w:ascii="Comic Sans MS" w:hAnsi="Comic Sans MS"/>
                <w:sz w:val="18"/>
                <w:szCs w:val="18"/>
              </w:rPr>
              <w:t>h)</w:t>
            </w:r>
            <w:r w:rsidR="00213636" w:rsidRPr="00213636">
              <w:rPr>
                <w:rFonts w:ascii="Comic Sans MS" w:hAnsi="Comic Sans MS"/>
                <w:sz w:val="18"/>
                <w:szCs w:val="18"/>
              </w:rPr>
              <w:t xml:space="preserve">                                                                                                   ELECTROTENIA (2h)</w:t>
            </w:r>
          </w:p>
          <w:p w:rsidR="00721C41" w:rsidRPr="00213636" w:rsidRDefault="00C52087" w:rsidP="00721C41">
            <w:pPr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>2ª LINGUA ESTRANXEIRA II</w:t>
            </w:r>
            <w:r w:rsidR="00721C41" w:rsidRPr="00213636">
              <w:rPr>
                <w:rFonts w:ascii="Comic Sans MS" w:hAnsi="Comic Sans MS"/>
                <w:sz w:val="18"/>
                <w:szCs w:val="18"/>
              </w:rPr>
              <w:t xml:space="preserve"> (3h)                                                                </w:t>
            </w:r>
          </w:p>
          <w:p w:rsidR="00C62721" w:rsidRPr="00213636" w:rsidRDefault="00C62721" w:rsidP="00C62721">
            <w:pPr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 xml:space="preserve">TECNOLOXÍA INDUSTRIAL II (3h)                                                                     </w:t>
            </w:r>
            <w:r w:rsidRPr="00213636">
              <w:rPr>
                <w:rFonts w:ascii="Comic Sans MS" w:hAnsi="Comic Sans MS"/>
                <w:sz w:val="18"/>
                <w:szCs w:val="18"/>
                <w:u w:val="single"/>
              </w:rPr>
              <w:t>MATERIAS LIBRE CONFIGURACIÓN DE CENTRO</w:t>
            </w:r>
            <w:r>
              <w:rPr>
                <w:rFonts w:ascii="Comic Sans MS" w:hAnsi="Comic Sans MS"/>
                <w:sz w:val="18"/>
                <w:szCs w:val="18"/>
                <w:u w:val="single"/>
              </w:rPr>
              <w:t xml:space="preserve">, REFORZO </w:t>
            </w:r>
            <w:proofErr w:type="spellStart"/>
            <w:r>
              <w:rPr>
                <w:rFonts w:ascii="Comic Sans MS" w:hAnsi="Comic Sans MS"/>
                <w:sz w:val="18"/>
                <w:szCs w:val="18"/>
                <w:u w:val="single"/>
              </w:rPr>
              <w:t>ou</w:t>
            </w:r>
            <w:proofErr w:type="spellEnd"/>
          </w:p>
          <w:p w:rsidR="00C62721" w:rsidRPr="00C62721" w:rsidRDefault="00C62721" w:rsidP="00C62721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>TÉCNICAS DE EXPRESIÓN GRÁFICO-PLÁSTICA (3h)</w:t>
            </w:r>
            <w:r w:rsidR="00EB5E0E">
              <w:rPr>
                <w:rFonts w:ascii="Comic Sans MS" w:hAnsi="Comic Sans MS"/>
                <w:sz w:val="18"/>
                <w:szCs w:val="18"/>
              </w:rPr>
              <w:t xml:space="preserve">                                         </w:t>
            </w:r>
            <w:r w:rsidRPr="00C62721">
              <w:rPr>
                <w:rFonts w:ascii="Comic Sans MS" w:hAnsi="Comic Sans MS"/>
                <w:sz w:val="18"/>
                <w:szCs w:val="18"/>
                <w:u w:val="single"/>
              </w:rPr>
              <w:t>PROFUNDIZACIÓN</w:t>
            </w:r>
          </w:p>
          <w:p w:rsidR="00C62721" w:rsidRDefault="00C62721" w:rsidP="00C62721">
            <w:pPr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 xml:space="preserve">TIC II (3h) </w:t>
            </w:r>
            <w:r w:rsidR="00EB5E0E">
              <w:rPr>
                <w:rFonts w:ascii="Comic Sans MS" w:hAnsi="Comic Sans MS"/>
                <w:sz w:val="18"/>
                <w:szCs w:val="18"/>
              </w:rPr>
              <w:t xml:space="preserve">                                                                                                           </w:t>
            </w:r>
            <w:proofErr w:type="spellStart"/>
            <w:r w:rsidRPr="00213636">
              <w:rPr>
                <w:rFonts w:ascii="Comic Sans MS" w:hAnsi="Comic Sans MS"/>
                <w:sz w:val="18"/>
                <w:szCs w:val="18"/>
              </w:rPr>
              <w:t>Outras</w:t>
            </w:r>
            <w:proofErr w:type="spellEnd"/>
            <w:r w:rsidRPr="00213636">
              <w:rPr>
                <w:rFonts w:ascii="Comic Sans MS" w:hAnsi="Comic Sans MS"/>
                <w:sz w:val="18"/>
                <w:szCs w:val="18"/>
              </w:rPr>
              <w:t xml:space="preserve"> que determine cada centro segundo a </w:t>
            </w:r>
            <w:proofErr w:type="spellStart"/>
            <w:r w:rsidRPr="00213636">
              <w:rPr>
                <w:rFonts w:ascii="Comic Sans MS" w:hAnsi="Comic Sans MS"/>
                <w:sz w:val="18"/>
                <w:szCs w:val="18"/>
              </w:rPr>
              <w:t>súa</w:t>
            </w:r>
            <w:proofErr w:type="spellEnd"/>
            <w:r w:rsidRPr="00213636">
              <w:rPr>
                <w:rFonts w:ascii="Comic Sans MS" w:hAnsi="Comic Sans MS"/>
                <w:sz w:val="18"/>
                <w:szCs w:val="18"/>
              </w:rPr>
              <w:t xml:space="preserve"> oferta</w:t>
            </w:r>
          </w:p>
          <w:p w:rsidR="00C62721" w:rsidRPr="00213636" w:rsidRDefault="00C62721" w:rsidP="00C62721">
            <w:pPr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 xml:space="preserve">RELIXIÓN (1h)                                                                                                       </w:t>
            </w:r>
          </w:p>
          <w:p w:rsidR="00C62721" w:rsidRDefault="00C62721" w:rsidP="00C62721">
            <w:pPr>
              <w:rPr>
                <w:rFonts w:ascii="Comic Sans MS" w:hAnsi="Comic Sans MS"/>
                <w:sz w:val="18"/>
                <w:szCs w:val="18"/>
              </w:rPr>
            </w:pPr>
            <w:r w:rsidRPr="00213636">
              <w:rPr>
                <w:rFonts w:ascii="Comic Sans MS" w:hAnsi="Comic Sans MS"/>
                <w:sz w:val="18"/>
                <w:szCs w:val="18"/>
              </w:rPr>
              <w:t>TRONCAL OPCIÓN NON CURSADA (4h)</w:t>
            </w:r>
          </w:p>
          <w:p w:rsidR="00861128" w:rsidRDefault="00861128" w:rsidP="00C6272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HISTORIA DA FILOSOFÍA (4h) –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ofertarase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obrigatoriamente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como específica para as modalidades de Ciencias e Artes,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sendo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de libre elección para o alumnado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destas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modalidades.</w:t>
            </w:r>
            <w:bookmarkStart w:id="0" w:name="_GoBack"/>
            <w:bookmarkEnd w:id="0"/>
          </w:p>
          <w:p w:rsidR="00721C41" w:rsidRPr="00213636" w:rsidRDefault="00721C41" w:rsidP="00721C41">
            <w:pPr>
              <w:rPr>
                <w:rFonts w:ascii="Comic Sans MS" w:hAnsi="Comic Sans MS"/>
                <w:sz w:val="18"/>
                <w:szCs w:val="18"/>
              </w:rPr>
            </w:pPr>
          </w:p>
          <w:p w:rsidR="00F95DC5" w:rsidRPr="00C62721" w:rsidRDefault="00F95DC5" w:rsidP="00721C41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213636">
              <w:rPr>
                <w:rFonts w:ascii="Comic Sans MS" w:hAnsi="Comic Sans MS"/>
                <w:i/>
                <w:sz w:val="18"/>
                <w:szCs w:val="18"/>
              </w:rPr>
              <w:t>Neste</w:t>
            </w:r>
            <w:proofErr w:type="spellEnd"/>
            <w:r w:rsidR="00213636">
              <w:rPr>
                <w:rFonts w:ascii="Comic Sans MS" w:hAnsi="Comic Sans MS"/>
                <w:i/>
                <w:sz w:val="18"/>
                <w:szCs w:val="18"/>
              </w:rPr>
              <w:t xml:space="preserve"> apartado</w:t>
            </w:r>
            <w:r w:rsidR="00EB5E0E">
              <w:rPr>
                <w:rFonts w:ascii="Comic Sans MS" w:hAnsi="Comic Sans MS"/>
                <w:i/>
                <w:sz w:val="18"/>
                <w:szCs w:val="18"/>
              </w:rPr>
              <w:t xml:space="preserve"> </w:t>
            </w:r>
            <w:proofErr w:type="spellStart"/>
            <w:r w:rsidRPr="00213636">
              <w:rPr>
                <w:rFonts w:ascii="Comic Sans MS" w:hAnsi="Comic Sans MS"/>
                <w:i/>
                <w:sz w:val="18"/>
                <w:szCs w:val="18"/>
              </w:rPr>
              <w:t>hai</w:t>
            </w:r>
            <w:proofErr w:type="spellEnd"/>
            <w:r w:rsidRPr="00213636">
              <w:rPr>
                <w:rFonts w:ascii="Comic Sans MS" w:hAnsi="Comic Sans MS"/>
                <w:i/>
                <w:sz w:val="18"/>
                <w:szCs w:val="18"/>
              </w:rPr>
              <w:t xml:space="preserve"> que cursar </w:t>
            </w:r>
            <w:r w:rsidR="00213636">
              <w:rPr>
                <w:rFonts w:ascii="Comic Sans MS" w:hAnsi="Comic Sans MS"/>
                <w:b/>
                <w:i/>
                <w:sz w:val="18"/>
                <w:szCs w:val="18"/>
              </w:rPr>
              <w:t>8</w:t>
            </w:r>
            <w:r w:rsidRPr="00213636"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 horas</w:t>
            </w:r>
            <w:r w:rsidR="00B854D9" w:rsidRPr="00213636">
              <w:rPr>
                <w:rFonts w:ascii="Comic Sans MS" w:hAnsi="Comic Sans MS"/>
                <w:i/>
                <w:sz w:val="18"/>
                <w:szCs w:val="18"/>
              </w:rPr>
              <w:t xml:space="preserve"> en materias </w:t>
            </w:r>
            <w:r w:rsidRPr="00213636">
              <w:rPr>
                <w:rFonts w:ascii="Comic Sans MS" w:hAnsi="Comic Sans MS"/>
                <w:b/>
                <w:i/>
                <w:sz w:val="18"/>
                <w:szCs w:val="18"/>
              </w:rPr>
              <w:t>específicas e de libre configuración</w:t>
            </w:r>
            <w:r w:rsidRPr="00213636">
              <w:rPr>
                <w:rFonts w:ascii="Comic Sans MS" w:hAnsi="Comic Sans MS"/>
                <w:i/>
                <w:sz w:val="18"/>
                <w:szCs w:val="18"/>
              </w:rPr>
              <w:t xml:space="preserve">, de </w:t>
            </w:r>
            <w:proofErr w:type="spellStart"/>
            <w:r w:rsidRPr="00213636">
              <w:rPr>
                <w:rFonts w:ascii="Comic Sans MS" w:hAnsi="Comic Sans MS"/>
                <w:i/>
                <w:sz w:val="18"/>
                <w:szCs w:val="18"/>
              </w:rPr>
              <w:t>xeito</w:t>
            </w:r>
            <w:proofErr w:type="spellEnd"/>
            <w:r w:rsidRPr="00213636">
              <w:rPr>
                <w:rFonts w:ascii="Comic Sans MS" w:hAnsi="Comic Sans MS"/>
                <w:i/>
                <w:sz w:val="18"/>
                <w:szCs w:val="18"/>
              </w:rPr>
              <w:t xml:space="preserve"> que </w:t>
            </w:r>
            <w:proofErr w:type="spellStart"/>
            <w:r w:rsidRPr="00213636">
              <w:rPr>
                <w:rFonts w:ascii="Comic Sans MS" w:hAnsi="Comic Sans MS"/>
                <w:b/>
                <w:i/>
                <w:sz w:val="18"/>
                <w:szCs w:val="18"/>
              </w:rPr>
              <w:t>alomenos</w:t>
            </w:r>
            <w:proofErr w:type="spellEnd"/>
            <w:r w:rsidRPr="00213636"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 dúas das materias </w:t>
            </w:r>
            <w:proofErr w:type="spellStart"/>
            <w:r w:rsidRPr="00213636">
              <w:rPr>
                <w:rFonts w:ascii="Comic Sans MS" w:hAnsi="Comic Sans MS"/>
                <w:b/>
                <w:i/>
                <w:sz w:val="18"/>
                <w:szCs w:val="18"/>
              </w:rPr>
              <w:t>escollidas</w:t>
            </w:r>
            <w:proofErr w:type="spellEnd"/>
            <w:r w:rsidRPr="00213636">
              <w:rPr>
                <w:rFonts w:ascii="Comic Sans MS" w:hAnsi="Comic Sans MS"/>
                <w:b/>
                <w:i/>
                <w:sz w:val="18"/>
                <w:szCs w:val="18"/>
              </w:rPr>
              <w:t xml:space="preserve"> han de ser específicas. </w:t>
            </w:r>
          </w:p>
          <w:p w:rsidR="00721C41" w:rsidRPr="00213636" w:rsidRDefault="00F95DC5" w:rsidP="00721C41">
            <w:pPr>
              <w:rPr>
                <w:rFonts w:ascii="Comic Sans MS" w:hAnsi="Comic Sans MS"/>
                <w:i/>
                <w:sz w:val="18"/>
                <w:szCs w:val="18"/>
              </w:rPr>
            </w:pPr>
            <w:r w:rsidRPr="00213636">
              <w:rPr>
                <w:rFonts w:ascii="Comic Sans MS" w:hAnsi="Comic Sans MS"/>
                <w:i/>
                <w:sz w:val="18"/>
                <w:szCs w:val="18"/>
              </w:rPr>
              <w:t xml:space="preserve">Os centros, no marco da </w:t>
            </w:r>
            <w:proofErr w:type="spellStart"/>
            <w:r w:rsidRPr="00213636">
              <w:rPr>
                <w:rFonts w:ascii="Comic Sans MS" w:hAnsi="Comic Sans MS"/>
                <w:i/>
                <w:sz w:val="18"/>
                <w:szCs w:val="18"/>
              </w:rPr>
              <w:t>súa</w:t>
            </w:r>
            <w:proofErr w:type="spellEnd"/>
            <w:r w:rsidRPr="00213636">
              <w:rPr>
                <w:rFonts w:ascii="Comic Sans MS" w:hAnsi="Comic Sans MS"/>
                <w:i/>
                <w:sz w:val="18"/>
                <w:szCs w:val="18"/>
              </w:rPr>
              <w:t xml:space="preserve"> autonomía poden </w:t>
            </w:r>
            <w:r w:rsidR="00B854D9" w:rsidRPr="00213636">
              <w:rPr>
                <w:rFonts w:ascii="Comic Sans MS" w:hAnsi="Comic Sans MS"/>
                <w:i/>
                <w:sz w:val="18"/>
                <w:szCs w:val="18"/>
              </w:rPr>
              <w:t xml:space="preserve">regular a oferta, polo que esta variará </w:t>
            </w:r>
            <w:proofErr w:type="spellStart"/>
            <w:r w:rsidR="00B854D9" w:rsidRPr="00213636">
              <w:rPr>
                <w:rFonts w:ascii="Comic Sans MS" w:hAnsi="Comic Sans MS"/>
                <w:i/>
                <w:sz w:val="18"/>
                <w:szCs w:val="18"/>
              </w:rPr>
              <w:t>duns</w:t>
            </w:r>
            <w:proofErr w:type="spellEnd"/>
            <w:r w:rsidR="00B854D9" w:rsidRPr="00213636">
              <w:rPr>
                <w:rFonts w:ascii="Comic Sans MS" w:hAnsi="Comic Sans MS"/>
                <w:i/>
                <w:sz w:val="18"/>
                <w:szCs w:val="18"/>
              </w:rPr>
              <w:t xml:space="preserve"> centros a </w:t>
            </w:r>
            <w:proofErr w:type="spellStart"/>
            <w:r w:rsidR="00B854D9" w:rsidRPr="00213636">
              <w:rPr>
                <w:rFonts w:ascii="Comic Sans MS" w:hAnsi="Comic Sans MS"/>
                <w:i/>
                <w:sz w:val="18"/>
                <w:szCs w:val="18"/>
              </w:rPr>
              <w:t>outros</w:t>
            </w:r>
            <w:proofErr w:type="spellEnd"/>
            <w:r w:rsidR="00B854D9" w:rsidRPr="00213636">
              <w:rPr>
                <w:rFonts w:ascii="Comic Sans MS" w:hAnsi="Comic Sans MS"/>
                <w:i/>
                <w:sz w:val="18"/>
                <w:szCs w:val="18"/>
              </w:rPr>
              <w:t xml:space="preserve">. </w:t>
            </w:r>
          </w:p>
          <w:p w:rsidR="003F18BA" w:rsidRPr="00213636" w:rsidRDefault="003F18BA" w:rsidP="00721C41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:rsidR="00FD2091" w:rsidRPr="00721C41" w:rsidRDefault="00FD2091">
      <w:pPr>
        <w:rPr>
          <w:rFonts w:ascii="Comic Sans MS" w:hAnsi="Comic Sans MS"/>
        </w:rPr>
      </w:pPr>
    </w:p>
    <w:sectPr w:rsidR="00FD2091" w:rsidRPr="00721C41" w:rsidSect="00FD2091">
      <w:pgSz w:w="16838" w:h="11906" w:orient="landscape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7B6" w:rsidRDefault="003C57B6" w:rsidP="00FD2091">
      <w:pPr>
        <w:spacing w:after="0" w:line="240" w:lineRule="auto"/>
      </w:pPr>
      <w:r>
        <w:separator/>
      </w:r>
    </w:p>
  </w:endnote>
  <w:endnote w:type="continuationSeparator" w:id="0">
    <w:p w:rsidR="003C57B6" w:rsidRDefault="003C57B6" w:rsidP="00FD2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7B6" w:rsidRDefault="003C57B6" w:rsidP="00FD2091">
      <w:pPr>
        <w:spacing w:after="0" w:line="240" w:lineRule="auto"/>
      </w:pPr>
      <w:r>
        <w:separator/>
      </w:r>
    </w:p>
  </w:footnote>
  <w:footnote w:type="continuationSeparator" w:id="0">
    <w:p w:rsidR="003C57B6" w:rsidRDefault="003C57B6" w:rsidP="00FD20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ACC"/>
    <w:rsid w:val="00213636"/>
    <w:rsid w:val="003928FF"/>
    <w:rsid w:val="003C57B6"/>
    <w:rsid w:val="003D5678"/>
    <w:rsid w:val="003F18BA"/>
    <w:rsid w:val="00497937"/>
    <w:rsid w:val="004B3201"/>
    <w:rsid w:val="004F202D"/>
    <w:rsid w:val="00573554"/>
    <w:rsid w:val="005E0C8D"/>
    <w:rsid w:val="005F6B45"/>
    <w:rsid w:val="00657E0E"/>
    <w:rsid w:val="00721C41"/>
    <w:rsid w:val="00861128"/>
    <w:rsid w:val="00A11ACC"/>
    <w:rsid w:val="00A8528B"/>
    <w:rsid w:val="00B854D9"/>
    <w:rsid w:val="00BE0437"/>
    <w:rsid w:val="00BE2B71"/>
    <w:rsid w:val="00C52087"/>
    <w:rsid w:val="00C62721"/>
    <w:rsid w:val="00DD6FBE"/>
    <w:rsid w:val="00DF200A"/>
    <w:rsid w:val="00E11BC8"/>
    <w:rsid w:val="00EB5E0E"/>
    <w:rsid w:val="00F95DC5"/>
    <w:rsid w:val="00FD2091"/>
    <w:rsid w:val="00FF3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C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2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2091"/>
  </w:style>
  <w:style w:type="paragraph" w:styleId="Piedepgina">
    <w:name w:val="footer"/>
    <w:basedOn w:val="Normal"/>
    <w:link w:val="PiedepginaCar"/>
    <w:uiPriority w:val="99"/>
    <w:unhideWhenUsed/>
    <w:rsid w:val="00FD2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091"/>
  </w:style>
  <w:style w:type="table" w:styleId="Tablaconcuadrcula">
    <w:name w:val="Table Grid"/>
    <w:basedOn w:val="Tablanormal"/>
    <w:uiPriority w:val="59"/>
    <w:rsid w:val="00FD2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2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2091"/>
  </w:style>
  <w:style w:type="paragraph" w:styleId="Piedepgina">
    <w:name w:val="footer"/>
    <w:basedOn w:val="Normal"/>
    <w:link w:val="PiedepginaCar"/>
    <w:uiPriority w:val="99"/>
    <w:unhideWhenUsed/>
    <w:rsid w:val="00FD20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2091"/>
  </w:style>
  <w:style w:type="table" w:styleId="Tablaconcuadrcula">
    <w:name w:val="Table Grid"/>
    <w:basedOn w:val="Tablanormal"/>
    <w:uiPriority w:val="59"/>
    <w:rsid w:val="00FD2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525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Ana Belén</cp:lastModifiedBy>
  <cp:revision>16</cp:revision>
  <dcterms:created xsi:type="dcterms:W3CDTF">2018-03-13T09:25:00Z</dcterms:created>
  <dcterms:modified xsi:type="dcterms:W3CDTF">2009-08-19T23:09:00Z</dcterms:modified>
</cp:coreProperties>
</file>