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56C98" w14:textId="77777777" w:rsidR="00AF6CCB" w:rsidRPr="004E0F04" w:rsidRDefault="004E0F04" w:rsidP="004E0F04">
      <w:pPr>
        <w:jc w:val="center"/>
        <w:rPr>
          <w:rFonts w:ascii="Arial" w:hAnsi="Arial" w:cs="Arial"/>
          <w:b/>
        </w:rPr>
      </w:pPr>
      <w:r w:rsidRPr="004E0F04">
        <w:rPr>
          <w:rFonts w:ascii="Arial" w:hAnsi="Arial" w:cs="Arial"/>
          <w:b/>
        </w:rPr>
        <w:t>EXPLICACIÓN ACTIVIDADES 3 E 4</w:t>
      </w:r>
    </w:p>
    <w:p w14:paraId="6E03C933" w14:textId="77777777" w:rsidR="004E0F04" w:rsidRDefault="004E0F04">
      <w:pPr>
        <w:rPr>
          <w:rFonts w:ascii="Arial" w:hAnsi="Arial" w:cs="Arial"/>
        </w:rPr>
      </w:pPr>
    </w:p>
    <w:p w14:paraId="224A9C65" w14:textId="77777777" w:rsidR="004E0F04" w:rsidRDefault="004E0F04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Comezaremos esta sesión COMBAS analizando e reflexionando sobre a presenza do enfoque competencial na lexislación e borradores de normativa LOMCE, que entrará en vigor o vindeiro curso 2014-2015. O ano que ven xa teremos avaliación externa en terceiro de primaria polo que é imprescindible elaborar no mes de setembro programacións e unidades didácticas competenciais.</w:t>
      </w:r>
    </w:p>
    <w:p w14:paraId="235E93B4" w14:textId="77777777" w:rsidR="004E0F04" w:rsidRDefault="004E0F04" w:rsidP="004E0F04">
      <w:pPr>
        <w:jc w:val="both"/>
        <w:rPr>
          <w:rFonts w:ascii="Arial" w:hAnsi="Arial" w:cs="Arial"/>
        </w:rPr>
      </w:pPr>
    </w:p>
    <w:p w14:paraId="7E551F07" w14:textId="77777777" w:rsidR="004E0F04" w:rsidRDefault="004E0F04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canto as actividades 3 e 4 van encamiñadas á reflexión sobre os criterios de calificación e a elaboración de plans de mellora que permitan obter mellores resultados nas avaliacións externas así como mellorar tamén os propios procesos de ensino-aprendizaxe.</w:t>
      </w:r>
    </w:p>
    <w:p w14:paraId="22944A0E" w14:textId="77777777" w:rsidR="004E0F04" w:rsidRDefault="004E0F04" w:rsidP="004E0F04">
      <w:pPr>
        <w:jc w:val="both"/>
        <w:rPr>
          <w:rFonts w:ascii="Arial" w:hAnsi="Arial" w:cs="Arial"/>
        </w:rPr>
      </w:pPr>
    </w:p>
    <w:p w14:paraId="2DE9ADF7" w14:textId="26363C1A" w:rsidR="004E0F04" w:rsidRDefault="004E0F04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power-point veñen exemplos de como reflectir os criterios de calificación nas UDI </w:t>
      </w:r>
      <w:r w:rsidR="008275A7">
        <w:rPr>
          <w:rFonts w:ascii="Arial" w:hAnsi="Arial" w:cs="Arial"/>
        </w:rPr>
        <w:t>entendendo que para cada indicador</w:t>
      </w:r>
      <w:r>
        <w:rPr>
          <w:rFonts w:ascii="Arial" w:hAnsi="Arial" w:cs="Arial"/>
        </w:rPr>
        <w:t xml:space="preserve"> temos que definir que instrumentos de avaliación utilizaremos e que porcentaxe numérico terá dito indicador na “nota” final da UDI. Veremos que serán os correspondentes ciclos ou departamentos os que terán que decidir a cuantificación da avaliación tendo en conta se todas as UDI terán o mesmo peso na nota final, se unhas pesarán máis que outras, se a nota final da área será unha media dos tres trimestres, se se fará unha avaliación continua,...reflexionaremos sobre as diferentes posibilidades. </w:t>
      </w:r>
    </w:p>
    <w:p w14:paraId="78C39D04" w14:textId="77777777" w:rsidR="004E0F04" w:rsidRDefault="004E0F04" w:rsidP="004E0F04">
      <w:pPr>
        <w:jc w:val="both"/>
        <w:rPr>
          <w:rFonts w:ascii="Arial" w:hAnsi="Arial" w:cs="Arial"/>
        </w:rPr>
      </w:pPr>
    </w:p>
    <w:p w14:paraId="036B9CD1" w14:textId="77777777" w:rsidR="004E0F04" w:rsidRDefault="004E0F04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Recordaremos que a valoración dos diferentes indicadores daranos datos para a propia avaliación da área, pero tamén contribuirá a valoración das diferentes competencias tendo en conta os indicadores que abordan dita competencia nas diferentes áreas.</w:t>
      </w:r>
    </w:p>
    <w:p w14:paraId="526BA2DD" w14:textId="77777777" w:rsidR="004E0F04" w:rsidRDefault="004E0F04" w:rsidP="004E0F04">
      <w:pPr>
        <w:jc w:val="both"/>
        <w:rPr>
          <w:rFonts w:ascii="Arial" w:hAnsi="Arial" w:cs="Arial"/>
        </w:rPr>
      </w:pPr>
    </w:p>
    <w:p w14:paraId="0653E72F" w14:textId="77777777" w:rsidR="004E0F04" w:rsidRDefault="004E0F04" w:rsidP="004E0F04">
      <w:pPr>
        <w:jc w:val="both"/>
        <w:rPr>
          <w:rFonts w:ascii="Arial" w:hAnsi="Arial" w:cs="Arial"/>
        </w:rPr>
      </w:pPr>
      <w:r w:rsidRPr="004E0F04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>: recentemente acaban de ofrecernos dende o CFR a posibilidade de ser centro piloto o vindeiro curso na utilización e posta en marcha da ferramenta informática que posibilitará desenvolver todos estes aspectos dunha forma sinxela.</w:t>
      </w:r>
      <w:r w:rsidR="00FB6F75">
        <w:rPr>
          <w:rFonts w:ascii="Arial" w:hAnsi="Arial" w:cs="Arial"/>
        </w:rPr>
        <w:t xml:space="preserve"> </w:t>
      </w:r>
    </w:p>
    <w:p w14:paraId="5BD8A2F4" w14:textId="77777777" w:rsidR="00FB6F75" w:rsidRDefault="00FB6F75" w:rsidP="004E0F04">
      <w:pPr>
        <w:jc w:val="both"/>
        <w:rPr>
          <w:rFonts w:ascii="Arial" w:hAnsi="Arial" w:cs="Arial"/>
        </w:rPr>
      </w:pPr>
    </w:p>
    <w:p w14:paraId="2E1C3113" w14:textId="2BF338E3" w:rsidR="00CD0281" w:rsidRDefault="00CD0281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 material complementario para ler atoparedes un documentos sobre técnicas de avaliación de desempeños que penso que é moi interesante. O outro documento que colguei sobre metodoloxía xa é máis denso, pero igualmente recomendable.</w:t>
      </w:r>
    </w:p>
    <w:p w14:paraId="20F06347" w14:textId="77777777" w:rsidR="00FB6F75" w:rsidRDefault="00FB6F75" w:rsidP="004E0F04">
      <w:pPr>
        <w:jc w:val="both"/>
        <w:rPr>
          <w:rFonts w:ascii="Arial" w:hAnsi="Arial" w:cs="Arial"/>
        </w:rPr>
      </w:pPr>
    </w:p>
    <w:p w14:paraId="411D5F34" w14:textId="3100E9AB" w:rsidR="004E0F04" w:rsidRDefault="008275A7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seguinte paso sería realizar un Plan de Mellora tendo en conta os resultados da pasada avaliación diagnóstica. Tendo en conta que estamos nun momento de cambio, con nova normativa a piques de publicarse, considero que esta tarefa debemos pospoñela ata o vindeiro curso para facer un plan de mellora acorde aos novos Decretos de currículo. O que propoño é que este ano recollamos de forma escrita aqueles exercicios ou actividades nas que o noso alumnado comete máis erros na proba externa, xa que estes datos serannos moitos máis útiles para saber onde temos que mellorar que o informe que nos facilita a Administración. Se vos parece, en vez de facer o mencionado Plan, podemos encargarnos de recoller eses datos que nos será</w:t>
      </w:r>
      <w:r w:rsidR="00693E83">
        <w:rPr>
          <w:rFonts w:ascii="Arial" w:hAnsi="Arial" w:cs="Arial"/>
        </w:rPr>
        <w:t xml:space="preserve">n moi útiles. </w:t>
      </w:r>
      <w:r w:rsidR="00693E83">
        <w:rPr>
          <w:rFonts w:ascii="Arial" w:hAnsi="Arial" w:cs="Arial"/>
        </w:rPr>
        <w:lastRenderedPageBreak/>
        <w:t>Chegado o momento</w:t>
      </w:r>
      <w:r>
        <w:rPr>
          <w:rFonts w:ascii="Arial" w:hAnsi="Arial" w:cs="Arial"/>
        </w:rPr>
        <w:t xml:space="preserve"> elaborarei unha plantilla de rexistro para que sexa unha tarefa sinxela.</w:t>
      </w:r>
    </w:p>
    <w:p w14:paraId="45AAE20C" w14:textId="77777777" w:rsidR="00745F3F" w:rsidRDefault="00745F3F" w:rsidP="004E0F04">
      <w:pPr>
        <w:jc w:val="both"/>
        <w:rPr>
          <w:rFonts w:ascii="Arial" w:hAnsi="Arial" w:cs="Arial"/>
        </w:rPr>
      </w:pPr>
    </w:p>
    <w:p w14:paraId="47AEC4FE" w14:textId="1C3D5765" w:rsidR="00745F3F" w:rsidRDefault="00745F3F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</w:t>
      </w:r>
      <w:r w:rsidR="00693E83">
        <w:rPr>
          <w:rFonts w:ascii="Arial" w:hAnsi="Arial" w:cs="Arial"/>
        </w:rPr>
        <w:t>, o máis importante neste momento É SEGUIR FACENDO UDI</w:t>
      </w:r>
      <w:r w:rsidR="009144C6">
        <w:rPr>
          <w:rFonts w:ascii="Arial" w:hAnsi="Arial" w:cs="Arial"/>
        </w:rPr>
        <w:t>s</w:t>
      </w:r>
      <w:bookmarkStart w:id="0" w:name="_GoBack"/>
      <w:bookmarkEnd w:id="0"/>
      <w:r w:rsidR="00693E83">
        <w:rPr>
          <w:rFonts w:ascii="Arial" w:hAnsi="Arial" w:cs="Arial"/>
        </w:rPr>
        <w:t>. O ideal é que puxérades algunha en práctica no terceiro trimestre e mas vaiades pasando a medida que estén rematadas.</w:t>
      </w:r>
    </w:p>
    <w:p w14:paraId="30E58EB0" w14:textId="77777777" w:rsidR="00693E83" w:rsidRDefault="00693E83" w:rsidP="004E0F04">
      <w:pPr>
        <w:jc w:val="both"/>
        <w:rPr>
          <w:rFonts w:ascii="Arial" w:hAnsi="Arial" w:cs="Arial"/>
        </w:rPr>
      </w:pPr>
    </w:p>
    <w:p w14:paraId="17B6FC37" w14:textId="1DB2531D" w:rsidR="00693E83" w:rsidRDefault="00693E83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aula virtual tedes colgada a táboa que me tedes que entregar, especificando os criterios de calificación das UDI xa feitas e entregadas na acticidade anterior.</w:t>
      </w:r>
    </w:p>
    <w:p w14:paraId="5D2B41C5" w14:textId="77777777" w:rsidR="00693E83" w:rsidRDefault="00693E83" w:rsidP="004E0F04">
      <w:pPr>
        <w:jc w:val="both"/>
        <w:rPr>
          <w:rFonts w:ascii="Arial" w:hAnsi="Arial" w:cs="Arial"/>
        </w:rPr>
      </w:pPr>
    </w:p>
    <w:p w14:paraId="5F871248" w14:textId="65951272" w:rsidR="00693E83" w:rsidRDefault="00693E83" w:rsidP="004E0F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Polo de agora nada máis. Un millón de grazas polo voso traballo e esforzo que sei que é moito. Para todo o que precisedes xa sabedes onde atoparme....</w:t>
      </w:r>
    </w:p>
    <w:p w14:paraId="51CDF74C" w14:textId="22F19893" w:rsidR="00693E83" w:rsidRDefault="00693E83" w:rsidP="00693E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Laura</w:t>
      </w:r>
    </w:p>
    <w:p w14:paraId="1EDA2183" w14:textId="77777777" w:rsidR="004E0F04" w:rsidRDefault="004E0F04" w:rsidP="004E0F04">
      <w:pPr>
        <w:jc w:val="both"/>
        <w:rPr>
          <w:rFonts w:ascii="Arial" w:hAnsi="Arial" w:cs="Arial"/>
        </w:rPr>
      </w:pPr>
    </w:p>
    <w:p w14:paraId="31446D57" w14:textId="77777777" w:rsidR="004E0F04" w:rsidRPr="004E0F04" w:rsidRDefault="004E0F04" w:rsidP="004E0F04">
      <w:pPr>
        <w:jc w:val="both"/>
        <w:rPr>
          <w:rFonts w:ascii="Arial" w:hAnsi="Arial" w:cs="Arial"/>
        </w:rPr>
      </w:pPr>
    </w:p>
    <w:p w14:paraId="292378C6" w14:textId="77777777" w:rsidR="004E0F04" w:rsidRPr="004E0F04" w:rsidRDefault="004E0F04">
      <w:pPr>
        <w:rPr>
          <w:rFonts w:ascii="Arial" w:hAnsi="Arial" w:cs="Arial"/>
        </w:rPr>
      </w:pPr>
    </w:p>
    <w:sectPr w:rsidR="004E0F04" w:rsidRPr="004E0F04" w:rsidSect="00DC431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04"/>
    <w:rsid w:val="004E0F04"/>
    <w:rsid w:val="00693E83"/>
    <w:rsid w:val="00745F3F"/>
    <w:rsid w:val="008275A7"/>
    <w:rsid w:val="009144C6"/>
    <w:rsid w:val="00AF6CCB"/>
    <w:rsid w:val="00CD0281"/>
    <w:rsid w:val="00DC4314"/>
    <w:rsid w:val="00FB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D2527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516</Words>
  <Characters>2838</Characters>
  <Application>Microsoft Macintosh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Ramón Alonso García</dc:creator>
  <cp:keywords/>
  <dc:description/>
  <cp:lastModifiedBy>Juan Ramón Alonso García</cp:lastModifiedBy>
  <cp:revision>6</cp:revision>
  <dcterms:created xsi:type="dcterms:W3CDTF">2014-03-30T08:10:00Z</dcterms:created>
  <dcterms:modified xsi:type="dcterms:W3CDTF">2014-03-30T08:38:00Z</dcterms:modified>
</cp:coreProperties>
</file>