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621"/>
        <w:tblW w:w="10695"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835"/>
        <w:gridCol w:w="834"/>
        <w:gridCol w:w="930"/>
        <w:gridCol w:w="3660"/>
        <w:gridCol w:w="4436"/>
      </w:tblGrid>
      <w:tr w:rsidR="00295123" w:rsidRPr="00295123" w:rsidTr="00295123">
        <w:trPr>
          <w:cantSplit/>
          <w:trHeight w:val="209"/>
        </w:trPr>
        <w:tc>
          <w:tcPr>
            <w:tcW w:w="2599" w:type="dxa"/>
            <w:gridSpan w:val="3"/>
            <w:vMerge w:val="restart"/>
            <w:tcBorders>
              <w:top w:val="double" w:sz="4" w:space="0" w:color="auto"/>
              <w:left w:val="double" w:sz="4" w:space="0" w:color="auto"/>
              <w:bottom w:val="nil"/>
              <w:right w:val="nil"/>
            </w:tcBorders>
            <w:vAlign w:val="center"/>
            <w:hideMark/>
          </w:tcPr>
          <w:p w:rsidR="00295123" w:rsidRPr="00295123" w:rsidRDefault="00295123" w:rsidP="00295123">
            <w:pPr>
              <w:jc w:val="center"/>
              <w:rPr>
                <w:rFonts w:ascii="Arial" w:hAnsi="Arial" w:cs="Arial"/>
                <w:color w:val="FFFFFF"/>
                <w:sz w:val="24"/>
                <w:szCs w:val="24"/>
              </w:rPr>
            </w:pPr>
            <w:r w:rsidRPr="00295123">
              <w:rPr>
                <w:rFonts w:ascii="Arial" w:hAnsi="Arial" w:cs="Arial"/>
                <w:b/>
                <w:color w:val="003300"/>
                <w:sz w:val="24"/>
                <w:szCs w:val="24"/>
              </w:rPr>
              <w:t>1</w:t>
            </w:r>
          </w:p>
        </w:tc>
        <w:tc>
          <w:tcPr>
            <w:tcW w:w="3660" w:type="dxa"/>
            <w:tcBorders>
              <w:top w:val="double" w:sz="4" w:space="0" w:color="auto"/>
              <w:left w:val="nil"/>
              <w:bottom w:val="nil"/>
              <w:right w:val="nil"/>
            </w:tcBorders>
            <w:shd w:val="clear" w:color="auto" w:fill="003300"/>
            <w:hideMark/>
          </w:tcPr>
          <w:p w:rsidR="00295123" w:rsidRPr="00295123" w:rsidRDefault="00295123" w:rsidP="00295123">
            <w:pPr>
              <w:rPr>
                <w:rFonts w:ascii="Arial" w:hAnsi="Arial" w:cs="Arial"/>
                <w:color w:val="FFFFFF"/>
                <w:sz w:val="24"/>
                <w:szCs w:val="24"/>
              </w:rPr>
            </w:pPr>
            <w:r w:rsidRPr="00295123">
              <w:rPr>
                <w:rFonts w:ascii="Arial" w:hAnsi="Arial" w:cs="Arial"/>
                <w:b/>
                <w:color w:val="FFFFFF"/>
                <w:sz w:val="24"/>
                <w:szCs w:val="24"/>
              </w:rPr>
              <w:t xml:space="preserve">UD 1: </w:t>
            </w:r>
            <w:r w:rsidRPr="00295123">
              <w:rPr>
                <w:rFonts w:ascii="Arial" w:hAnsi="Arial" w:cs="Arial"/>
                <w:b/>
                <w:i/>
                <w:color w:val="FFFFFF"/>
                <w:sz w:val="24"/>
                <w:szCs w:val="24"/>
              </w:rPr>
              <w:t>Jugando al Atletismo: Carreras</w:t>
            </w:r>
          </w:p>
        </w:tc>
        <w:tc>
          <w:tcPr>
            <w:tcW w:w="4436" w:type="dxa"/>
            <w:tcBorders>
              <w:top w:val="double" w:sz="4" w:space="0" w:color="auto"/>
              <w:left w:val="nil"/>
              <w:bottom w:val="nil"/>
              <w:right w:val="double" w:sz="4" w:space="0" w:color="auto"/>
            </w:tcBorders>
            <w:shd w:val="clear" w:color="auto" w:fill="003300"/>
            <w:hideMark/>
          </w:tcPr>
          <w:p w:rsidR="00295123" w:rsidRPr="00295123" w:rsidRDefault="00295123" w:rsidP="00295123">
            <w:pPr>
              <w:rPr>
                <w:rFonts w:ascii="Arial" w:hAnsi="Arial" w:cs="Arial"/>
                <w:b/>
                <w:color w:val="FFFFFF"/>
                <w:sz w:val="24"/>
                <w:szCs w:val="24"/>
              </w:rPr>
            </w:pPr>
            <w:r w:rsidRPr="00295123">
              <w:rPr>
                <w:rFonts w:ascii="Arial" w:hAnsi="Arial" w:cs="Arial"/>
                <w:b/>
                <w:color w:val="FFFFFF"/>
                <w:sz w:val="24"/>
                <w:szCs w:val="24"/>
              </w:rPr>
              <w:t>TEMA: Habilidades motrices.</w:t>
            </w:r>
          </w:p>
        </w:tc>
      </w:tr>
      <w:tr w:rsidR="00295123" w:rsidRPr="00295123" w:rsidTr="00295123">
        <w:trPr>
          <w:cantSplit/>
          <w:trHeight w:val="224"/>
        </w:trPr>
        <w:tc>
          <w:tcPr>
            <w:tcW w:w="2599" w:type="dxa"/>
            <w:gridSpan w:val="3"/>
            <w:vMerge/>
            <w:tcBorders>
              <w:top w:val="double" w:sz="4" w:space="0" w:color="auto"/>
              <w:left w:val="double" w:sz="4" w:space="0" w:color="auto"/>
              <w:bottom w:val="nil"/>
              <w:right w:val="nil"/>
            </w:tcBorders>
            <w:vAlign w:val="center"/>
            <w:hideMark/>
          </w:tcPr>
          <w:p w:rsidR="00295123" w:rsidRPr="00295123" w:rsidRDefault="00295123" w:rsidP="00295123">
            <w:pPr>
              <w:rPr>
                <w:rFonts w:ascii="Arial" w:hAnsi="Arial" w:cs="Arial"/>
                <w:color w:val="FFFFFF"/>
                <w:sz w:val="24"/>
                <w:szCs w:val="24"/>
              </w:rPr>
            </w:pPr>
          </w:p>
        </w:tc>
        <w:tc>
          <w:tcPr>
            <w:tcW w:w="3660" w:type="dxa"/>
            <w:tcBorders>
              <w:top w:val="nil"/>
              <w:left w:val="nil"/>
              <w:bottom w:val="nil"/>
              <w:right w:val="nil"/>
            </w:tcBorders>
            <w:shd w:val="clear" w:color="auto" w:fill="003300"/>
            <w:hideMark/>
          </w:tcPr>
          <w:p w:rsidR="00295123" w:rsidRPr="00295123" w:rsidRDefault="00295123" w:rsidP="00295123">
            <w:pPr>
              <w:rPr>
                <w:rFonts w:ascii="Arial" w:hAnsi="Arial" w:cs="Arial"/>
                <w:b/>
                <w:color w:val="FFFFFF"/>
                <w:sz w:val="24"/>
                <w:szCs w:val="24"/>
              </w:rPr>
            </w:pPr>
            <w:r w:rsidRPr="00295123">
              <w:rPr>
                <w:rFonts w:ascii="Arial" w:hAnsi="Arial" w:cs="Arial"/>
                <w:b/>
                <w:color w:val="FFFFFF"/>
                <w:sz w:val="24"/>
                <w:szCs w:val="24"/>
              </w:rPr>
              <w:t xml:space="preserve">UBICACIÓN: </w:t>
            </w:r>
          </w:p>
        </w:tc>
        <w:tc>
          <w:tcPr>
            <w:tcW w:w="4436" w:type="dxa"/>
            <w:tcBorders>
              <w:top w:val="nil"/>
              <w:left w:val="nil"/>
              <w:bottom w:val="nil"/>
              <w:right w:val="double" w:sz="4" w:space="0" w:color="auto"/>
            </w:tcBorders>
            <w:shd w:val="clear" w:color="auto" w:fill="003300"/>
            <w:hideMark/>
          </w:tcPr>
          <w:p w:rsidR="00295123" w:rsidRPr="00295123" w:rsidRDefault="00D227AA" w:rsidP="00295123">
            <w:pPr>
              <w:rPr>
                <w:rFonts w:ascii="Arial" w:hAnsi="Arial" w:cs="Arial"/>
                <w:color w:val="FFFFFF"/>
                <w:sz w:val="24"/>
                <w:szCs w:val="24"/>
              </w:rPr>
            </w:pPr>
            <w:r>
              <w:rPr>
                <w:rFonts w:ascii="Arial" w:hAnsi="Arial" w:cs="Arial"/>
                <w:b/>
                <w:color w:val="FFFFFF"/>
                <w:sz w:val="24"/>
                <w:szCs w:val="24"/>
              </w:rPr>
              <w:t>Nº SESIONES: 6</w:t>
            </w:r>
            <w:bookmarkStart w:id="0" w:name="_GoBack"/>
            <w:bookmarkEnd w:id="0"/>
          </w:p>
        </w:tc>
      </w:tr>
      <w:tr w:rsidR="00295123" w:rsidRPr="00295123" w:rsidTr="00295123">
        <w:trPr>
          <w:trHeight w:val="267"/>
        </w:trPr>
        <w:tc>
          <w:tcPr>
            <w:tcW w:w="10695" w:type="dxa"/>
            <w:gridSpan w:val="5"/>
            <w:tcBorders>
              <w:top w:val="nil"/>
              <w:left w:val="double" w:sz="4" w:space="0" w:color="auto"/>
              <w:bottom w:val="nil"/>
              <w:right w:val="double" w:sz="4" w:space="0" w:color="auto"/>
            </w:tcBorders>
            <w:shd w:val="clear" w:color="auto" w:fill="CCFFCC"/>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JUSTIFICACIÓN</w:t>
            </w:r>
          </w:p>
        </w:tc>
      </w:tr>
      <w:tr w:rsidR="00295123" w:rsidRPr="00295123" w:rsidTr="00295123">
        <w:trPr>
          <w:trHeight w:val="246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rPr>
                <w:rFonts w:ascii="Arial" w:hAnsi="Arial" w:cs="Arial"/>
                <w:b/>
                <w:sz w:val="24"/>
                <w:szCs w:val="24"/>
              </w:rPr>
            </w:pPr>
            <w:r w:rsidRPr="00295123">
              <w:rPr>
                <w:rFonts w:ascii="Arial" w:hAnsi="Arial" w:cs="Arial"/>
                <w:sz w:val="24"/>
                <w:szCs w:val="24"/>
              </w:rPr>
              <w:t xml:space="preserve">Incluimos esta unidad en relación a los contenidos en: </w:t>
            </w:r>
            <w:r w:rsidRPr="00295123">
              <w:rPr>
                <w:rFonts w:ascii="Arial" w:hAnsi="Arial" w:cs="Arial"/>
                <w:b/>
                <w:bCs/>
                <w:sz w:val="24"/>
                <w:szCs w:val="24"/>
              </w:rPr>
              <w:t>Bloque 1 “Cuerpo y movimiento (Habilidades motrices)”</w:t>
            </w:r>
            <w:r w:rsidRPr="00295123">
              <w:rPr>
                <w:rFonts w:ascii="Arial" w:hAnsi="Arial" w:cs="Arial"/>
                <w:bCs/>
                <w:sz w:val="24"/>
                <w:szCs w:val="24"/>
              </w:rPr>
              <w:t xml:space="preserve">, </w:t>
            </w:r>
            <w:r w:rsidRPr="00295123">
              <w:rPr>
                <w:rFonts w:ascii="Arial" w:hAnsi="Arial" w:cs="Arial"/>
                <w:b/>
                <w:bCs/>
                <w:sz w:val="24"/>
                <w:szCs w:val="24"/>
              </w:rPr>
              <w:t xml:space="preserve">Bloque 2 “Actividad física y salud” </w:t>
            </w:r>
            <w:r w:rsidRPr="00295123">
              <w:rPr>
                <w:rFonts w:ascii="Arial" w:hAnsi="Arial" w:cs="Arial"/>
                <w:bCs/>
                <w:sz w:val="24"/>
                <w:szCs w:val="24"/>
              </w:rPr>
              <w:t>y</w:t>
            </w:r>
            <w:r w:rsidRPr="00295123">
              <w:rPr>
                <w:rFonts w:ascii="Arial" w:hAnsi="Arial" w:cs="Arial"/>
                <w:b/>
                <w:bCs/>
                <w:sz w:val="24"/>
                <w:szCs w:val="24"/>
              </w:rPr>
              <w:t xml:space="preserve"> Bloque 3 “Juego y Deporte”</w:t>
            </w:r>
            <w:r w:rsidRPr="00295123">
              <w:rPr>
                <w:rFonts w:ascii="Arial" w:hAnsi="Arial" w:cs="Arial"/>
                <w:sz w:val="24"/>
                <w:szCs w:val="24"/>
              </w:rPr>
              <w:t xml:space="preserve">. Perseguiremos con esta unidad didáctica la transferencia desde el desarrollo de las habilidades y destrezas motrices básicas (relacionadas con andar, correr, saltar y lanzar) a las habilidades y destrezas específicas del Atletismo. Es fundamental la experimentación de desplazamientos, saltos y lanzamientos para consolidad las nociones topológicas básicas, adquiriendo el alumno un mayor dominio de sí mismo y del mundo que le rodea, mejorando a la vez su coordinación y su equilibrio. </w:t>
            </w:r>
          </w:p>
        </w:tc>
      </w:tr>
      <w:tr w:rsidR="00295123" w:rsidRPr="00295123" w:rsidTr="00295123">
        <w:trPr>
          <w:trHeight w:val="222"/>
        </w:trPr>
        <w:tc>
          <w:tcPr>
            <w:tcW w:w="10695"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OBJETIVOS</w:t>
            </w:r>
          </w:p>
        </w:tc>
      </w:tr>
      <w:tr w:rsidR="00295123" w:rsidRPr="00295123" w:rsidTr="00295123">
        <w:trPr>
          <w:trHeight w:val="440"/>
        </w:trPr>
        <w:tc>
          <w:tcPr>
            <w:tcW w:w="835" w:type="dxa"/>
            <w:tcBorders>
              <w:top w:val="nil"/>
              <w:left w:val="double" w:sz="4" w:space="0" w:color="auto"/>
              <w:bottom w:val="nil"/>
              <w:right w:val="nil"/>
            </w:tcBorders>
            <w:shd w:val="clear" w:color="auto" w:fill="CCFFCC"/>
            <w:vAlign w:val="center"/>
            <w:hideMark/>
          </w:tcPr>
          <w:p w:rsidR="00295123" w:rsidRPr="00AE1172" w:rsidRDefault="00295123" w:rsidP="00295123">
            <w:pPr>
              <w:jc w:val="center"/>
              <w:rPr>
                <w:rFonts w:ascii="Arial" w:hAnsi="Arial" w:cs="Arial"/>
                <w:b/>
                <w:sz w:val="20"/>
                <w:szCs w:val="20"/>
              </w:rPr>
            </w:pPr>
            <w:r w:rsidRPr="00AE1172">
              <w:rPr>
                <w:rFonts w:ascii="Arial" w:hAnsi="Arial" w:cs="Arial"/>
                <w:b/>
                <w:sz w:val="20"/>
                <w:szCs w:val="20"/>
              </w:rPr>
              <w:t>Etapa</w:t>
            </w:r>
          </w:p>
        </w:tc>
        <w:tc>
          <w:tcPr>
            <w:tcW w:w="834" w:type="dxa"/>
            <w:tcBorders>
              <w:top w:val="nil"/>
              <w:left w:val="nil"/>
              <w:bottom w:val="nil"/>
              <w:right w:val="nil"/>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Área</w:t>
            </w:r>
          </w:p>
        </w:tc>
        <w:tc>
          <w:tcPr>
            <w:tcW w:w="9025" w:type="dxa"/>
            <w:gridSpan w:val="3"/>
            <w:tcBorders>
              <w:top w:val="nil"/>
              <w:left w:val="nil"/>
              <w:bottom w:val="nil"/>
              <w:right w:val="double" w:sz="4" w:space="0" w:color="auto"/>
            </w:tcBorders>
            <w:shd w:val="clear" w:color="auto" w:fill="CCFFCC"/>
            <w:vAlign w:val="center"/>
            <w:hideMark/>
          </w:tcPr>
          <w:p w:rsidR="00295123" w:rsidRPr="00295123" w:rsidRDefault="00295123" w:rsidP="00295123">
            <w:pPr>
              <w:jc w:val="center"/>
              <w:rPr>
                <w:rFonts w:ascii="Arial" w:hAnsi="Arial" w:cs="Arial"/>
                <w:b/>
                <w:sz w:val="24"/>
                <w:szCs w:val="24"/>
              </w:rPr>
            </w:pPr>
            <w:r w:rsidRPr="00295123">
              <w:rPr>
                <w:rFonts w:ascii="Arial" w:hAnsi="Arial" w:cs="Arial"/>
                <w:b/>
                <w:sz w:val="24"/>
                <w:szCs w:val="24"/>
              </w:rPr>
              <w:t>DIDÁCTICOS</w:t>
            </w:r>
          </w:p>
        </w:tc>
      </w:tr>
      <w:tr w:rsidR="00295123" w:rsidRPr="00295123" w:rsidTr="00295123">
        <w:trPr>
          <w:trHeight w:val="2193"/>
        </w:trPr>
        <w:tc>
          <w:tcPr>
            <w:tcW w:w="835" w:type="dxa"/>
            <w:tcBorders>
              <w:top w:val="nil"/>
              <w:left w:val="double" w:sz="4" w:space="0" w:color="auto"/>
              <w:bottom w:val="nil"/>
              <w:right w:val="nil"/>
            </w:tcBorders>
            <w:shd w:val="clear" w:color="auto" w:fill="F3F3F3"/>
            <w:vAlign w:val="center"/>
          </w:tcPr>
          <w:p w:rsidR="00295123" w:rsidRPr="00295123" w:rsidRDefault="00295123" w:rsidP="00295123">
            <w:pPr>
              <w:jc w:val="center"/>
              <w:rPr>
                <w:rFonts w:ascii="Arial" w:hAnsi="Arial" w:cs="Arial"/>
                <w:b/>
                <w:sz w:val="24"/>
                <w:szCs w:val="24"/>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A</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B</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C</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D</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H</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K</w:t>
            </w:r>
          </w:p>
        </w:tc>
        <w:tc>
          <w:tcPr>
            <w:tcW w:w="834" w:type="dxa"/>
            <w:tcBorders>
              <w:top w:val="nil"/>
              <w:left w:val="nil"/>
              <w:bottom w:val="nil"/>
              <w:right w:val="nil"/>
            </w:tcBorders>
            <w:shd w:val="clear" w:color="auto" w:fill="F3F3F3"/>
            <w:vAlign w:val="center"/>
          </w:tcPr>
          <w:p w:rsidR="00295123" w:rsidRPr="00295123" w:rsidRDefault="00295123" w:rsidP="00295123">
            <w:pPr>
              <w:jc w:val="center"/>
              <w:rPr>
                <w:rFonts w:ascii="Arial" w:hAnsi="Arial" w:cs="Arial"/>
                <w:b/>
                <w:sz w:val="24"/>
                <w:szCs w:val="24"/>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1</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2</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4</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5</w:t>
            </w:r>
          </w:p>
          <w:p w:rsidR="00295123" w:rsidRPr="00295123" w:rsidRDefault="00295123" w:rsidP="00295123">
            <w:pPr>
              <w:jc w:val="center"/>
              <w:rPr>
                <w:rFonts w:ascii="Arial" w:hAnsi="Arial" w:cs="Arial"/>
                <w:b/>
                <w:sz w:val="24"/>
                <w:szCs w:val="24"/>
              </w:rPr>
            </w:pPr>
            <w:r w:rsidRPr="00295123">
              <w:rPr>
                <w:rFonts w:ascii="Arial" w:hAnsi="Arial" w:cs="Arial"/>
                <w:b/>
                <w:sz w:val="24"/>
                <w:szCs w:val="24"/>
              </w:rPr>
              <w:t>6</w:t>
            </w:r>
          </w:p>
        </w:tc>
        <w:tc>
          <w:tcPr>
            <w:tcW w:w="9025" w:type="dxa"/>
            <w:gridSpan w:val="3"/>
            <w:tcBorders>
              <w:top w:val="nil"/>
              <w:left w:val="nil"/>
              <w:bottom w:val="nil"/>
              <w:right w:val="double" w:sz="4" w:space="0" w:color="auto"/>
            </w:tcBorders>
            <w:shd w:val="clear" w:color="auto" w:fill="F3F3F3"/>
            <w:vAlign w:val="center"/>
            <w:hideMark/>
          </w:tcPr>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Conocer las diferentes modalidades del Atletismo (carreras, saltos, lanzamientos y marcha) y sus principales características (fundamentos técnicos básicos), así como los elementos básicos para el desarrollo cada una de ellas (materiales e instalaciones).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Adquirir una actitud positiva hacia este tipo de prácticas, reconociendo el gran esfuerzo que exige.</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Reconocer el Atletismo como un deporte integrador cuya práctica no se limita por la capacidad, sexo u origen de la persona, desarrollando actitudes de respeto y valoración positiva.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Valorar el Atletismo como una práctica constructiva para ocupar su tiempo de ocio.</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Diferenciar las características de los atletas de cada prueba, observando las características físicas y el tipo de entrenamiento que desarrollan.</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Aplicar adecuadamente los conocimientos teóricos adquiridos a las clases prácticas, respetando las capacidades individuales y ayudando a los compañeros en las dificultades.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Relacionar la práctica de determinadas modalidades del Atletismo con el desarrollo de las Capacidades Físicas Básicas y sus beneficios sobre la salud.</w:t>
            </w:r>
          </w:p>
        </w:tc>
      </w:tr>
      <w:tr w:rsidR="00295123" w:rsidRPr="00295123" w:rsidTr="00295123">
        <w:trPr>
          <w:trHeight w:val="418"/>
        </w:trPr>
        <w:tc>
          <w:tcPr>
            <w:tcW w:w="10695" w:type="dxa"/>
            <w:gridSpan w:val="5"/>
            <w:tcBorders>
              <w:top w:val="nil"/>
              <w:left w:val="double" w:sz="4" w:space="0" w:color="auto"/>
              <w:bottom w:val="nil"/>
              <w:right w:val="double" w:sz="4" w:space="0" w:color="auto"/>
            </w:tcBorders>
            <w:shd w:val="clear" w:color="auto" w:fill="CCFFCC"/>
            <w:vAlign w:val="center"/>
            <w:hideMark/>
          </w:tcPr>
          <w:p w:rsidR="00AE1172" w:rsidRDefault="00AE1172" w:rsidP="00295123">
            <w:pPr>
              <w:jc w:val="center"/>
              <w:rPr>
                <w:rFonts w:ascii="Arial" w:hAnsi="Arial" w:cs="Arial"/>
                <w:b/>
                <w:sz w:val="24"/>
                <w:szCs w:val="24"/>
                <w:shd w:val="clear" w:color="auto" w:fill="CCFFCC"/>
              </w:rPr>
            </w:pPr>
          </w:p>
          <w:p w:rsidR="00AE1172" w:rsidRDefault="00AE1172" w:rsidP="00295123">
            <w:pPr>
              <w:jc w:val="center"/>
              <w:rPr>
                <w:rFonts w:ascii="Arial" w:hAnsi="Arial" w:cs="Arial"/>
                <w:b/>
                <w:sz w:val="24"/>
                <w:szCs w:val="24"/>
                <w:shd w:val="clear" w:color="auto" w:fill="CCFFCC"/>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shd w:val="clear" w:color="auto" w:fill="CCFFCC"/>
              </w:rPr>
              <w:t>RELACIÓN</w:t>
            </w:r>
            <w:r w:rsidRPr="00295123">
              <w:rPr>
                <w:rFonts w:ascii="Arial" w:hAnsi="Arial" w:cs="Arial"/>
                <w:b/>
                <w:sz w:val="24"/>
                <w:szCs w:val="24"/>
              </w:rPr>
              <w:t xml:space="preserve"> DE LOS OBJETIVOS CON OTRAS ÁREAS Y UNIDADES DIDÁCTICAS</w:t>
            </w:r>
          </w:p>
        </w:tc>
      </w:tr>
      <w:tr w:rsidR="00295123" w:rsidRPr="00295123" w:rsidTr="00295123">
        <w:trPr>
          <w:trHeight w:val="60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spacing w:before="60" w:line="200" w:lineRule="exact"/>
              <w:jc w:val="both"/>
              <w:rPr>
                <w:rFonts w:ascii="Arial" w:hAnsi="Arial" w:cs="Arial"/>
                <w:color w:val="000000"/>
                <w:sz w:val="24"/>
                <w:szCs w:val="24"/>
              </w:rPr>
            </w:pPr>
            <w:r w:rsidRPr="00295123">
              <w:rPr>
                <w:rFonts w:ascii="Arial" w:hAnsi="Arial" w:cs="Arial"/>
                <w:b/>
                <w:color w:val="FF0000"/>
                <w:sz w:val="24"/>
                <w:szCs w:val="24"/>
              </w:rPr>
              <w:t>LENGUA CASTELLANA Y LITERATURA</w:t>
            </w:r>
            <w:r w:rsidRPr="00295123">
              <w:rPr>
                <w:rFonts w:ascii="Arial" w:hAnsi="Arial" w:cs="Arial"/>
                <w:color w:val="000000"/>
                <w:sz w:val="24"/>
                <w:szCs w:val="24"/>
              </w:rPr>
              <w:t>: Objetivo 1 (Escuchar y comprender mensajes orales…), Objetivo 3 (Leer de forma expresiva y comprensiva…).</w:t>
            </w:r>
          </w:p>
          <w:p w:rsidR="00295123" w:rsidRPr="00295123" w:rsidRDefault="00295123" w:rsidP="00295123">
            <w:pPr>
              <w:spacing w:before="60" w:line="200" w:lineRule="exact"/>
              <w:jc w:val="both"/>
              <w:rPr>
                <w:rFonts w:ascii="Arial" w:hAnsi="Arial" w:cs="Arial"/>
                <w:color w:val="000000"/>
                <w:sz w:val="24"/>
                <w:szCs w:val="24"/>
              </w:rPr>
            </w:pPr>
            <w:r w:rsidRPr="00295123">
              <w:rPr>
                <w:rFonts w:ascii="Arial" w:hAnsi="Arial" w:cs="Arial"/>
                <w:b/>
                <w:color w:val="FF0000"/>
                <w:sz w:val="24"/>
                <w:szCs w:val="24"/>
              </w:rPr>
              <w:t>CONOCIMIENTO DEL MEDIO NATURAL, SICIAL Y CULTURAL:</w:t>
            </w:r>
            <w:r w:rsidRPr="00295123">
              <w:rPr>
                <w:rFonts w:ascii="Arial" w:hAnsi="Arial" w:cs="Arial"/>
                <w:color w:val="000000"/>
                <w:sz w:val="24"/>
                <w:szCs w:val="24"/>
              </w:rPr>
              <w:t xml:space="preserve"> Objetivo 1 (Comportarse de acuerdo con los hábitos de salud y cuidado corporal…), Objetivo 5 (Participar en actividades de grupo adoptando un comportamiento responsable…), Objetivo 7 (Utilizar la lectura y las tecnologías de la información y comunicación…).</w:t>
            </w:r>
          </w:p>
        </w:tc>
      </w:tr>
      <w:tr w:rsidR="00295123" w:rsidRPr="00295123" w:rsidTr="00295123">
        <w:trPr>
          <w:trHeight w:val="461"/>
        </w:trPr>
        <w:tc>
          <w:tcPr>
            <w:tcW w:w="10695" w:type="dxa"/>
            <w:gridSpan w:val="5"/>
            <w:tcBorders>
              <w:top w:val="nil"/>
              <w:left w:val="double" w:sz="4" w:space="0" w:color="auto"/>
              <w:bottom w:val="nil"/>
              <w:right w:val="double" w:sz="4" w:space="0" w:color="auto"/>
            </w:tcBorders>
            <w:shd w:val="clear" w:color="auto" w:fill="CCFFCC"/>
            <w:vAlign w:val="center"/>
            <w:hideMark/>
          </w:tcPr>
          <w:p w:rsidR="00AE1172" w:rsidRDefault="00AE1172" w:rsidP="00295123">
            <w:pPr>
              <w:jc w:val="center"/>
              <w:rPr>
                <w:rFonts w:ascii="Arial" w:hAnsi="Arial" w:cs="Arial"/>
                <w:b/>
                <w:sz w:val="24"/>
                <w:szCs w:val="24"/>
              </w:rPr>
            </w:pPr>
          </w:p>
          <w:p w:rsidR="00AE1172" w:rsidRDefault="00AE1172" w:rsidP="00AE1172">
            <w:pPr>
              <w:rPr>
                <w:rFonts w:ascii="Arial" w:hAnsi="Arial" w:cs="Arial"/>
                <w:b/>
                <w:sz w:val="24"/>
                <w:szCs w:val="24"/>
              </w:rPr>
            </w:pPr>
          </w:p>
          <w:p w:rsidR="00295123" w:rsidRPr="00295123" w:rsidRDefault="00295123" w:rsidP="00295123">
            <w:pPr>
              <w:jc w:val="center"/>
              <w:rPr>
                <w:rFonts w:ascii="Arial" w:hAnsi="Arial" w:cs="Arial"/>
                <w:b/>
                <w:sz w:val="24"/>
                <w:szCs w:val="24"/>
              </w:rPr>
            </w:pPr>
            <w:r w:rsidRPr="00295123">
              <w:rPr>
                <w:rFonts w:ascii="Arial" w:hAnsi="Arial" w:cs="Arial"/>
                <w:b/>
                <w:sz w:val="24"/>
                <w:szCs w:val="24"/>
              </w:rPr>
              <w:lastRenderedPageBreak/>
              <w:t>CONTENIDOS</w:t>
            </w:r>
          </w:p>
        </w:tc>
      </w:tr>
      <w:tr w:rsidR="00295123" w:rsidRPr="00295123" w:rsidTr="00295123">
        <w:trPr>
          <w:trHeight w:val="2041"/>
        </w:trPr>
        <w:tc>
          <w:tcPr>
            <w:tcW w:w="10695" w:type="dxa"/>
            <w:gridSpan w:val="5"/>
            <w:tcBorders>
              <w:top w:val="nil"/>
              <w:left w:val="double" w:sz="4" w:space="0" w:color="auto"/>
              <w:bottom w:val="nil"/>
              <w:right w:val="double" w:sz="4" w:space="0" w:color="auto"/>
            </w:tcBorders>
            <w:shd w:val="clear" w:color="auto" w:fill="F3F3F3"/>
            <w:hideMark/>
          </w:tcPr>
          <w:p w:rsidR="00295123" w:rsidRPr="00295123" w:rsidRDefault="00295123" w:rsidP="00295123">
            <w:pPr>
              <w:tabs>
                <w:tab w:val="left" w:pos="4600"/>
              </w:tabs>
              <w:rPr>
                <w:rFonts w:ascii="Arial" w:hAnsi="Arial" w:cs="Arial"/>
                <w:b/>
                <w:sz w:val="24"/>
                <w:szCs w:val="24"/>
              </w:rPr>
            </w:pPr>
            <w:r w:rsidRPr="00295123">
              <w:rPr>
                <w:rFonts w:ascii="Arial" w:hAnsi="Arial" w:cs="Arial"/>
                <w:b/>
                <w:sz w:val="24"/>
                <w:szCs w:val="24"/>
              </w:rPr>
              <w:lastRenderedPageBreak/>
              <w:t>Bloque 1. Cuerpo y movimiento.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Habilidades motrices: desplazamientos (carreras de velocidad, con obstáculos, de medio-fondo y fondo, relevos y marcha), saltos (longitud y altura) y lanzamientos (peso y jabalina).</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Dominio motor y corporal desde un planteamiento previo a la acción.</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Acondicionamiento físico orientado a la mejora de la ejecución de las habilidades motrices.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Valoración del trabajo bien ejecutado desde el punto de vista motor.</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sz w:val="24"/>
                <w:szCs w:val="24"/>
              </w:rPr>
              <w:t>Disposición favorable a participar en actividades diversas aceptando las diferencias en el nivel de habilidad.</w:t>
            </w:r>
          </w:p>
          <w:p w:rsidR="00295123" w:rsidRPr="00295123" w:rsidRDefault="00295123" w:rsidP="00295123">
            <w:pPr>
              <w:tabs>
                <w:tab w:val="left" w:pos="4600"/>
              </w:tabs>
              <w:rPr>
                <w:rFonts w:ascii="Arial" w:hAnsi="Arial" w:cs="Arial"/>
                <w:b/>
                <w:sz w:val="24"/>
                <w:szCs w:val="24"/>
              </w:rPr>
            </w:pPr>
            <w:r w:rsidRPr="00295123">
              <w:rPr>
                <w:rFonts w:ascii="Arial" w:hAnsi="Arial" w:cs="Arial"/>
                <w:b/>
                <w:sz w:val="24"/>
                <w:szCs w:val="24"/>
              </w:rPr>
              <w:t>Bloque 2. Actividad física y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Reconocimiento de los efectos beneficiosos de la actividad física en la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Mejora de la condición física mediante un trabajo adecuado al desarrollo del alumnado.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Valoración de la actividad física para el mantenimiento y la mejora de la salud.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Capacidades físicas básicas relacionadas con la salud (Resistencia aeróbica, Flexibilidad).</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Práctica de carrera continua, juegos, ejercicios dinámicos de fuerza general y estiramientos (dinámicos y estáticos, activos y pasivos).</w:t>
            </w:r>
          </w:p>
          <w:p w:rsidR="00295123" w:rsidRPr="00295123" w:rsidRDefault="00295123" w:rsidP="00295123">
            <w:pPr>
              <w:tabs>
                <w:tab w:val="left" w:pos="4600"/>
              </w:tabs>
              <w:rPr>
                <w:rFonts w:ascii="Arial" w:hAnsi="Arial" w:cs="Arial"/>
                <w:sz w:val="24"/>
                <w:szCs w:val="24"/>
              </w:rPr>
            </w:pPr>
            <w:r w:rsidRPr="00295123">
              <w:rPr>
                <w:rFonts w:ascii="Arial" w:hAnsi="Arial" w:cs="Arial"/>
                <w:b/>
                <w:sz w:val="24"/>
                <w:szCs w:val="24"/>
              </w:rPr>
              <w:t>Bloque 3. Juego y deporte.</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El juego y el deporte como fenómenos sociales y culturales.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Realización de actividades cooperativas y competitivas encaminadas al aprendizaje de los fundamentos técnicos y tácticos del Atletismo.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Aceptación y respeto hacia las normas, reglas, estrategias y personas que participan en el juego.</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Posibilidades que ofrece el medio natural para realizar actividades físico-deportivas.</w:t>
            </w:r>
          </w:p>
          <w:p w:rsidR="00295123" w:rsidRPr="00295123" w:rsidRDefault="00295123" w:rsidP="00295123">
            <w:pPr>
              <w:numPr>
                <w:ilvl w:val="0"/>
                <w:numId w:val="88"/>
              </w:numPr>
              <w:tabs>
                <w:tab w:val="left" w:pos="4600"/>
              </w:tabs>
              <w:spacing w:after="0" w:line="240" w:lineRule="auto"/>
              <w:rPr>
                <w:rFonts w:ascii="Arial" w:hAnsi="Arial" w:cs="Arial"/>
                <w:sz w:val="24"/>
                <w:szCs w:val="24"/>
              </w:rPr>
            </w:pPr>
            <w:r w:rsidRPr="00295123">
              <w:rPr>
                <w:rFonts w:ascii="Arial" w:hAnsi="Arial" w:cs="Arial"/>
                <w:color w:val="000000"/>
                <w:sz w:val="24"/>
                <w:szCs w:val="24"/>
              </w:rPr>
              <w:t>Aprecio del juego y las actividades deportivas como medio de disfrute, de relación y de empleo satisfactorio del tiempo de ocio.</w:t>
            </w:r>
          </w:p>
        </w:tc>
      </w:tr>
      <w:tr w:rsidR="00295123" w:rsidRPr="00295123" w:rsidTr="00295123">
        <w:trPr>
          <w:trHeight w:val="293"/>
        </w:trPr>
        <w:tc>
          <w:tcPr>
            <w:tcW w:w="10695" w:type="dxa"/>
            <w:gridSpan w:val="5"/>
            <w:tcBorders>
              <w:top w:val="nil"/>
              <w:left w:val="double" w:sz="4" w:space="0" w:color="auto"/>
              <w:bottom w:val="nil"/>
              <w:right w:val="double" w:sz="4" w:space="0" w:color="auto"/>
            </w:tcBorders>
            <w:shd w:val="clear" w:color="auto" w:fill="CCFFCC"/>
            <w:vAlign w:val="center"/>
          </w:tcPr>
          <w:p w:rsidR="00295123" w:rsidRPr="00295123" w:rsidRDefault="00295123" w:rsidP="00295123">
            <w:pPr>
              <w:tabs>
                <w:tab w:val="left" w:pos="14002"/>
              </w:tabs>
              <w:ind w:right="-38"/>
              <w:rPr>
                <w:rFonts w:ascii="Arial" w:hAnsi="Arial" w:cs="Arial"/>
                <w:b/>
                <w:sz w:val="24"/>
                <w:szCs w:val="24"/>
              </w:rPr>
            </w:pPr>
          </w:p>
        </w:tc>
      </w:tr>
      <w:tr w:rsidR="00295123" w:rsidRPr="00295123" w:rsidTr="00295123">
        <w:trPr>
          <w:trHeight w:val="109"/>
        </w:trPr>
        <w:tc>
          <w:tcPr>
            <w:tcW w:w="10695" w:type="dxa"/>
            <w:gridSpan w:val="5"/>
            <w:tcBorders>
              <w:top w:val="nil"/>
              <w:left w:val="double" w:sz="4" w:space="0" w:color="auto"/>
              <w:bottom w:val="double" w:sz="4" w:space="0" w:color="auto"/>
              <w:right w:val="double" w:sz="4" w:space="0" w:color="auto"/>
            </w:tcBorders>
            <w:shd w:val="clear" w:color="auto" w:fill="F3F3F3"/>
            <w:vAlign w:val="center"/>
          </w:tcPr>
          <w:p w:rsidR="00295123" w:rsidRPr="00295123" w:rsidRDefault="00295123" w:rsidP="00295123">
            <w:pPr>
              <w:tabs>
                <w:tab w:val="left" w:pos="14002"/>
              </w:tabs>
              <w:rPr>
                <w:rFonts w:ascii="Arial" w:hAnsi="Arial" w:cs="Arial"/>
                <w:b/>
                <w:sz w:val="24"/>
                <w:szCs w:val="24"/>
              </w:rPr>
            </w:pPr>
          </w:p>
        </w:tc>
      </w:tr>
    </w:tbl>
    <w:p w:rsidR="00295123" w:rsidRPr="00295123" w:rsidRDefault="00295123" w:rsidP="00295123">
      <w:pPr>
        <w:rPr>
          <w:rFonts w:ascii="Arial" w:hAnsi="Arial" w:cs="Arial"/>
          <w:sz w:val="24"/>
          <w:szCs w:val="24"/>
        </w:rPr>
      </w:pPr>
    </w:p>
    <w:tbl>
      <w:tblPr>
        <w:tblpPr w:leftFromText="141" w:rightFromText="141" w:vertAnchor="text" w:horzAnchor="page" w:tblpX="694" w:tblpY="112"/>
        <w:tblW w:w="1026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79"/>
        <w:gridCol w:w="1689"/>
        <w:gridCol w:w="1108"/>
        <w:gridCol w:w="2521"/>
        <w:gridCol w:w="2563"/>
      </w:tblGrid>
      <w:tr w:rsidR="00295123" w:rsidRPr="00295123" w:rsidTr="00AE1172">
        <w:trPr>
          <w:trHeight w:val="423"/>
        </w:trPr>
        <w:tc>
          <w:tcPr>
            <w:tcW w:w="10260" w:type="dxa"/>
            <w:gridSpan w:val="5"/>
            <w:tcBorders>
              <w:top w:val="double" w:sz="4" w:space="0" w:color="auto"/>
              <w:left w:val="double" w:sz="4" w:space="0" w:color="auto"/>
              <w:bottom w:val="single" w:sz="4" w:space="0" w:color="FFFFFF"/>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COMPETENCIAS BÁSICAS</w:t>
            </w:r>
          </w:p>
        </w:tc>
      </w:tr>
      <w:tr w:rsidR="00295123" w:rsidRPr="00295123" w:rsidTr="00AE1172">
        <w:trPr>
          <w:trHeight w:val="423"/>
        </w:trPr>
        <w:tc>
          <w:tcPr>
            <w:tcW w:w="10260" w:type="dxa"/>
            <w:gridSpan w:val="5"/>
            <w:tcBorders>
              <w:top w:val="nil"/>
              <w:left w:val="double" w:sz="4" w:space="0" w:color="auto"/>
              <w:bottom w:val="single" w:sz="4" w:space="0" w:color="FFFFFF"/>
              <w:right w:val="double" w:sz="4" w:space="0" w:color="auto"/>
            </w:tcBorders>
            <w:shd w:val="clear" w:color="auto" w:fill="F3F3F3"/>
            <w:vAlign w:val="center"/>
            <w:hideMark/>
          </w:tcPr>
          <w:p w:rsidR="00295123" w:rsidRPr="00295123" w:rsidRDefault="00295123" w:rsidP="00295123">
            <w:pPr>
              <w:numPr>
                <w:ilvl w:val="0"/>
                <w:numId w:val="89"/>
              </w:numPr>
              <w:spacing w:after="0" w:line="200" w:lineRule="exact"/>
              <w:ind w:left="357" w:hanging="357"/>
              <w:rPr>
                <w:rFonts w:ascii="Arial" w:hAnsi="Arial" w:cs="Arial"/>
                <w:b/>
                <w:sz w:val="24"/>
                <w:szCs w:val="24"/>
              </w:rPr>
            </w:pPr>
            <w:r w:rsidRPr="00295123">
              <w:rPr>
                <w:rFonts w:ascii="Arial" w:hAnsi="Arial" w:cs="Arial"/>
                <w:b/>
                <w:color w:val="FF0000"/>
                <w:sz w:val="24"/>
                <w:szCs w:val="24"/>
              </w:rPr>
              <w:t>Competencia en el conocimiento y la interacción con el mundo físico</w:t>
            </w:r>
            <w:r w:rsidRPr="00295123">
              <w:rPr>
                <w:rFonts w:ascii="Arial" w:hAnsi="Arial" w:cs="Arial"/>
                <w:sz w:val="24"/>
                <w:szCs w:val="24"/>
              </w:rPr>
              <w:t>. Situaciones que le permitan la percepción en interacción de su cuerpo: en movimiento o reposo y en diferentes situaciones.</w:t>
            </w:r>
          </w:p>
          <w:p w:rsidR="00295123" w:rsidRPr="00295123" w:rsidRDefault="00295123" w:rsidP="00295123">
            <w:pPr>
              <w:numPr>
                <w:ilvl w:val="0"/>
                <w:numId w:val="89"/>
              </w:numPr>
              <w:spacing w:after="0" w:line="200" w:lineRule="exact"/>
              <w:ind w:left="357" w:hanging="357"/>
              <w:rPr>
                <w:rFonts w:ascii="Arial" w:hAnsi="Arial" w:cs="Arial"/>
                <w:b/>
                <w:sz w:val="24"/>
                <w:szCs w:val="24"/>
              </w:rPr>
            </w:pPr>
            <w:r w:rsidRPr="00295123">
              <w:rPr>
                <w:rFonts w:ascii="Arial" w:hAnsi="Arial" w:cs="Arial"/>
                <w:b/>
                <w:color w:val="FF0000"/>
                <w:sz w:val="24"/>
                <w:szCs w:val="24"/>
              </w:rPr>
              <w:t>Competencia social y ciudadana</w:t>
            </w:r>
            <w:r w:rsidRPr="00295123">
              <w:rPr>
                <w:rFonts w:ascii="Arial" w:hAnsi="Arial" w:cs="Arial"/>
                <w:sz w:val="24"/>
                <w:szCs w:val="24"/>
              </w:rPr>
              <w:t>. Aceptación de normas y reglas; valoración positiva de la diversidad.</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para aprender a aprender</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Transferencia positiva de aprendizajes.</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cultural y artística</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Mediante el reconocimiento y la apreciación de las manifestaciones culturales específicas de la motricidad humana, tales como los deportes, los juegos tradicionales,…</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Autonomía e iniciativa personal</w:t>
            </w:r>
            <w:r w:rsidRPr="00295123">
              <w:rPr>
                <w:rFonts w:ascii="Arial" w:hAnsi="Arial" w:cs="Arial"/>
                <w:sz w:val="24"/>
                <w:szCs w:val="24"/>
              </w:rPr>
              <w:t xml:space="preserve">. Toma de decisiones con progresiva autonomía en situaciones en las que deba manifestar </w:t>
            </w:r>
            <w:proofErr w:type="spellStart"/>
            <w:r w:rsidRPr="00295123">
              <w:rPr>
                <w:rFonts w:ascii="Arial" w:hAnsi="Arial" w:cs="Arial"/>
                <w:sz w:val="24"/>
                <w:szCs w:val="24"/>
              </w:rPr>
              <w:t>autosuperación</w:t>
            </w:r>
            <w:proofErr w:type="spellEnd"/>
            <w:r w:rsidRPr="00295123">
              <w:rPr>
                <w:rFonts w:ascii="Arial" w:hAnsi="Arial" w:cs="Arial"/>
                <w:sz w:val="24"/>
                <w:szCs w:val="24"/>
              </w:rPr>
              <w:t>, perseverancia y actitud positiva.</w:t>
            </w:r>
          </w:p>
          <w:p w:rsidR="00295123" w:rsidRPr="00295123" w:rsidRDefault="00295123" w:rsidP="00295123">
            <w:pPr>
              <w:numPr>
                <w:ilvl w:val="0"/>
                <w:numId w:val="89"/>
              </w:numPr>
              <w:spacing w:after="0" w:line="240" w:lineRule="auto"/>
              <w:ind w:left="357" w:hanging="357"/>
              <w:rPr>
                <w:rFonts w:ascii="Arial" w:hAnsi="Arial" w:cs="Arial"/>
                <w:b/>
                <w:sz w:val="24"/>
                <w:szCs w:val="24"/>
              </w:rPr>
            </w:pPr>
            <w:r w:rsidRPr="00295123">
              <w:rPr>
                <w:rFonts w:ascii="Arial" w:hAnsi="Arial" w:cs="Arial"/>
                <w:b/>
                <w:color w:val="FF0000"/>
                <w:sz w:val="24"/>
                <w:szCs w:val="24"/>
              </w:rPr>
              <w:t>Competencia digital</w:t>
            </w:r>
            <w:r w:rsidRPr="00295123">
              <w:rPr>
                <w:rFonts w:ascii="Arial" w:hAnsi="Arial" w:cs="Arial"/>
                <w:sz w:val="24"/>
                <w:szCs w:val="24"/>
              </w:rPr>
              <w:t>.</w:t>
            </w:r>
            <w:r w:rsidRPr="00295123">
              <w:rPr>
                <w:rFonts w:ascii="Arial" w:hAnsi="Arial" w:cs="Arial"/>
                <w:b/>
                <w:sz w:val="24"/>
                <w:szCs w:val="24"/>
              </w:rPr>
              <w:t xml:space="preserve"> </w:t>
            </w:r>
            <w:r w:rsidRPr="00295123">
              <w:rPr>
                <w:rFonts w:ascii="Arial" w:hAnsi="Arial" w:cs="Arial"/>
                <w:sz w:val="24"/>
                <w:szCs w:val="24"/>
              </w:rPr>
              <w:t>Aprendizaje mediante el empleo de las tecnologías de la información y la comunicación.</w:t>
            </w:r>
          </w:p>
        </w:tc>
      </w:tr>
      <w:tr w:rsidR="00295123" w:rsidRPr="00295123" w:rsidTr="00AE1172">
        <w:trPr>
          <w:trHeight w:val="423"/>
        </w:trPr>
        <w:tc>
          <w:tcPr>
            <w:tcW w:w="10260" w:type="dxa"/>
            <w:gridSpan w:val="5"/>
            <w:tcBorders>
              <w:top w:val="single" w:sz="4" w:space="0" w:color="FFFFFF"/>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METODOLOGÍA</w:t>
            </w:r>
          </w:p>
        </w:tc>
      </w:tr>
      <w:tr w:rsidR="00295123" w:rsidRPr="00295123" w:rsidTr="00AE1172">
        <w:trPr>
          <w:trHeight w:val="542"/>
        </w:trPr>
        <w:tc>
          <w:tcPr>
            <w:tcW w:w="2374" w:type="dxa"/>
            <w:tcBorders>
              <w:top w:val="nil"/>
              <w:left w:val="double" w:sz="4" w:space="0" w:color="auto"/>
              <w:bottom w:val="nil"/>
              <w:right w:val="nil"/>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t xml:space="preserve">TÉCNICA: </w:t>
            </w:r>
          </w:p>
          <w:p w:rsidR="00295123" w:rsidRPr="00295123" w:rsidRDefault="00295123">
            <w:pPr>
              <w:rPr>
                <w:rFonts w:ascii="Arial" w:hAnsi="Arial" w:cs="Arial"/>
                <w:sz w:val="24"/>
                <w:szCs w:val="24"/>
              </w:rPr>
            </w:pPr>
            <w:r w:rsidRPr="00295123">
              <w:rPr>
                <w:rFonts w:ascii="Arial" w:hAnsi="Arial" w:cs="Arial"/>
                <w:sz w:val="24"/>
                <w:szCs w:val="24"/>
              </w:rPr>
              <w:t xml:space="preserve">Predominantemente mediante la </w:t>
            </w:r>
            <w:r w:rsidRPr="00295123">
              <w:rPr>
                <w:rFonts w:ascii="Arial" w:hAnsi="Arial" w:cs="Arial"/>
                <w:sz w:val="24"/>
                <w:szCs w:val="24"/>
              </w:rPr>
              <w:lastRenderedPageBreak/>
              <w:t>búsqueda.</w:t>
            </w:r>
          </w:p>
        </w:tc>
        <w:tc>
          <w:tcPr>
            <w:tcW w:w="2798" w:type="dxa"/>
            <w:gridSpan w:val="2"/>
            <w:tcBorders>
              <w:top w:val="nil"/>
              <w:left w:val="nil"/>
              <w:bottom w:val="nil"/>
              <w:right w:val="nil"/>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lastRenderedPageBreak/>
              <w:t xml:space="preserve">ESTILO: </w:t>
            </w:r>
          </w:p>
          <w:p w:rsidR="00295123" w:rsidRPr="00295123" w:rsidRDefault="00295123">
            <w:pPr>
              <w:rPr>
                <w:rFonts w:ascii="Arial" w:hAnsi="Arial" w:cs="Arial"/>
                <w:sz w:val="24"/>
                <w:szCs w:val="24"/>
              </w:rPr>
            </w:pPr>
            <w:r w:rsidRPr="00295123">
              <w:rPr>
                <w:rFonts w:ascii="Arial" w:hAnsi="Arial" w:cs="Arial"/>
                <w:sz w:val="24"/>
                <w:szCs w:val="24"/>
              </w:rPr>
              <w:t xml:space="preserve">De la asignación de tareas al </w:t>
            </w:r>
            <w:r w:rsidRPr="00295123">
              <w:rPr>
                <w:rFonts w:ascii="Arial" w:hAnsi="Arial" w:cs="Arial"/>
                <w:sz w:val="24"/>
                <w:szCs w:val="24"/>
              </w:rPr>
              <w:lastRenderedPageBreak/>
              <w:t>descubrimiento guiado.</w:t>
            </w:r>
          </w:p>
        </w:tc>
        <w:tc>
          <w:tcPr>
            <w:tcW w:w="5088" w:type="dxa"/>
            <w:gridSpan w:val="2"/>
            <w:tcBorders>
              <w:top w:val="nil"/>
              <w:left w:val="nil"/>
              <w:bottom w:val="nil"/>
              <w:right w:val="double" w:sz="4" w:space="0" w:color="auto"/>
            </w:tcBorders>
            <w:shd w:val="clear" w:color="auto" w:fill="F3F3F3"/>
            <w:hideMark/>
          </w:tcPr>
          <w:p w:rsidR="00295123" w:rsidRPr="00295123" w:rsidRDefault="00295123">
            <w:pPr>
              <w:rPr>
                <w:rFonts w:ascii="Arial" w:hAnsi="Arial" w:cs="Arial"/>
                <w:sz w:val="24"/>
                <w:szCs w:val="24"/>
              </w:rPr>
            </w:pPr>
            <w:r w:rsidRPr="00295123">
              <w:rPr>
                <w:rFonts w:ascii="Arial" w:hAnsi="Arial" w:cs="Arial"/>
                <w:sz w:val="24"/>
                <w:szCs w:val="24"/>
              </w:rPr>
              <w:lastRenderedPageBreak/>
              <w:t xml:space="preserve">AGRUPAMIENTOS: </w:t>
            </w:r>
          </w:p>
          <w:p w:rsidR="00295123" w:rsidRPr="00295123" w:rsidRDefault="00295123">
            <w:pPr>
              <w:rPr>
                <w:rFonts w:ascii="Arial" w:hAnsi="Arial" w:cs="Arial"/>
                <w:sz w:val="24"/>
                <w:szCs w:val="24"/>
              </w:rPr>
            </w:pPr>
            <w:r w:rsidRPr="00295123">
              <w:rPr>
                <w:rFonts w:ascii="Arial" w:hAnsi="Arial" w:cs="Arial"/>
                <w:sz w:val="24"/>
                <w:szCs w:val="24"/>
              </w:rPr>
              <w:t>Individual, parejas y pequeño grupo.</w:t>
            </w:r>
          </w:p>
        </w:tc>
      </w:tr>
      <w:tr w:rsidR="00295123" w:rsidRPr="00295123" w:rsidTr="00AE1172">
        <w:trPr>
          <w:trHeight w:val="274"/>
        </w:trPr>
        <w:tc>
          <w:tcPr>
            <w:tcW w:w="10260"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lastRenderedPageBreak/>
              <w:t>EVALUACIÓN</w:t>
            </w:r>
          </w:p>
        </w:tc>
      </w:tr>
      <w:tr w:rsidR="00295123" w:rsidRPr="00295123" w:rsidTr="00AE1172">
        <w:trPr>
          <w:cantSplit/>
          <w:trHeight w:val="4131"/>
        </w:trPr>
        <w:tc>
          <w:tcPr>
            <w:tcW w:w="4064" w:type="dxa"/>
            <w:gridSpan w:val="2"/>
            <w:tcBorders>
              <w:top w:val="nil"/>
              <w:left w:val="double" w:sz="4" w:space="0" w:color="auto"/>
              <w:bottom w:val="nil"/>
              <w:right w:val="nil"/>
            </w:tcBorders>
            <w:shd w:val="clear" w:color="auto" w:fill="F3F3F3"/>
          </w:tcPr>
          <w:p w:rsidR="00295123" w:rsidRPr="00295123" w:rsidRDefault="00295123">
            <w:pPr>
              <w:jc w:val="both"/>
              <w:rPr>
                <w:rFonts w:ascii="Arial" w:hAnsi="Arial" w:cs="Arial"/>
                <w:b/>
                <w:sz w:val="24"/>
                <w:szCs w:val="24"/>
              </w:rPr>
            </w:pPr>
            <w:r w:rsidRPr="00295123">
              <w:rPr>
                <w:rFonts w:ascii="Arial" w:hAnsi="Arial" w:cs="Arial"/>
                <w:b/>
                <w:sz w:val="24"/>
                <w:szCs w:val="24"/>
              </w:rPr>
              <w:t>CRITERIOS DE EVALUACIÓN</w:t>
            </w:r>
          </w:p>
          <w:p w:rsidR="00295123" w:rsidRPr="00295123" w:rsidRDefault="00295123">
            <w:pPr>
              <w:jc w:val="both"/>
              <w:rPr>
                <w:rFonts w:ascii="Arial" w:hAnsi="Arial" w:cs="Arial"/>
                <w:sz w:val="24"/>
                <w:szCs w:val="24"/>
              </w:rPr>
            </w:pPr>
          </w:p>
          <w:p w:rsidR="00295123" w:rsidRPr="00295123" w:rsidRDefault="00295123">
            <w:pPr>
              <w:spacing w:after="60"/>
              <w:jc w:val="both"/>
              <w:rPr>
                <w:rFonts w:ascii="Arial" w:hAnsi="Arial" w:cs="Arial"/>
                <w:sz w:val="24"/>
                <w:szCs w:val="24"/>
              </w:rPr>
            </w:pPr>
            <w:r w:rsidRPr="00295123">
              <w:rPr>
                <w:rFonts w:ascii="Arial" w:hAnsi="Arial" w:cs="Arial"/>
                <w:sz w:val="24"/>
                <w:szCs w:val="24"/>
              </w:rPr>
              <w:t>Cómo ha sido su interés y disposición.</w:t>
            </w:r>
          </w:p>
          <w:p w:rsidR="00295123" w:rsidRPr="00295123" w:rsidRDefault="00295123">
            <w:pPr>
              <w:spacing w:after="60"/>
              <w:jc w:val="both"/>
              <w:rPr>
                <w:rFonts w:ascii="Arial" w:hAnsi="Arial" w:cs="Arial"/>
                <w:sz w:val="24"/>
                <w:szCs w:val="24"/>
              </w:rPr>
            </w:pPr>
            <w:r w:rsidRPr="00295123">
              <w:rPr>
                <w:rFonts w:ascii="Arial" w:hAnsi="Arial" w:cs="Arial"/>
                <w:sz w:val="24"/>
                <w:szCs w:val="24"/>
              </w:rPr>
              <w:t>Cómo se ha implicado en las tareas.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Tiene un concepto definido de sí mismo en estático y en movimiento con respecto a los demás compañeros y objetos.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Desarrolla sus habilidades y destrezas en relación a la unidad trabajada.</w:t>
            </w:r>
          </w:p>
          <w:p w:rsidR="00295123" w:rsidRPr="00295123" w:rsidRDefault="00295123">
            <w:pPr>
              <w:spacing w:after="60"/>
              <w:jc w:val="both"/>
              <w:rPr>
                <w:rFonts w:ascii="Arial" w:hAnsi="Arial" w:cs="Arial"/>
                <w:sz w:val="24"/>
                <w:szCs w:val="24"/>
              </w:rPr>
            </w:pPr>
            <w:r w:rsidRPr="00295123">
              <w:rPr>
                <w:rFonts w:ascii="Arial" w:hAnsi="Arial" w:cs="Arial"/>
                <w:sz w:val="24"/>
                <w:szCs w:val="24"/>
              </w:rPr>
              <w:t>Reconoce y cumple actitudes, valores y normas de relación social.</w:t>
            </w:r>
          </w:p>
          <w:p w:rsidR="00295123" w:rsidRPr="00295123" w:rsidRDefault="00295123">
            <w:pPr>
              <w:spacing w:after="60"/>
              <w:jc w:val="both"/>
              <w:rPr>
                <w:rFonts w:ascii="Arial" w:hAnsi="Arial" w:cs="Arial"/>
                <w:sz w:val="24"/>
                <w:szCs w:val="24"/>
              </w:rPr>
            </w:pPr>
            <w:r w:rsidRPr="00295123">
              <w:rPr>
                <w:rFonts w:ascii="Arial" w:hAnsi="Arial" w:cs="Arial"/>
                <w:sz w:val="24"/>
                <w:szCs w:val="24"/>
              </w:rPr>
              <w:t>Colabora en los juegos respetando el nivel de destreza propia y el de los demás, así como las decisiones tomadas.</w:t>
            </w:r>
          </w:p>
          <w:p w:rsidR="00295123" w:rsidRPr="00295123" w:rsidRDefault="00295123">
            <w:pPr>
              <w:spacing w:after="60"/>
              <w:jc w:val="both"/>
              <w:rPr>
                <w:rFonts w:ascii="Arial" w:hAnsi="Arial" w:cs="Arial"/>
                <w:sz w:val="24"/>
                <w:szCs w:val="24"/>
              </w:rPr>
            </w:pPr>
            <w:r w:rsidRPr="00295123">
              <w:rPr>
                <w:rFonts w:ascii="Arial" w:hAnsi="Arial" w:cs="Arial"/>
                <w:sz w:val="24"/>
                <w:szCs w:val="24"/>
              </w:rPr>
              <w:t>Adopta hábitos de higiene, alimentación y posturas en relación con  la actividad física.</w:t>
            </w:r>
          </w:p>
          <w:p w:rsidR="00295123" w:rsidRPr="00295123" w:rsidRDefault="00295123" w:rsidP="00295123">
            <w:pPr>
              <w:spacing w:after="60"/>
              <w:jc w:val="both"/>
              <w:rPr>
                <w:rFonts w:ascii="Arial" w:hAnsi="Arial" w:cs="Arial"/>
                <w:sz w:val="24"/>
                <w:szCs w:val="24"/>
              </w:rPr>
            </w:pPr>
            <w:r w:rsidRPr="00295123">
              <w:rPr>
                <w:rFonts w:ascii="Arial" w:hAnsi="Arial" w:cs="Arial"/>
                <w:color w:val="000000"/>
                <w:sz w:val="24"/>
                <w:szCs w:val="24"/>
              </w:rPr>
              <w:t>Recoge información y elabora documentos a través de lectura y las tecnologías de la información y la comunicación.</w:t>
            </w:r>
          </w:p>
        </w:tc>
        <w:tc>
          <w:tcPr>
            <w:tcW w:w="3632" w:type="dxa"/>
            <w:gridSpan w:val="2"/>
            <w:tcBorders>
              <w:top w:val="nil"/>
              <w:left w:val="nil"/>
              <w:bottom w:val="nil"/>
              <w:right w:val="nil"/>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INSTRUMENTOS</w:t>
            </w:r>
          </w:p>
          <w:p w:rsidR="00295123" w:rsidRPr="00295123" w:rsidRDefault="00295123">
            <w:pPr>
              <w:rPr>
                <w:rFonts w:ascii="Arial" w:hAnsi="Arial" w:cs="Arial"/>
                <w:sz w:val="24"/>
                <w:szCs w:val="24"/>
              </w:rPr>
            </w:pP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Lista-control criterios tercer ciclo.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Hoja de observación con escala de valoración de 1 a 4.</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Registro anecdótico.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 xml:space="preserve">Cuaderno del alumno </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Test Web “Educación y Atletismo”.</w:t>
            </w:r>
          </w:p>
          <w:p w:rsidR="00295123" w:rsidRPr="00295123" w:rsidRDefault="00295123">
            <w:pPr>
              <w:tabs>
                <w:tab w:val="left" w:pos="4600"/>
              </w:tabs>
              <w:rPr>
                <w:rFonts w:ascii="Arial" w:hAnsi="Arial" w:cs="Arial"/>
                <w:sz w:val="24"/>
                <w:szCs w:val="24"/>
              </w:rPr>
            </w:pPr>
          </w:p>
        </w:tc>
        <w:tc>
          <w:tcPr>
            <w:tcW w:w="2564" w:type="dxa"/>
            <w:tcBorders>
              <w:top w:val="nil"/>
              <w:left w:val="nil"/>
              <w:bottom w:val="nil"/>
              <w:right w:val="double" w:sz="4" w:space="0" w:color="auto"/>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EVALUACIÓN DE LA ENSEÑANZA</w:t>
            </w:r>
          </w:p>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r w:rsidRPr="00295123">
              <w:rPr>
                <w:rFonts w:ascii="Arial" w:hAnsi="Arial" w:cs="Arial"/>
                <w:sz w:val="24"/>
                <w:szCs w:val="24"/>
              </w:rPr>
              <w:t>Se utilizan varias vías:</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Análisis de lo programado (Informe de auto-evaluación de la práctica docente para el maestro).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Diario del alumno.</w:t>
            </w:r>
          </w:p>
          <w:p w:rsidR="00295123" w:rsidRPr="00295123" w:rsidRDefault="00295123" w:rsidP="00295123">
            <w:pPr>
              <w:numPr>
                <w:ilvl w:val="0"/>
                <w:numId w:val="90"/>
              </w:numPr>
              <w:tabs>
                <w:tab w:val="clear" w:pos="720"/>
                <w:tab w:val="num" w:pos="360"/>
                <w:tab w:val="left" w:pos="4600"/>
              </w:tabs>
              <w:spacing w:after="0" w:line="240" w:lineRule="auto"/>
              <w:ind w:left="360"/>
              <w:rPr>
                <w:rFonts w:ascii="Arial" w:hAnsi="Arial" w:cs="Arial"/>
                <w:sz w:val="24"/>
                <w:szCs w:val="24"/>
              </w:rPr>
            </w:pPr>
            <w:r w:rsidRPr="00295123">
              <w:rPr>
                <w:rFonts w:ascii="Arial" w:hAnsi="Arial" w:cs="Arial"/>
                <w:sz w:val="24"/>
                <w:szCs w:val="24"/>
              </w:rPr>
              <w:t>Informe de auto-evaluación de las unidades didácticas por parte d mis alumnos.</w:t>
            </w:r>
          </w:p>
        </w:tc>
      </w:tr>
      <w:tr w:rsidR="00295123" w:rsidRPr="00295123" w:rsidTr="00AE1172">
        <w:trPr>
          <w:trHeight w:val="503"/>
        </w:trPr>
        <w:tc>
          <w:tcPr>
            <w:tcW w:w="10260"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jc w:val="center"/>
              <w:rPr>
                <w:rFonts w:ascii="Arial" w:hAnsi="Arial" w:cs="Arial"/>
                <w:b/>
                <w:sz w:val="24"/>
                <w:szCs w:val="24"/>
              </w:rPr>
            </w:pPr>
            <w:r w:rsidRPr="00295123">
              <w:rPr>
                <w:rFonts w:ascii="Arial" w:hAnsi="Arial" w:cs="Arial"/>
                <w:b/>
                <w:sz w:val="24"/>
                <w:szCs w:val="24"/>
              </w:rPr>
              <w:t>ATENCIÓN A LA DIVERSIDAD – ACTIVIDADES MÁS ADECUADAS PARA LOS ACNEAE EN LA U. D.</w:t>
            </w:r>
          </w:p>
        </w:tc>
      </w:tr>
      <w:tr w:rsidR="00295123" w:rsidRPr="00295123" w:rsidTr="00AE1172">
        <w:trPr>
          <w:trHeight w:val="955"/>
        </w:trPr>
        <w:tc>
          <w:tcPr>
            <w:tcW w:w="10260" w:type="dxa"/>
            <w:gridSpan w:val="5"/>
            <w:tcBorders>
              <w:top w:val="nil"/>
              <w:left w:val="double" w:sz="4" w:space="0" w:color="auto"/>
              <w:bottom w:val="nil"/>
              <w:right w:val="double" w:sz="4" w:space="0" w:color="auto"/>
            </w:tcBorders>
            <w:shd w:val="clear" w:color="auto" w:fill="F3F3F3"/>
          </w:tcPr>
          <w:p w:rsidR="00295123" w:rsidRPr="00295123" w:rsidRDefault="00295123">
            <w:pPr>
              <w:rPr>
                <w:rFonts w:ascii="Arial" w:hAnsi="Arial" w:cs="Arial"/>
                <w:sz w:val="24"/>
                <w:szCs w:val="24"/>
              </w:rPr>
            </w:pPr>
            <w:r w:rsidRPr="00295123">
              <w:rPr>
                <w:rFonts w:ascii="Arial" w:hAnsi="Arial" w:cs="Arial"/>
                <w:sz w:val="24"/>
                <w:szCs w:val="24"/>
              </w:rPr>
              <w:t>SORDERA</w:t>
            </w: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Intensificar estímulos visuales: petos para su equipo, carteles de las acciones, pañuelos identificativos de la función en el juego.</w:t>
            </w: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Apoyo bimodal en las explicaciones.</w:t>
            </w:r>
          </w:p>
          <w:p w:rsidR="00295123" w:rsidRPr="00295123" w:rsidRDefault="00295123" w:rsidP="00295123">
            <w:pPr>
              <w:numPr>
                <w:ilvl w:val="0"/>
                <w:numId w:val="91"/>
              </w:numPr>
              <w:spacing w:after="0" w:line="240" w:lineRule="auto"/>
              <w:rPr>
                <w:rFonts w:ascii="Arial" w:hAnsi="Arial" w:cs="Arial"/>
                <w:sz w:val="24"/>
                <w:szCs w:val="24"/>
              </w:rPr>
            </w:pPr>
            <w:r w:rsidRPr="00295123">
              <w:rPr>
                <w:rFonts w:ascii="Arial" w:hAnsi="Arial" w:cs="Arial"/>
                <w:sz w:val="24"/>
                <w:szCs w:val="24"/>
              </w:rPr>
              <w:t xml:space="preserve">Incremento de </w:t>
            </w:r>
            <w:proofErr w:type="spellStart"/>
            <w:r w:rsidRPr="00295123">
              <w:rPr>
                <w:rFonts w:ascii="Arial" w:hAnsi="Arial" w:cs="Arial"/>
                <w:sz w:val="24"/>
                <w:szCs w:val="24"/>
              </w:rPr>
              <w:t>feed</w:t>
            </w:r>
            <w:proofErr w:type="spellEnd"/>
            <w:r w:rsidRPr="00295123">
              <w:rPr>
                <w:rFonts w:ascii="Arial" w:hAnsi="Arial" w:cs="Arial"/>
                <w:sz w:val="24"/>
                <w:szCs w:val="24"/>
              </w:rPr>
              <w:t>-back.</w:t>
            </w:r>
          </w:p>
          <w:p w:rsidR="00295123" w:rsidRPr="00295123" w:rsidRDefault="00295123">
            <w:pPr>
              <w:rPr>
                <w:rFonts w:ascii="Arial" w:hAnsi="Arial" w:cs="Arial"/>
                <w:sz w:val="24"/>
                <w:szCs w:val="24"/>
              </w:rPr>
            </w:pPr>
          </w:p>
        </w:tc>
      </w:tr>
      <w:tr w:rsidR="00295123" w:rsidRPr="00295123" w:rsidTr="00AE1172">
        <w:trPr>
          <w:trHeight w:val="503"/>
        </w:trPr>
        <w:tc>
          <w:tcPr>
            <w:tcW w:w="10260" w:type="dxa"/>
            <w:gridSpan w:val="5"/>
            <w:tcBorders>
              <w:top w:val="nil"/>
              <w:left w:val="double" w:sz="4" w:space="0" w:color="auto"/>
              <w:bottom w:val="nil"/>
              <w:right w:val="double" w:sz="4" w:space="0" w:color="auto"/>
            </w:tcBorders>
            <w:shd w:val="clear" w:color="auto" w:fill="CCFFCC"/>
            <w:vAlign w:val="center"/>
            <w:hideMark/>
          </w:tcPr>
          <w:p w:rsidR="00295123" w:rsidRPr="00295123" w:rsidRDefault="00295123">
            <w:pPr>
              <w:tabs>
                <w:tab w:val="left" w:pos="3380"/>
              </w:tabs>
              <w:jc w:val="center"/>
              <w:rPr>
                <w:rFonts w:ascii="Arial" w:hAnsi="Arial" w:cs="Arial"/>
                <w:sz w:val="24"/>
                <w:szCs w:val="24"/>
              </w:rPr>
            </w:pPr>
            <w:r w:rsidRPr="00295123">
              <w:rPr>
                <w:rFonts w:ascii="Arial" w:hAnsi="Arial" w:cs="Arial"/>
                <w:b/>
                <w:sz w:val="24"/>
                <w:szCs w:val="24"/>
              </w:rPr>
              <w:t>RECURSOS Y MATERIALES</w:t>
            </w:r>
          </w:p>
        </w:tc>
      </w:tr>
      <w:tr w:rsidR="00295123" w:rsidRPr="00295123" w:rsidTr="00AE1172">
        <w:trPr>
          <w:trHeight w:val="503"/>
        </w:trPr>
        <w:tc>
          <w:tcPr>
            <w:tcW w:w="10260" w:type="dxa"/>
            <w:gridSpan w:val="5"/>
            <w:tcBorders>
              <w:top w:val="nil"/>
              <w:left w:val="double" w:sz="4" w:space="0" w:color="auto"/>
              <w:bottom w:val="nil"/>
              <w:right w:val="double" w:sz="4" w:space="0" w:color="auto"/>
            </w:tcBorders>
            <w:shd w:val="clear" w:color="auto" w:fill="F3F3F3"/>
            <w:vAlign w:val="center"/>
          </w:tcPr>
          <w:p w:rsidR="00295123" w:rsidRPr="00295123" w:rsidRDefault="00295123">
            <w:pPr>
              <w:pStyle w:val="Textoindependiente"/>
              <w:tabs>
                <w:tab w:val="left" w:pos="720"/>
              </w:tabs>
            </w:pPr>
            <w:r w:rsidRPr="00295123">
              <w:rPr>
                <w:b/>
                <w:bCs/>
              </w:rPr>
              <w:t>Recursos espaciales</w:t>
            </w:r>
            <w:r w:rsidRPr="00295123">
              <w:t>: aula y pista o gimnasio.</w:t>
            </w:r>
          </w:p>
          <w:p w:rsidR="00295123" w:rsidRDefault="00295123" w:rsidP="00295123">
            <w:pPr>
              <w:pStyle w:val="Textoindependiente"/>
              <w:tabs>
                <w:tab w:val="left" w:pos="720"/>
              </w:tabs>
            </w:pPr>
            <w:r w:rsidRPr="00295123">
              <w:rPr>
                <w:b/>
                <w:bCs/>
              </w:rPr>
              <w:t>Recursos materiales</w:t>
            </w:r>
            <w:r w:rsidRPr="00295123">
              <w:t>: aros, picas, ladrillos, conos, cajas, pañuelos, sillas, combas, petos, pelotas de goma, balones de baloncesto, indiacas, bancos suecos, colchonetas</w:t>
            </w:r>
            <w:r w:rsidR="00B2546D">
              <w:t>.</w:t>
            </w:r>
          </w:p>
          <w:p w:rsidR="00B2546D" w:rsidRPr="00295123" w:rsidRDefault="00B2546D" w:rsidP="00295123">
            <w:pPr>
              <w:pStyle w:val="Textoindependiente"/>
              <w:tabs>
                <w:tab w:val="left" w:pos="720"/>
              </w:tabs>
            </w:pPr>
          </w:p>
        </w:tc>
      </w:tr>
    </w:tbl>
    <w:tbl>
      <w:tblPr>
        <w:tblW w:w="0" w:type="auto"/>
        <w:tblBorders>
          <w:top w:val="double" w:sz="12" w:space="0" w:color="003300"/>
          <w:left w:val="double" w:sz="12" w:space="0" w:color="003300"/>
          <w:bottom w:val="double" w:sz="12" w:space="0" w:color="003300"/>
          <w:right w:val="double" w:sz="12" w:space="0" w:color="003300"/>
        </w:tblBorders>
        <w:tblLook w:val="01E0" w:firstRow="1" w:lastRow="1" w:firstColumn="1" w:lastColumn="1" w:noHBand="0" w:noVBand="0"/>
      </w:tblPr>
      <w:tblGrid>
        <w:gridCol w:w="1343"/>
        <w:gridCol w:w="1400"/>
        <w:gridCol w:w="1503"/>
        <w:gridCol w:w="2122"/>
        <w:gridCol w:w="3904"/>
      </w:tblGrid>
      <w:tr w:rsidR="00295123" w:rsidRPr="00295123" w:rsidTr="00B2546D">
        <w:trPr>
          <w:trHeight w:val="304"/>
        </w:trPr>
        <w:tc>
          <w:tcPr>
            <w:tcW w:w="1343"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8928" w:type="dxa"/>
            <w:gridSpan w:val="4"/>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B2546D">
        <w:trPr>
          <w:trHeight w:val="304"/>
        </w:trPr>
        <w:tc>
          <w:tcPr>
            <w:tcW w:w="1343"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S1</w:t>
            </w:r>
          </w:p>
        </w:tc>
        <w:tc>
          <w:tcPr>
            <w:tcW w:w="1400"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3625" w:type="dxa"/>
            <w:gridSpan w:val="2"/>
            <w:tcBorders>
              <w:top w:val="nil"/>
              <w:left w:val="nil"/>
              <w:bottom w:val="nil"/>
              <w:right w:val="nil"/>
            </w:tcBorders>
            <w:shd w:val="clear" w:color="auto" w:fill="A4DE00"/>
            <w:hideMark/>
          </w:tcPr>
          <w:p w:rsidR="00295123" w:rsidRPr="00295123" w:rsidRDefault="00B2546D">
            <w:pPr>
              <w:rPr>
                <w:rFonts w:ascii="Arial" w:hAnsi="Arial" w:cs="Arial"/>
                <w:color w:val="003300"/>
                <w:sz w:val="24"/>
                <w:szCs w:val="24"/>
              </w:rPr>
            </w:pPr>
            <w:r>
              <w:rPr>
                <w:rFonts w:ascii="Arial" w:hAnsi="Arial" w:cs="Arial"/>
                <w:b/>
                <w:color w:val="003300"/>
                <w:sz w:val="24"/>
                <w:szCs w:val="24"/>
              </w:rPr>
              <w:t xml:space="preserve">INSTALACIÓN: </w:t>
            </w:r>
            <w:r w:rsidRPr="00B2546D">
              <w:rPr>
                <w:rFonts w:ascii="Arial" w:hAnsi="Arial" w:cs="Arial"/>
                <w:b/>
                <w:color w:val="003300"/>
              </w:rPr>
              <w:t>Aula /gimnasio</w:t>
            </w:r>
          </w:p>
        </w:tc>
        <w:tc>
          <w:tcPr>
            <w:tcW w:w="3903" w:type="dxa"/>
            <w:tcBorders>
              <w:top w:val="nil"/>
              <w:left w:val="nil"/>
              <w:bottom w:val="nil"/>
              <w:right w:val="double" w:sz="12" w:space="0" w:color="003300"/>
            </w:tcBorders>
            <w:shd w:val="clear" w:color="auto" w:fill="A4DE00"/>
            <w:hideMark/>
          </w:tcPr>
          <w:p w:rsidR="00295123" w:rsidRPr="00295123" w:rsidRDefault="00B2546D">
            <w:pPr>
              <w:rPr>
                <w:rFonts w:ascii="Arial" w:hAnsi="Arial" w:cs="Arial"/>
                <w:b/>
                <w:color w:val="003300"/>
                <w:sz w:val="24"/>
                <w:szCs w:val="24"/>
              </w:rPr>
            </w:pPr>
            <w:r>
              <w:rPr>
                <w:rFonts w:ascii="Arial" w:hAnsi="Arial" w:cs="Arial"/>
                <w:b/>
                <w:color w:val="003300"/>
                <w:sz w:val="24"/>
                <w:szCs w:val="24"/>
              </w:rPr>
              <w:t xml:space="preserve">                             </w:t>
            </w:r>
            <w:r w:rsidR="00295123" w:rsidRPr="00295123">
              <w:rPr>
                <w:rFonts w:ascii="Arial" w:hAnsi="Arial" w:cs="Arial"/>
                <w:b/>
                <w:color w:val="003300"/>
                <w:sz w:val="24"/>
                <w:szCs w:val="24"/>
              </w:rPr>
              <w:t>DURACIÓN: 60’</w:t>
            </w:r>
          </w:p>
        </w:tc>
      </w:tr>
      <w:tr w:rsidR="00295123" w:rsidRPr="00295123" w:rsidTr="00B2546D">
        <w:trPr>
          <w:trHeight w:val="189"/>
        </w:trPr>
        <w:tc>
          <w:tcPr>
            <w:tcW w:w="4246" w:type="dxa"/>
            <w:gridSpan w:val="3"/>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007D78A3">
              <w:rPr>
                <w:rFonts w:ascii="Arial" w:hAnsi="Arial" w:cs="Arial"/>
                <w:sz w:val="24"/>
                <w:szCs w:val="24"/>
              </w:rPr>
              <w:t xml:space="preserve">pizarra, video, </w:t>
            </w:r>
            <w:r w:rsidRPr="00295123">
              <w:rPr>
                <w:rFonts w:ascii="Arial" w:hAnsi="Arial" w:cs="Arial"/>
                <w:sz w:val="24"/>
                <w:szCs w:val="24"/>
              </w:rPr>
              <w:t>aros.</w:t>
            </w:r>
          </w:p>
        </w:tc>
        <w:tc>
          <w:tcPr>
            <w:tcW w:w="6026" w:type="dxa"/>
            <w:gridSpan w:val="2"/>
            <w:tcBorders>
              <w:top w:val="nil"/>
              <w:left w:val="nil"/>
              <w:bottom w:val="nil"/>
              <w:right w:val="double" w:sz="12" w:space="0" w:color="003300"/>
            </w:tcBorders>
            <w:shd w:val="clear" w:color="auto" w:fill="F3F3F3"/>
            <w:hideMark/>
          </w:tcPr>
          <w:p w:rsidR="00295123" w:rsidRPr="00295123" w:rsidRDefault="007D78A3">
            <w:pPr>
              <w:rPr>
                <w:rFonts w:ascii="Arial" w:hAnsi="Arial" w:cs="Arial"/>
                <w:b/>
                <w:color w:val="003300"/>
                <w:sz w:val="24"/>
                <w:szCs w:val="24"/>
              </w:rPr>
            </w:pPr>
            <w:r>
              <w:rPr>
                <w:rFonts w:ascii="Arial" w:hAnsi="Arial" w:cs="Arial"/>
                <w:b/>
                <w:color w:val="003300"/>
                <w:sz w:val="24"/>
                <w:szCs w:val="24"/>
              </w:rPr>
              <w:t xml:space="preserve">   </w:t>
            </w:r>
          </w:p>
        </w:tc>
      </w:tr>
      <w:tr w:rsidR="00295123" w:rsidRPr="00295123" w:rsidTr="00B2546D">
        <w:trPr>
          <w:trHeight w:val="476"/>
        </w:trPr>
        <w:tc>
          <w:tcPr>
            <w:tcW w:w="10272" w:type="dxa"/>
            <w:gridSpan w:val="5"/>
            <w:tcBorders>
              <w:top w:val="nil"/>
              <w:left w:val="double" w:sz="12" w:space="0" w:color="003300"/>
              <w:bottom w:val="nil"/>
              <w:right w:val="double" w:sz="12" w:space="0" w:color="003300"/>
            </w:tcBorders>
            <w:shd w:val="clear" w:color="auto" w:fill="F3F3F3"/>
            <w:hideMark/>
          </w:tcPr>
          <w:p w:rsidR="00B2546D" w:rsidRPr="00B2546D" w:rsidRDefault="00295123" w:rsidP="00B2546D">
            <w:pPr>
              <w:rPr>
                <w:rFonts w:ascii="Arial" w:hAnsi="Arial" w:cs="Arial"/>
                <w:b/>
                <w:color w:val="003300"/>
                <w:sz w:val="24"/>
                <w:szCs w:val="24"/>
              </w:rPr>
            </w:pPr>
            <w:r w:rsidRPr="00B2546D">
              <w:rPr>
                <w:rFonts w:ascii="Arial" w:hAnsi="Arial" w:cs="Arial"/>
                <w:b/>
                <w:color w:val="003300"/>
              </w:rPr>
              <w:t>TEMA DE LA SESIÓN:</w:t>
            </w:r>
            <w:r w:rsidR="007D78A3" w:rsidRPr="00B2546D">
              <w:rPr>
                <w:rFonts w:ascii="Arial" w:hAnsi="Arial" w:cs="Arial"/>
                <w:b/>
                <w:color w:val="003300"/>
              </w:rPr>
              <w:t xml:space="preserve"> </w:t>
            </w:r>
            <w:r w:rsidRPr="00B2546D">
              <w:rPr>
                <w:rFonts w:ascii="Arial" w:hAnsi="Arial" w:cs="Arial"/>
                <w:b/>
                <w:color w:val="003300"/>
              </w:rPr>
              <w:t>Presentación del Atletismo y sus diferentes modalidades (Carreras, Marcha, Saltos, Lanzamientos). Explicación y prácti</w:t>
            </w:r>
            <w:r w:rsidR="00B2546D">
              <w:rPr>
                <w:rFonts w:ascii="Arial" w:hAnsi="Arial" w:cs="Arial"/>
                <w:b/>
                <w:color w:val="003300"/>
              </w:rPr>
              <w:t xml:space="preserve">ca de calentamiento y </w:t>
            </w:r>
            <w:proofErr w:type="spellStart"/>
            <w:r w:rsidR="00B2546D">
              <w:rPr>
                <w:rFonts w:ascii="Arial" w:hAnsi="Arial" w:cs="Arial"/>
                <w:b/>
                <w:color w:val="003300"/>
              </w:rPr>
              <w:t>v.c</w:t>
            </w:r>
            <w:proofErr w:type="spellEnd"/>
            <w:r w:rsidR="00B2546D">
              <w:rPr>
                <w:rFonts w:ascii="Arial" w:hAnsi="Arial" w:cs="Arial"/>
                <w:b/>
                <w:color w:val="003300"/>
              </w:rPr>
              <w:t>.</w:t>
            </w:r>
          </w:p>
        </w:tc>
      </w:tr>
      <w:tr w:rsidR="00295123" w:rsidRPr="00295123" w:rsidTr="00B2546D">
        <w:trPr>
          <w:trHeight w:val="304"/>
        </w:trPr>
        <w:tc>
          <w:tcPr>
            <w:tcW w:w="10272"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SESIÓN TEÓRICA (30’)</w:t>
            </w:r>
          </w:p>
        </w:tc>
      </w:tr>
      <w:tr w:rsidR="00295123" w:rsidRPr="00295123" w:rsidTr="00B2546D">
        <w:trPr>
          <w:trHeight w:val="304"/>
        </w:trPr>
        <w:tc>
          <w:tcPr>
            <w:tcW w:w="10272" w:type="dxa"/>
            <w:gridSpan w:val="5"/>
            <w:tcBorders>
              <w:top w:val="nil"/>
              <w:left w:val="double" w:sz="12" w:space="0" w:color="003300"/>
              <w:bottom w:val="nil"/>
              <w:right w:val="double" w:sz="12" w:space="0" w:color="003300"/>
            </w:tcBorders>
            <w:hideMark/>
          </w:tcPr>
          <w:p w:rsidR="00295123" w:rsidRPr="00295123" w:rsidRDefault="00295123">
            <w:pPr>
              <w:spacing w:after="60"/>
              <w:rPr>
                <w:rFonts w:ascii="Arial" w:hAnsi="Arial" w:cs="Arial"/>
                <w:sz w:val="24"/>
                <w:szCs w:val="24"/>
              </w:rPr>
            </w:pPr>
            <w:r w:rsidRPr="00295123">
              <w:rPr>
                <w:rFonts w:ascii="Arial" w:hAnsi="Arial" w:cs="Arial"/>
                <w:sz w:val="24"/>
                <w:szCs w:val="24"/>
              </w:rPr>
              <w:t>Comenzaremos la unidad con una breve sesión teórica en el aula dedicada a presentar este deporte, en qué consiste, dónde se práctica, de qué modalidades está formado:</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Carreras</w:t>
            </w:r>
            <w:r w:rsidRPr="00295123">
              <w:rPr>
                <w:rFonts w:ascii="Arial" w:hAnsi="Arial" w:cs="Arial"/>
                <w:sz w:val="24"/>
                <w:szCs w:val="24"/>
              </w:rPr>
              <w:t xml:space="preserve"> (velocidad, vallas, obstáculos, relevos, medio-fondo y fondo, campo a través y ruta)</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Saltos</w:t>
            </w:r>
            <w:r w:rsidRPr="00295123">
              <w:rPr>
                <w:rFonts w:ascii="Arial" w:hAnsi="Arial" w:cs="Arial"/>
                <w:sz w:val="24"/>
                <w:szCs w:val="24"/>
              </w:rPr>
              <w:t xml:space="preserve"> (longitud, triple, altura, pértiga)</w:t>
            </w:r>
          </w:p>
          <w:p w:rsidR="00295123" w:rsidRPr="00295123" w:rsidRDefault="00295123" w:rsidP="00295123">
            <w:pPr>
              <w:numPr>
                <w:ilvl w:val="0"/>
                <w:numId w:val="92"/>
              </w:numPr>
              <w:spacing w:after="60" w:line="240" w:lineRule="auto"/>
              <w:rPr>
                <w:rFonts w:ascii="Arial" w:hAnsi="Arial" w:cs="Arial"/>
                <w:sz w:val="24"/>
                <w:szCs w:val="24"/>
              </w:rPr>
            </w:pPr>
            <w:r w:rsidRPr="00295123">
              <w:rPr>
                <w:rFonts w:ascii="Arial" w:hAnsi="Arial" w:cs="Arial"/>
                <w:b/>
                <w:i/>
                <w:sz w:val="24"/>
                <w:szCs w:val="24"/>
              </w:rPr>
              <w:t>Lanzamientos</w:t>
            </w:r>
            <w:r w:rsidRPr="00295123">
              <w:rPr>
                <w:rFonts w:ascii="Arial" w:hAnsi="Arial" w:cs="Arial"/>
                <w:sz w:val="24"/>
                <w:szCs w:val="24"/>
              </w:rPr>
              <w:t xml:space="preserve"> (peso, disco, martillo, jabalina)</w:t>
            </w:r>
          </w:p>
          <w:p w:rsidR="00295123" w:rsidRPr="00295123" w:rsidRDefault="00295123" w:rsidP="00295123">
            <w:pPr>
              <w:numPr>
                <w:ilvl w:val="0"/>
                <w:numId w:val="92"/>
              </w:numPr>
              <w:spacing w:after="60" w:line="240" w:lineRule="auto"/>
              <w:rPr>
                <w:rFonts w:ascii="Arial" w:hAnsi="Arial" w:cs="Arial"/>
                <w:b/>
                <w:i/>
                <w:sz w:val="24"/>
                <w:szCs w:val="24"/>
              </w:rPr>
            </w:pPr>
            <w:r w:rsidRPr="00295123">
              <w:rPr>
                <w:rFonts w:ascii="Arial" w:hAnsi="Arial" w:cs="Arial"/>
                <w:b/>
                <w:i/>
                <w:sz w:val="24"/>
                <w:szCs w:val="24"/>
              </w:rPr>
              <w:t>Marcha</w:t>
            </w:r>
          </w:p>
          <w:p w:rsidR="00295123" w:rsidRPr="00295123" w:rsidRDefault="00295123">
            <w:pPr>
              <w:spacing w:after="60"/>
              <w:rPr>
                <w:rFonts w:ascii="Arial" w:hAnsi="Arial" w:cs="Arial"/>
                <w:sz w:val="24"/>
                <w:szCs w:val="24"/>
              </w:rPr>
            </w:pPr>
            <w:r w:rsidRPr="00295123">
              <w:rPr>
                <w:rFonts w:ascii="Arial" w:hAnsi="Arial" w:cs="Arial"/>
                <w:sz w:val="24"/>
                <w:szCs w:val="24"/>
              </w:rPr>
              <w:t>Profundizaremos en los tipos de carreras que incluye el Atletismo.</w:t>
            </w:r>
          </w:p>
        </w:tc>
      </w:tr>
      <w:tr w:rsidR="00295123" w:rsidRPr="00295123" w:rsidTr="00B2546D">
        <w:trPr>
          <w:trHeight w:val="304"/>
        </w:trPr>
        <w:tc>
          <w:tcPr>
            <w:tcW w:w="10272" w:type="dxa"/>
            <w:gridSpan w:val="5"/>
            <w:tcBorders>
              <w:top w:val="nil"/>
              <w:left w:val="double" w:sz="12" w:space="0" w:color="003300"/>
              <w:bottom w:val="nil"/>
              <w:right w:val="double" w:sz="12" w:space="0" w:color="003300"/>
            </w:tcBorders>
            <w:shd w:val="clear" w:color="auto" w:fill="FFFF99"/>
            <w:hideMark/>
          </w:tcPr>
          <w:p w:rsidR="00295123" w:rsidRPr="00295123" w:rsidRDefault="00295123">
            <w:pPr>
              <w:spacing w:after="60"/>
              <w:jc w:val="center"/>
              <w:rPr>
                <w:rFonts w:ascii="Arial" w:hAnsi="Arial" w:cs="Arial"/>
                <w:b/>
                <w:sz w:val="24"/>
                <w:szCs w:val="24"/>
              </w:rPr>
            </w:pPr>
            <w:r w:rsidRPr="00295123">
              <w:rPr>
                <w:rFonts w:ascii="Arial" w:hAnsi="Arial" w:cs="Arial"/>
                <w:b/>
                <w:sz w:val="24"/>
                <w:szCs w:val="24"/>
              </w:rPr>
              <w:t>SESIÓN PRÁCTICA (3O’): CALENTAMIENTO Y VUELTA A LA CALMA</w:t>
            </w:r>
          </w:p>
        </w:tc>
      </w:tr>
      <w:tr w:rsidR="00295123" w:rsidRPr="00295123" w:rsidTr="00B2546D">
        <w:trPr>
          <w:trHeight w:val="304"/>
        </w:trPr>
        <w:tc>
          <w:tcPr>
            <w:tcW w:w="10272" w:type="dxa"/>
            <w:gridSpan w:val="5"/>
            <w:tcBorders>
              <w:top w:val="nil"/>
              <w:left w:val="double" w:sz="12" w:space="0" w:color="003300"/>
              <w:bottom w:val="nil"/>
              <w:right w:val="double" w:sz="12" w:space="0" w:color="003300"/>
            </w:tcBorders>
            <w:hideMark/>
          </w:tcPr>
          <w:p w:rsidR="00295123" w:rsidRPr="00295123" w:rsidRDefault="00295123">
            <w:pPr>
              <w:spacing w:after="60"/>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60" w:line="240" w:lineRule="auto"/>
              <w:rPr>
                <w:rFonts w:ascii="Arial" w:hAnsi="Arial" w:cs="Arial"/>
                <w:sz w:val="24"/>
                <w:szCs w:val="24"/>
              </w:rPr>
            </w:pPr>
            <w:r w:rsidRPr="00295123">
              <w:rPr>
                <w:rFonts w:ascii="Arial" w:hAnsi="Arial" w:cs="Arial"/>
                <w:sz w:val="24"/>
                <w:szCs w:val="24"/>
              </w:rPr>
              <w:t>Ejercicios de movilidad articular “de abajo a arriba” (desde los tobillos hasta el cuello). Se realizará colocados en círculo alrededor del alumno que dirige el calentamiento haciendo mayor hincapié en las articulaciones que más se emplearán en cada sesión.</w:t>
            </w:r>
          </w:p>
          <w:p w:rsidR="00295123" w:rsidRPr="00295123" w:rsidRDefault="00295123" w:rsidP="00295123">
            <w:pPr>
              <w:numPr>
                <w:ilvl w:val="0"/>
                <w:numId w:val="93"/>
              </w:numPr>
              <w:spacing w:after="60" w:line="240" w:lineRule="auto"/>
              <w:rPr>
                <w:rFonts w:ascii="Arial" w:hAnsi="Arial" w:cs="Arial"/>
                <w:sz w:val="24"/>
                <w:szCs w:val="24"/>
              </w:rPr>
            </w:pPr>
            <w:r w:rsidRPr="00295123">
              <w:rPr>
                <w:rFonts w:ascii="Arial" w:hAnsi="Arial" w:cs="Arial"/>
                <w:sz w:val="24"/>
                <w:szCs w:val="24"/>
              </w:rPr>
              <w:t xml:space="preserve">Posteriormente se realizará un bloque de repeticiones de carrera a ritmo muy suave combinado con recuperaciones en marcha a ritmo vivo. Un ejemplo de progresión podría ser el siguiente: </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3*[1’carrera+1’marcha] ó 3*[1 vuelta carrera + ½ vuelta marcha]</w:t>
            </w:r>
          </w:p>
          <w:p w:rsidR="00295123" w:rsidRPr="00295123" w:rsidRDefault="00295123" w:rsidP="00295123">
            <w:pPr>
              <w:numPr>
                <w:ilvl w:val="2"/>
                <w:numId w:val="94"/>
              </w:numPr>
              <w:spacing w:after="60" w:line="240" w:lineRule="auto"/>
              <w:rPr>
                <w:rFonts w:ascii="Arial" w:hAnsi="Arial" w:cs="Arial"/>
                <w:sz w:val="24"/>
                <w:szCs w:val="24"/>
              </w:rPr>
            </w:pPr>
            <w:r w:rsidRPr="00295123">
              <w:rPr>
                <w:rFonts w:ascii="Arial" w:hAnsi="Arial" w:cs="Arial"/>
                <w:sz w:val="24"/>
                <w:szCs w:val="24"/>
              </w:rPr>
              <w:t>4*[1’carrera+1’marcha]</w:t>
            </w:r>
          </w:p>
          <w:p w:rsidR="00295123" w:rsidRPr="00B2546D" w:rsidRDefault="00295123" w:rsidP="00B2546D">
            <w:pPr>
              <w:numPr>
                <w:ilvl w:val="2"/>
                <w:numId w:val="94"/>
              </w:numPr>
              <w:spacing w:after="60" w:line="240" w:lineRule="auto"/>
              <w:rPr>
                <w:rFonts w:ascii="Arial" w:hAnsi="Arial" w:cs="Arial"/>
                <w:sz w:val="24"/>
                <w:szCs w:val="24"/>
              </w:rPr>
            </w:pPr>
            <w:r w:rsidRPr="00295123">
              <w:rPr>
                <w:rFonts w:ascii="Arial" w:hAnsi="Arial" w:cs="Arial"/>
                <w:sz w:val="24"/>
                <w:szCs w:val="24"/>
              </w:rPr>
              <w:t>3*[2’carrera+1’marcha]</w:t>
            </w:r>
          </w:p>
          <w:p w:rsidR="00295123" w:rsidRPr="00295123" w:rsidRDefault="00295123">
            <w:pPr>
              <w:spacing w:after="60"/>
              <w:rPr>
                <w:rFonts w:ascii="Arial" w:hAnsi="Arial" w:cs="Arial"/>
                <w:sz w:val="24"/>
                <w:szCs w:val="24"/>
              </w:rPr>
            </w:pPr>
            <w:r w:rsidRPr="00295123">
              <w:rPr>
                <w:rFonts w:ascii="Arial" w:hAnsi="Arial" w:cs="Arial"/>
                <w:sz w:val="24"/>
                <w:szCs w:val="24"/>
              </w:rPr>
              <w:t>Es especialmente importante que la carrera se realice a ritmo suave, que los alumnos puedan hablar mientras corren, para evitar conver</w:t>
            </w:r>
            <w:r w:rsidR="00B2546D">
              <w:rPr>
                <w:rFonts w:ascii="Arial" w:hAnsi="Arial" w:cs="Arial"/>
                <w:sz w:val="24"/>
                <w:szCs w:val="24"/>
              </w:rPr>
              <w:t>tir un simple calentamiento.</w:t>
            </w:r>
          </w:p>
          <w:p w:rsidR="00295123" w:rsidRPr="00295123" w:rsidRDefault="00295123">
            <w:pPr>
              <w:spacing w:after="60"/>
              <w:rPr>
                <w:rFonts w:ascii="Arial" w:hAnsi="Arial" w:cs="Arial"/>
                <w:sz w:val="24"/>
                <w:szCs w:val="24"/>
              </w:rPr>
            </w:pPr>
            <w:r w:rsidRPr="00295123">
              <w:rPr>
                <w:rFonts w:ascii="Arial" w:hAnsi="Arial" w:cs="Arial"/>
                <w:sz w:val="24"/>
                <w:szCs w:val="24"/>
              </w:rPr>
              <w:t>Tras este bloque de carrera realizaremos ejercicios de técnica de carrera como complemento del calentamiento:</w:t>
            </w:r>
          </w:p>
          <w:p w:rsidR="00295123" w:rsidRPr="00295123" w:rsidRDefault="00295123" w:rsidP="00295123">
            <w:pPr>
              <w:numPr>
                <w:ilvl w:val="0"/>
                <w:numId w:val="95"/>
              </w:numPr>
              <w:spacing w:after="60" w:line="240" w:lineRule="auto"/>
              <w:rPr>
                <w:rFonts w:ascii="Arial" w:hAnsi="Arial" w:cs="Arial"/>
                <w:sz w:val="24"/>
                <w:szCs w:val="24"/>
              </w:rPr>
            </w:pPr>
            <w:proofErr w:type="spellStart"/>
            <w:r w:rsidRPr="00295123">
              <w:rPr>
                <w:rFonts w:ascii="Arial" w:hAnsi="Arial" w:cs="Arial"/>
                <w:sz w:val="24"/>
                <w:szCs w:val="24"/>
              </w:rPr>
              <w:t>Skip</w:t>
            </w:r>
            <w:proofErr w:type="spellEnd"/>
            <w:r w:rsidRPr="00295123">
              <w:rPr>
                <w:rFonts w:ascii="Arial" w:hAnsi="Arial" w:cs="Arial"/>
                <w:sz w:val="24"/>
                <w:szCs w:val="24"/>
              </w:rPr>
              <w:t xml:space="preserve"> (rodillas arriba) en tramos de no más de 10m y con alta frecuencia.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Carrera lateral (impulsando hacia arriba)</w:t>
            </w:r>
          </w:p>
          <w:p w:rsidR="00295123" w:rsidRPr="00295123" w:rsidRDefault="00295123" w:rsidP="00295123">
            <w:pPr>
              <w:numPr>
                <w:ilvl w:val="0"/>
                <w:numId w:val="95"/>
              </w:numPr>
              <w:spacing w:after="60" w:line="240" w:lineRule="auto"/>
              <w:rPr>
                <w:rFonts w:ascii="Arial" w:hAnsi="Arial" w:cs="Arial"/>
                <w:sz w:val="24"/>
                <w:szCs w:val="24"/>
              </w:rPr>
            </w:pPr>
            <w:r w:rsidRPr="00295123">
              <w:rPr>
                <w:rFonts w:ascii="Arial" w:hAnsi="Arial" w:cs="Arial"/>
                <w:sz w:val="24"/>
                <w:szCs w:val="24"/>
              </w:rPr>
              <w:t>Carrera con alta amplitud de zancada.</w:t>
            </w:r>
          </w:p>
          <w:p w:rsidR="00295123" w:rsidRPr="00B2546D" w:rsidRDefault="00295123" w:rsidP="00B2546D">
            <w:pPr>
              <w:numPr>
                <w:ilvl w:val="0"/>
                <w:numId w:val="95"/>
              </w:numPr>
              <w:spacing w:after="60" w:line="240" w:lineRule="auto"/>
              <w:rPr>
                <w:rFonts w:ascii="Arial" w:hAnsi="Arial" w:cs="Arial"/>
                <w:sz w:val="24"/>
                <w:szCs w:val="24"/>
              </w:rPr>
            </w:pPr>
            <w:r w:rsidRPr="00295123">
              <w:rPr>
                <w:rFonts w:ascii="Arial" w:hAnsi="Arial" w:cs="Arial"/>
                <w:sz w:val="24"/>
                <w:szCs w:val="24"/>
              </w:rPr>
              <w:t>Carrera con alta frecuencia de zancada.</w:t>
            </w:r>
          </w:p>
          <w:p w:rsidR="00295123" w:rsidRPr="00295123" w:rsidRDefault="00295123">
            <w:pPr>
              <w:spacing w:after="60"/>
              <w:rPr>
                <w:rFonts w:ascii="Arial" w:hAnsi="Arial" w:cs="Arial"/>
                <w:b/>
                <w:sz w:val="24"/>
                <w:szCs w:val="24"/>
                <w:lang w:val="es-ES_tradnl"/>
              </w:rPr>
            </w:pPr>
            <w:r w:rsidRPr="00295123">
              <w:rPr>
                <w:rFonts w:ascii="Arial" w:hAnsi="Arial" w:cs="Arial"/>
                <w:b/>
                <w:sz w:val="24"/>
                <w:szCs w:val="24"/>
                <w:lang w:val="es-ES_tradnl"/>
              </w:rPr>
              <w:t>Vuelta a la calma:</w:t>
            </w:r>
          </w:p>
          <w:p w:rsidR="00295123" w:rsidRPr="00295123" w:rsidRDefault="00295123" w:rsidP="00B2546D">
            <w:pPr>
              <w:spacing w:after="60"/>
              <w:rPr>
                <w:rFonts w:ascii="Arial" w:hAnsi="Arial" w:cs="Arial"/>
                <w:sz w:val="24"/>
                <w:szCs w:val="24"/>
                <w:lang w:val="es-ES_tradnl"/>
              </w:rPr>
            </w:pPr>
            <w:r w:rsidRPr="00295123">
              <w:rPr>
                <w:rFonts w:ascii="Arial" w:hAnsi="Arial" w:cs="Arial"/>
                <w:sz w:val="24"/>
                <w:szCs w:val="24"/>
                <w:lang w:val="es-ES_tradnl"/>
              </w:rPr>
              <w:t>Ejercicios de FLEXIBILIDAD en relación con los principales grupos musculares trabajados. Se realizarán:</w:t>
            </w:r>
            <w:r w:rsidR="00B2546D">
              <w:rPr>
                <w:rFonts w:ascii="Arial" w:hAnsi="Arial" w:cs="Arial"/>
                <w:sz w:val="24"/>
                <w:szCs w:val="24"/>
                <w:lang w:val="es-ES_tradnl"/>
              </w:rPr>
              <w:t xml:space="preserve"> </w:t>
            </w:r>
            <w:r w:rsidRPr="00295123">
              <w:rPr>
                <w:rFonts w:ascii="Arial" w:hAnsi="Arial" w:cs="Arial"/>
                <w:sz w:val="24"/>
                <w:szCs w:val="24"/>
                <w:lang w:val="es-ES_tradnl"/>
              </w:rPr>
              <w:t>Activos (con ayuda de un compañero) y pasivos (individuales).</w:t>
            </w:r>
            <w:r w:rsidR="00B2546D">
              <w:rPr>
                <w:rFonts w:ascii="Arial" w:hAnsi="Arial" w:cs="Arial"/>
                <w:sz w:val="24"/>
                <w:szCs w:val="24"/>
                <w:lang w:val="es-ES_tradnl"/>
              </w:rPr>
              <w:t xml:space="preserve"> </w:t>
            </w:r>
            <w:r w:rsidRPr="00295123">
              <w:rPr>
                <w:rFonts w:ascii="Arial" w:hAnsi="Arial" w:cs="Arial"/>
                <w:sz w:val="24"/>
                <w:szCs w:val="24"/>
                <w:lang w:val="es-ES_tradnl"/>
              </w:rPr>
              <w:t>Dinámicos (con movimiento) y Estáticos.</w:t>
            </w:r>
          </w:p>
        </w:tc>
      </w:tr>
      <w:tr w:rsidR="00295123" w:rsidRPr="00295123" w:rsidTr="00B2546D">
        <w:trPr>
          <w:trHeight w:val="304"/>
        </w:trPr>
        <w:tc>
          <w:tcPr>
            <w:tcW w:w="10272" w:type="dxa"/>
            <w:gridSpan w:val="5"/>
            <w:tcBorders>
              <w:top w:val="nil"/>
              <w:left w:val="double" w:sz="12" w:space="0" w:color="003300"/>
              <w:bottom w:val="nil"/>
              <w:right w:val="double" w:sz="12" w:space="0" w:color="003300"/>
            </w:tcBorders>
            <w:shd w:val="clear" w:color="auto" w:fill="CCCCCC"/>
            <w:hideMark/>
          </w:tcPr>
          <w:p w:rsidR="00295123" w:rsidRPr="00295123" w:rsidRDefault="00295123">
            <w:pPr>
              <w:spacing w:after="60"/>
              <w:jc w:val="center"/>
              <w:rPr>
                <w:rFonts w:ascii="Arial" w:hAnsi="Arial" w:cs="Arial"/>
                <w:b/>
                <w:sz w:val="24"/>
                <w:szCs w:val="24"/>
              </w:rPr>
            </w:pPr>
            <w:r w:rsidRPr="00295123">
              <w:rPr>
                <w:rFonts w:ascii="Arial" w:hAnsi="Arial" w:cs="Arial"/>
                <w:b/>
                <w:sz w:val="24"/>
                <w:szCs w:val="24"/>
              </w:rPr>
              <w:t>OBSERVACIONES</w:t>
            </w:r>
          </w:p>
        </w:tc>
      </w:tr>
      <w:tr w:rsidR="00295123" w:rsidRPr="00295123" w:rsidTr="00B2546D">
        <w:trPr>
          <w:trHeight w:val="858"/>
        </w:trPr>
        <w:tc>
          <w:tcPr>
            <w:tcW w:w="10272" w:type="dxa"/>
            <w:gridSpan w:val="5"/>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bl>
    <w:p w:rsid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firstRow="1" w:lastRow="1" w:firstColumn="1" w:lastColumn="1" w:noHBand="0" w:noVBand="0"/>
      </w:tblPr>
      <w:tblGrid>
        <w:gridCol w:w="1368"/>
        <w:gridCol w:w="1575"/>
        <w:gridCol w:w="765"/>
        <w:gridCol w:w="2775"/>
        <w:gridCol w:w="1280"/>
        <w:gridCol w:w="823"/>
        <w:gridCol w:w="1587"/>
        <w:gridCol w:w="283"/>
      </w:tblGrid>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9088" w:type="dxa"/>
            <w:gridSpan w:val="7"/>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B2546D">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S2</w:t>
            </w:r>
          </w:p>
        </w:tc>
        <w:tc>
          <w:tcPr>
            <w:tcW w:w="1575"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3540" w:type="dxa"/>
            <w:gridSpan w:val="2"/>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w:t>
            </w:r>
            <w:r w:rsidR="00B2546D">
              <w:rPr>
                <w:rFonts w:ascii="Arial" w:hAnsi="Arial" w:cs="Arial"/>
                <w:b/>
                <w:color w:val="003300"/>
                <w:sz w:val="24"/>
                <w:szCs w:val="24"/>
              </w:rPr>
              <w:t xml:space="preserve">: Gimnasio </w:t>
            </w:r>
          </w:p>
        </w:tc>
        <w:tc>
          <w:tcPr>
            <w:tcW w:w="3973" w:type="dxa"/>
            <w:gridSpan w:val="4"/>
            <w:tcBorders>
              <w:top w:val="nil"/>
              <w:left w:val="nil"/>
              <w:bottom w:val="nil"/>
              <w:right w:val="double" w:sz="12" w:space="0" w:color="003300"/>
            </w:tcBorders>
            <w:shd w:val="clear" w:color="auto" w:fill="A4DE00"/>
            <w:hideMark/>
          </w:tcPr>
          <w:p w:rsidR="00295123" w:rsidRPr="00295123" w:rsidRDefault="00B2546D">
            <w:pPr>
              <w:rPr>
                <w:rFonts w:ascii="Arial" w:hAnsi="Arial" w:cs="Arial"/>
                <w:b/>
                <w:color w:val="003300"/>
                <w:sz w:val="24"/>
                <w:szCs w:val="24"/>
              </w:rPr>
            </w:pPr>
            <w:r>
              <w:rPr>
                <w:rFonts w:ascii="Arial" w:hAnsi="Arial" w:cs="Arial"/>
                <w:b/>
                <w:color w:val="003300"/>
                <w:sz w:val="24"/>
                <w:szCs w:val="24"/>
              </w:rPr>
              <w:t xml:space="preserve">                    </w:t>
            </w:r>
            <w:r w:rsidR="00295123" w:rsidRPr="00295123">
              <w:rPr>
                <w:rFonts w:ascii="Arial" w:hAnsi="Arial" w:cs="Arial"/>
                <w:b/>
                <w:color w:val="003300"/>
                <w:sz w:val="24"/>
                <w:szCs w:val="24"/>
              </w:rPr>
              <w:t>DURACIÓN: 60’</w:t>
            </w:r>
          </w:p>
        </w:tc>
      </w:tr>
      <w:tr w:rsidR="00295123" w:rsidRPr="00295123" w:rsidTr="003D6B13">
        <w:trPr>
          <w:trHeight w:val="225"/>
        </w:trPr>
        <w:tc>
          <w:tcPr>
            <w:tcW w:w="10173" w:type="dxa"/>
            <w:gridSpan w:val="7"/>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003D6B13">
              <w:rPr>
                <w:rFonts w:ascii="Arial" w:hAnsi="Arial" w:cs="Arial"/>
                <w:sz w:val="24"/>
                <w:szCs w:val="24"/>
              </w:rPr>
              <w:t xml:space="preserve">aros, picas, ladrillos, </w:t>
            </w:r>
            <w:r w:rsidRPr="00295123">
              <w:rPr>
                <w:rFonts w:ascii="Arial" w:hAnsi="Arial" w:cs="Arial"/>
                <w:sz w:val="24"/>
                <w:szCs w:val="24"/>
              </w:rPr>
              <w:t>conos, pañuelos, combas, petos.</w:t>
            </w:r>
          </w:p>
        </w:tc>
        <w:tc>
          <w:tcPr>
            <w:tcW w:w="283" w:type="dxa"/>
            <w:tcBorders>
              <w:top w:val="nil"/>
              <w:left w:val="nil"/>
              <w:bottom w:val="nil"/>
              <w:right w:val="double" w:sz="12" w:space="0" w:color="003300"/>
            </w:tcBorders>
            <w:shd w:val="clear" w:color="auto" w:fill="F3F3F3"/>
          </w:tcPr>
          <w:p w:rsidR="00295123" w:rsidRPr="00295123" w:rsidRDefault="00295123">
            <w:pPr>
              <w:rPr>
                <w:rFonts w:ascii="Arial" w:hAnsi="Arial" w:cs="Arial"/>
                <w:b/>
                <w:color w:val="003300"/>
                <w:sz w:val="24"/>
                <w:szCs w:val="24"/>
              </w:rPr>
            </w:pPr>
          </w:p>
        </w:tc>
      </w:tr>
      <w:tr w:rsidR="00295123" w:rsidRPr="00295123" w:rsidTr="00B2546D">
        <w:trPr>
          <w:trHeight w:val="296"/>
        </w:trPr>
        <w:tc>
          <w:tcPr>
            <w:tcW w:w="10456" w:type="dxa"/>
            <w:gridSpan w:val="8"/>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Pr>
                <w:rFonts w:ascii="Arial" w:hAnsi="Arial" w:cs="Arial"/>
                <w:b/>
                <w:color w:val="003300"/>
                <w:sz w:val="24"/>
                <w:szCs w:val="24"/>
              </w:rPr>
              <w:t>T</w:t>
            </w:r>
            <w:r w:rsidRPr="00295123">
              <w:rPr>
                <w:rFonts w:ascii="Arial" w:hAnsi="Arial" w:cs="Arial"/>
                <w:b/>
                <w:color w:val="003300"/>
                <w:sz w:val="24"/>
                <w:szCs w:val="24"/>
              </w:rPr>
              <w:t>EMA DE LA SESIÓN:</w:t>
            </w:r>
            <w:r w:rsidR="00B2546D">
              <w:rPr>
                <w:rFonts w:ascii="Arial" w:hAnsi="Arial" w:cs="Arial"/>
                <w:b/>
                <w:color w:val="003300"/>
                <w:sz w:val="24"/>
                <w:szCs w:val="24"/>
              </w:rPr>
              <w:t xml:space="preserve"> </w:t>
            </w:r>
            <w:r w:rsidRPr="00295123">
              <w:rPr>
                <w:rFonts w:ascii="Arial" w:hAnsi="Arial" w:cs="Arial"/>
                <w:b/>
                <w:color w:val="003300"/>
                <w:sz w:val="24"/>
                <w:szCs w:val="24"/>
              </w:rPr>
              <w:t>Carreras de Velocidad (Velocidad de reacción)</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rsidP="00B2546D">
            <w:pPr>
              <w:rPr>
                <w:rFonts w:ascii="Arial" w:hAnsi="Arial" w:cs="Arial"/>
                <w:sz w:val="24"/>
                <w:szCs w:val="24"/>
              </w:rPr>
            </w:pPr>
            <w:r w:rsidRPr="00295123">
              <w:rPr>
                <w:rFonts w:ascii="Arial" w:hAnsi="Arial" w:cs="Arial"/>
                <w:b/>
                <w:sz w:val="24"/>
                <w:szCs w:val="24"/>
              </w:rPr>
              <w:t>Calentamiento tipo</w:t>
            </w:r>
            <w:proofErr w:type="gramStart"/>
            <w:r w:rsidRPr="00295123">
              <w:rPr>
                <w:rFonts w:ascii="Arial" w:hAnsi="Arial" w:cs="Arial"/>
                <w:sz w:val="24"/>
                <w:szCs w:val="24"/>
              </w:rPr>
              <w:t xml:space="preserve">: </w:t>
            </w:r>
            <w:r w:rsidR="00B2546D">
              <w:rPr>
                <w:rFonts w:ascii="Arial" w:hAnsi="Arial" w:cs="Arial"/>
                <w:sz w:val="24"/>
                <w:szCs w:val="24"/>
              </w:rPr>
              <w:t xml:space="preserve"> </w:t>
            </w:r>
            <w:r w:rsidRPr="00295123">
              <w:rPr>
                <w:rFonts w:ascii="Arial" w:hAnsi="Arial" w:cs="Arial"/>
                <w:sz w:val="24"/>
                <w:szCs w:val="24"/>
              </w:rPr>
              <w:t>Ejercicios</w:t>
            </w:r>
            <w:proofErr w:type="gramEnd"/>
            <w:r w:rsidRPr="00295123">
              <w:rPr>
                <w:rFonts w:ascii="Arial" w:hAnsi="Arial" w:cs="Arial"/>
                <w:sz w:val="24"/>
                <w:szCs w:val="24"/>
              </w:rPr>
              <w:t xml:space="preserve">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295123">
        <w:tc>
          <w:tcPr>
            <w:tcW w:w="10456" w:type="dxa"/>
            <w:gridSpan w:val="8"/>
            <w:tcBorders>
              <w:top w:val="nil"/>
              <w:left w:val="double" w:sz="12" w:space="0" w:color="003300"/>
              <w:bottom w:val="nil"/>
              <w:right w:val="double" w:sz="12" w:space="0" w:color="003300"/>
            </w:tcBorders>
          </w:tcPr>
          <w:p w:rsidR="00295123" w:rsidRPr="00B2546D" w:rsidRDefault="00295123">
            <w:pPr>
              <w:rPr>
                <w:rFonts w:ascii="Arial" w:hAnsi="Arial" w:cs="Arial"/>
                <w:b/>
                <w:sz w:val="24"/>
                <w:szCs w:val="24"/>
                <w:lang w:val="es-ES_tradnl"/>
              </w:rPr>
            </w:pPr>
            <w:r w:rsidRPr="00295123">
              <w:rPr>
                <w:rFonts w:ascii="Arial" w:hAnsi="Arial" w:cs="Arial"/>
                <w:b/>
                <w:sz w:val="24"/>
                <w:szCs w:val="24"/>
                <w:lang w:val="es-ES_tradnl"/>
              </w:rPr>
              <w:t xml:space="preserve">El </w:t>
            </w:r>
            <w:r w:rsidR="00B2546D">
              <w:rPr>
                <w:rFonts w:ascii="Arial" w:hAnsi="Arial" w:cs="Arial"/>
                <w:b/>
                <w:sz w:val="24"/>
                <w:szCs w:val="24"/>
                <w:lang w:val="es-ES_tradnl"/>
              </w:rPr>
              <w:t xml:space="preserve">cortahílos </w:t>
            </w:r>
            <w:r w:rsidRPr="00295123">
              <w:rPr>
                <w:rFonts w:ascii="Arial" w:hAnsi="Arial" w:cs="Arial"/>
                <w:sz w:val="24"/>
                <w:szCs w:val="24"/>
                <w:lang w:val="es-ES_tradnl"/>
              </w:rPr>
              <w:t>Los jugadores se desplazan libremente por el terreno de juego. Uno de ellos será el que la ligue. Antes de comenzar, éste dirá a quién perseguirá, pero si durante la persecución un compañero pasa por el hilo imaginario que une perseguidor con perseguido, el primero tendrá que ir a por quien se ha cruzado. Importante que este juego no se convierta en una tarea anaeróbica.</w:t>
            </w:r>
            <w:r w:rsidR="00B2546D">
              <w:rPr>
                <w:rFonts w:ascii="Arial" w:hAnsi="Arial" w:cs="Arial"/>
                <w:b/>
                <w:sz w:val="24"/>
                <w:szCs w:val="24"/>
                <w:lang w:val="es-ES_tradnl"/>
              </w:rPr>
              <w:t xml:space="preserve">  </w:t>
            </w:r>
            <w:r w:rsidRPr="00295123">
              <w:rPr>
                <w:rFonts w:ascii="Arial" w:hAnsi="Arial" w:cs="Arial"/>
                <w:sz w:val="24"/>
                <w:szCs w:val="24"/>
                <w:lang w:val="es-ES_tradnl"/>
              </w:rPr>
              <w:t>VARIANTE: por parejas cogidos de la mano.</w:t>
            </w:r>
          </w:p>
          <w:p w:rsidR="00295123" w:rsidRPr="00B2546D" w:rsidRDefault="00295123">
            <w:pPr>
              <w:rPr>
                <w:rFonts w:ascii="Arial" w:hAnsi="Arial" w:cs="Arial"/>
                <w:b/>
                <w:sz w:val="24"/>
                <w:szCs w:val="24"/>
                <w:lang w:val="es-ES_tradnl"/>
              </w:rPr>
            </w:pPr>
            <w:r w:rsidRPr="00295123">
              <w:rPr>
                <w:rFonts w:ascii="Arial" w:hAnsi="Arial" w:cs="Arial"/>
                <w:b/>
                <w:sz w:val="24"/>
                <w:szCs w:val="24"/>
                <w:lang w:val="es-ES_tradnl"/>
              </w:rPr>
              <w:t>Las cuatro esquinas</w:t>
            </w:r>
            <w:r w:rsidR="00B2546D">
              <w:rPr>
                <w:rFonts w:ascii="Arial" w:hAnsi="Arial" w:cs="Arial"/>
                <w:b/>
                <w:sz w:val="24"/>
                <w:szCs w:val="24"/>
                <w:lang w:val="es-ES_tradnl"/>
              </w:rPr>
              <w:t xml:space="preserve"> </w:t>
            </w:r>
            <w:r w:rsidRPr="00295123">
              <w:rPr>
                <w:rFonts w:ascii="Arial" w:hAnsi="Arial" w:cs="Arial"/>
                <w:sz w:val="24"/>
                <w:szCs w:val="24"/>
                <w:lang w:val="es-ES_tradnl"/>
              </w:rPr>
              <w:t>Los jugadores se colocan en las esquinas de un cuadrado previamente marcado, uno en cada esquina, en posición de salida. En el centro se situará otro jugador. El profesor dará la salida al toque de silbato y cada jugador intentaré llegar a la equina que elija antes que sus compañeros. El que no consiga ninguna esquina se colocará en el centro.</w:t>
            </w:r>
            <w:r w:rsidR="00B2546D">
              <w:rPr>
                <w:rFonts w:ascii="Arial" w:hAnsi="Arial" w:cs="Arial"/>
                <w:b/>
                <w:sz w:val="24"/>
                <w:szCs w:val="24"/>
                <w:lang w:val="es-ES_tradnl"/>
              </w:rPr>
              <w:t xml:space="preserve"> </w:t>
            </w:r>
            <w:r w:rsidRPr="00295123">
              <w:rPr>
                <w:rFonts w:ascii="Arial" w:hAnsi="Arial" w:cs="Arial"/>
                <w:sz w:val="24"/>
                <w:szCs w:val="24"/>
                <w:lang w:val="es-ES_tradnl"/>
              </w:rPr>
              <w:t>VARIANTE. Posición de salida: 2 apoyos, 3 apoyos, 4 apoyos, sentados, tumbados,…</w:t>
            </w:r>
          </w:p>
          <w:p w:rsidR="00295123" w:rsidRPr="00B2546D" w:rsidRDefault="00295123">
            <w:pPr>
              <w:rPr>
                <w:rFonts w:ascii="Arial" w:hAnsi="Arial" w:cs="Arial"/>
                <w:b/>
                <w:sz w:val="24"/>
                <w:szCs w:val="24"/>
                <w:lang w:val="es-ES_tradnl"/>
              </w:rPr>
            </w:pPr>
            <w:r w:rsidRPr="00295123">
              <w:rPr>
                <w:rFonts w:ascii="Arial" w:hAnsi="Arial" w:cs="Arial"/>
                <w:b/>
                <w:sz w:val="24"/>
                <w:szCs w:val="24"/>
                <w:lang w:val="es-ES_tradnl"/>
              </w:rPr>
              <w:t xml:space="preserve">El </w:t>
            </w:r>
            <w:proofErr w:type="spellStart"/>
            <w:r w:rsidRPr="00295123">
              <w:rPr>
                <w:rFonts w:ascii="Arial" w:hAnsi="Arial" w:cs="Arial"/>
                <w:b/>
                <w:sz w:val="24"/>
                <w:szCs w:val="24"/>
                <w:lang w:val="es-ES_tradnl"/>
              </w:rPr>
              <w:t>calientamanos</w:t>
            </w:r>
            <w:proofErr w:type="spellEnd"/>
            <w:r w:rsidR="00B2546D">
              <w:rPr>
                <w:rFonts w:ascii="Arial" w:hAnsi="Arial" w:cs="Arial"/>
                <w:b/>
                <w:sz w:val="24"/>
                <w:szCs w:val="24"/>
                <w:lang w:val="es-ES_tradnl"/>
              </w:rPr>
              <w:t xml:space="preserve"> </w:t>
            </w:r>
            <w:r w:rsidRPr="00295123">
              <w:rPr>
                <w:rFonts w:ascii="Arial" w:hAnsi="Arial" w:cs="Arial"/>
                <w:sz w:val="24"/>
                <w:szCs w:val="24"/>
                <w:lang w:val="es-ES_tradnl"/>
              </w:rPr>
              <w:t>Por parejas, con las palmas de las manos en oposición. Quien tiene las manos debajo intenta golpear el dorso de las manos del compañero; si falla, se cambia.</w:t>
            </w:r>
          </w:p>
          <w:p w:rsidR="00295123" w:rsidRPr="00B2546D" w:rsidRDefault="00295123">
            <w:pPr>
              <w:rPr>
                <w:rFonts w:ascii="Arial" w:hAnsi="Arial" w:cs="Arial"/>
                <w:b/>
                <w:sz w:val="24"/>
                <w:szCs w:val="24"/>
                <w:lang w:val="es-ES_tradnl"/>
              </w:rPr>
            </w:pPr>
            <w:r w:rsidRPr="00295123">
              <w:rPr>
                <w:rFonts w:ascii="Arial" w:hAnsi="Arial" w:cs="Arial"/>
                <w:b/>
                <w:sz w:val="24"/>
                <w:szCs w:val="24"/>
                <w:lang w:val="es-ES_tradnl"/>
              </w:rPr>
              <w:t>Cara o cruz</w:t>
            </w:r>
            <w:r w:rsidR="00B2546D">
              <w:rPr>
                <w:rFonts w:ascii="Arial" w:hAnsi="Arial" w:cs="Arial"/>
                <w:b/>
                <w:sz w:val="24"/>
                <w:szCs w:val="24"/>
                <w:lang w:val="es-ES_tradnl"/>
              </w:rPr>
              <w:t xml:space="preserve"> </w:t>
            </w:r>
            <w:r w:rsidRPr="00295123">
              <w:rPr>
                <w:rFonts w:ascii="Arial" w:hAnsi="Arial" w:cs="Arial"/>
                <w:sz w:val="24"/>
                <w:szCs w:val="24"/>
                <w:lang w:val="es-ES_tradnl"/>
              </w:rPr>
              <w:t>Dividida la clase en 2 grupos, éstos se colocarán en el centro del campo espalda con espalda. Un grupo será “cara” y el otro “cruz”. Al decir “cara”, los jugadores correspondientes se levantarán y saldrán corriendo hacia su línea de fondo, mientras el otro equipo saldrá tras ellos a intentar cogerlos. Los jugadores se salvarán cuando sobrepasen la línea de fondo situada a 10-15m del centro del campo.</w:t>
            </w:r>
          </w:p>
          <w:p w:rsidR="00295123" w:rsidRPr="00B2546D" w:rsidRDefault="00295123">
            <w:pPr>
              <w:rPr>
                <w:rFonts w:ascii="Arial" w:hAnsi="Arial" w:cs="Arial"/>
                <w:b/>
                <w:sz w:val="24"/>
                <w:szCs w:val="24"/>
                <w:lang w:val="es-ES_tradnl"/>
              </w:rPr>
            </w:pPr>
            <w:r w:rsidRPr="00295123">
              <w:rPr>
                <w:rFonts w:ascii="Arial" w:hAnsi="Arial" w:cs="Arial"/>
                <w:b/>
                <w:sz w:val="24"/>
                <w:szCs w:val="24"/>
                <w:lang w:val="es-ES_tradnl"/>
              </w:rPr>
              <w:t>El pañuelo</w:t>
            </w:r>
            <w:r w:rsidR="00B2546D">
              <w:rPr>
                <w:rFonts w:ascii="Arial" w:hAnsi="Arial" w:cs="Arial"/>
                <w:b/>
                <w:sz w:val="24"/>
                <w:szCs w:val="24"/>
                <w:lang w:val="es-ES_tradnl"/>
              </w:rPr>
              <w:t xml:space="preserve"> </w:t>
            </w:r>
            <w:r w:rsidRPr="00295123">
              <w:rPr>
                <w:rFonts w:ascii="Arial" w:hAnsi="Arial" w:cs="Arial"/>
                <w:sz w:val="24"/>
                <w:szCs w:val="24"/>
                <w:lang w:val="es-ES_tradnl"/>
              </w:rPr>
              <w:t xml:space="preserve">Se divide la clase en dos equipos y se sitúan en las líneas de fondo del campo, a 10-15m de la línea de medio campo donde estará el maestro. Cada alumno tendrá un número (o dos). El maestro dirá un número y el alumno de cada equipo que tenga ese número irá corriendo a coger el pañuelo. El alumno que antes coge el pañuelo vuelve a su línea de partida intentando no ser captado por el otro. </w:t>
            </w:r>
            <w:r w:rsidR="00B2546D">
              <w:rPr>
                <w:rFonts w:ascii="Arial" w:hAnsi="Arial" w:cs="Arial"/>
                <w:sz w:val="24"/>
                <w:szCs w:val="24"/>
                <w:lang w:val="es-ES_tradnl"/>
              </w:rPr>
              <w:t xml:space="preserve">Si lo consigue gana un punto. </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FINAL (10’)</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3D6B13">
        <w:trPr>
          <w:trHeight w:val="1000"/>
        </w:trPr>
        <w:tc>
          <w:tcPr>
            <w:tcW w:w="10456" w:type="dxa"/>
            <w:gridSpan w:val="8"/>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tc>
      </w:tr>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9088" w:type="dxa"/>
            <w:gridSpan w:val="7"/>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S3</w:t>
            </w:r>
          </w:p>
        </w:tc>
        <w:tc>
          <w:tcPr>
            <w:tcW w:w="2340" w:type="dxa"/>
            <w:gridSpan w:val="2"/>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w:t>
            </w:r>
            <w:r w:rsidR="00AE1172">
              <w:rPr>
                <w:rFonts w:ascii="Arial" w:hAnsi="Arial" w:cs="Arial"/>
                <w:b/>
                <w:color w:val="003300"/>
                <w:sz w:val="24"/>
                <w:szCs w:val="24"/>
              </w:rPr>
              <w:t xml:space="preserve">: Gimnasio o pista </w:t>
            </w:r>
          </w:p>
        </w:tc>
        <w:tc>
          <w:tcPr>
            <w:tcW w:w="3973" w:type="dxa"/>
            <w:gridSpan w:val="4"/>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3D6B13">
        <w:trPr>
          <w:trHeight w:val="225"/>
        </w:trPr>
        <w:tc>
          <w:tcPr>
            <w:tcW w:w="8586" w:type="dxa"/>
            <w:gridSpan w:val="6"/>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pizarra, video, televisión, aros, picas, ladrillos, conos, petos.</w:t>
            </w:r>
          </w:p>
        </w:tc>
        <w:tc>
          <w:tcPr>
            <w:tcW w:w="1870" w:type="dxa"/>
            <w:gridSpan w:val="2"/>
            <w:tcBorders>
              <w:top w:val="nil"/>
              <w:left w:val="nil"/>
              <w:bottom w:val="nil"/>
              <w:right w:val="double" w:sz="12" w:space="0" w:color="003300"/>
            </w:tcBorders>
            <w:shd w:val="clear" w:color="auto" w:fill="F3F3F3"/>
          </w:tcPr>
          <w:p w:rsidR="00295123" w:rsidRPr="00295123" w:rsidRDefault="00295123" w:rsidP="00AE1172">
            <w:pPr>
              <w:rPr>
                <w:rFonts w:ascii="Arial" w:hAnsi="Arial" w:cs="Arial"/>
                <w:b/>
                <w:color w:val="003300"/>
                <w:sz w:val="24"/>
                <w:szCs w:val="24"/>
              </w:rPr>
            </w:pPr>
          </w:p>
        </w:tc>
      </w:tr>
      <w:tr w:rsidR="00295123" w:rsidRPr="00295123" w:rsidTr="00295123">
        <w:trPr>
          <w:trHeight w:val="456"/>
        </w:trPr>
        <w:tc>
          <w:tcPr>
            <w:tcW w:w="10456" w:type="dxa"/>
            <w:gridSpan w:val="8"/>
            <w:tcBorders>
              <w:top w:val="nil"/>
              <w:left w:val="double" w:sz="12" w:space="0" w:color="003300"/>
              <w:bottom w:val="nil"/>
              <w:right w:val="double" w:sz="12" w:space="0" w:color="003300"/>
            </w:tcBorders>
            <w:shd w:val="clear" w:color="auto" w:fill="F3F3F3"/>
            <w:hideMark/>
          </w:tcPr>
          <w:p w:rsidR="00295123" w:rsidRPr="00295123" w:rsidRDefault="00295123" w:rsidP="00AE1172">
            <w:pPr>
              <w:tabs>
                <w:tab w:val="left" w:pos="5515"/>
              </w:tabs>
              <w:rPr>
                <w:rFonts w:ascii="Arial" w:hAnsi="Arial" w:cs="Arial"/>
                <w:b/>
                <w:color w:val="003300"/>
                <w:sz w:val="24"/>
                <w:szCs w:val="24"/>
              </w:rPr>
            </w:pPr>
            <w:r w:rsidRPr="00295123">
              <w:rPr>
                <w:rFonts w:ascii="Arial" w:hAnsi="Arial" w:cs="Arial"/>
                <w:b/>
                <w:color w:val="003300"/>
                <w:sz w:val="24"/>
                <w:szCs w:val="24"/>
              </w:rPr>
              <w:t>TEMA DE LA SESIÓN:</w:t>
            </w:r>
            <w:r w:rsidR="00AE1172">
              <w:rPr>
                <w:rFonts w:ascii="Arial" w:hAnsi="Arial" w:cs="Arial"/>
                <w:b/>
                <w:color w:val="003300"/>
                <w:sz w:val="24"/>
                <w:szCs w:val="24"/>
              </w:rPr>
              <w:t xml:space="preserve"> </w:t>
            </w:r>
            <w:r w:rsidRPr="00295123">
              <w:rPr>
                <w:rFonts w:ascii="Arial" w:hAnsi="Arial" w:cs="Arial"/>
                <w:b/>
                <w:color w:val="003300"/>
                <w:sz w:val="24"/>
                <w:szCs w:val="24"/>
              </w:rPr>
              <w:t>Carreras de resistencia</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 xml:space="preserve">Carrera-marcha con una hilera de 6-8 aros en una parte del circuito a superar en vueltas alternas pisando dentro-fuera (mayor </w:t>
            </w:r>
            <w:r w:rsidRPr="00295123">
              <w:rPr>
                <w:rFonts w:ascii="Arial" w:hAnsi="Arial" w:cs="Arial"/>
                <w:b/>
                <w:sz w:val="24"/>
                <w:szCs w:val="24"/>
              </w:rPr>
              <w:t>frecuencia</w:t>
            </w:r>
            <w:r w:rsidRPr="00295123">
              <w:rPr>
                <w:rFonts w:ascii="Arial" w:hAnsi="Arial" w:cs="Arial"/>
                <w:sz w:val="24"/>
                <w:szCs w:val="24"/>
              </w:rPr>
              <w:t xml:space="preserve"> de zancada) y sólo dentro (mayor </w:t>
            </w:r>
            <w:r w:rsidRPr="00295123">
              <w:rPr>
                <w:rFonts w:ascii="Arial" w:hAnsi="Arial" w:cs="Arial"/>
                <w:b/>
                <w:sz w:val="24"/>
                <w:szCs w:val="24"/>
              </w:rPr>
              <w:t>amplitud</w:t>
            </w:r>
            <w:r w:rsidRPr="00295123">
              <w:rPr>
                <w:rFonts w:ascii="Arial" w:hAnsi="Arial" w:cs="Arial"/>
                <w:sz w:val="24"/>
                <w:szCs w:val="24"/>
              </w:rPr>
              <w:t xml:space="preserve">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(30’)</w:t>
            </w:r>
          </w:p>
        </w:tc>
      </w:tr>
      <w:tr w:rsidR="00295123" w:rsidRPr="00295123" w:rsidTr="00295123">
        <w:tc>
          <w:tcPr>
            <w:tcW w:w="10456" w:type="dxa"/>
            <w:gridSpan w:val="8"/>
            <w:tcBorders>
              <w:top w:val="nil"/>
              <w:left w:val="double" w:sz="12" w:space="0" w:color="003300"/>
              <w:bottom w:val="nil"/>
              <w:right w:val="double" w:sz="12" w:space="0" w:color="003300"/>
            </w:tcBorders>
          </w:tcPr>
          <w:p w:rsidR="00295123" w:rsidRPr="00295123" w:rsidRDefault="00295123">
            <w:pPr>
              <w:spacing w:before="60"/>
              <w:rPr>
                <w:rFonts w:ascii="Arial" w:hAnsi="Arial" w:cs="Arial"/>
                <w:sz w:val="24"/>
                <w:szCs w:val="24"/>
                <w:lang w:val="es-ES_tradnl"/>
              </w:rPr>
            </w:pPr>
            <w:r w:rsidRPr="00295123">
              <w:rPr>
                <w:rFonts w:ascii="Arial" w:hAnsi="Arial" w:cs="Arial"/>
                <w:sz w:val="24"/>
                <w:szCs w:val="24"/>
                <w:lang w:val="es-ES_tradnl"/>
              </w:rPr>
              <w:t xml:space="preserve">Breve explicación de qué es la resistencia, cómo podemos trabajarla y de las diferentes pruebas en las que predomina esta capacidad dentro del Atletismo: pista (5000m, 10000m, maratón), </w:t>
            </w:r>
            <w:proofErr w:type="spellStart"/>
            <w:r w:rsidRPr="00295123">
              <w:rPr>
                <w:rFonts w:ascii="Arial" w:hAnsi="Arial" w:cs="Arial"/>
                <w:sz w:val="24"/>
                <w:szCs w:val="24"/>
                <w:lang w:val="es-ES_tradnl"/>
              </w:rPr>
              <w:t>cross</w:t>
            </w:r>
            <w:proofErr w:type="spellEnd"/>
            <w:r w:rsidRPr="00295123">
              <w:rPr>
                <w:rFonts w:ascii="Arial" w:hAnsi="Arial" w:cs="Arial"/>
                <w:sz w:val="24"/>
                <w:szCs w:val="24"/>
                <w:lang w:val="es-ES_tradnl"/>
              </w:rPr>
              <w:t>, ruta. A ser posible esta explicación irá acompañada de la visualización de un video.</w:t>
            </w:r>
          </w:p>
          <w:p w:rsidR="00295123" w:rsidRPr="00295123" w:rsidRDefault="00295123">
            <w:pPr>
              <w:spacing w:before="60"/>
              <w:rPr>
                <w:rFonts w:ascii="Arial" w:hAnsi="Arial" w:cs="Arial"/>
                <w:sz w:val="24"/>
                <w:szCs w:val="24"/>
                <w:lang w:val="es-ES_tradnl"/>
              </w:rPr>
            </w:pPr>
            <w:r w:rsidRPr="00295123">
              <w:rPr>
                <w:rFonts w:ascii="Arial" w:hAnsi="Arial" w:cs="Arial"/>
                <w:b/>
                <w:sz w:val="24"/>
                <w:szCs w:val="24"/>
                <w:lang w:val="es-ES_tradnl"/>
              </w:rPr>
              <w:t>El vampiro</w:t>
            </w:r>
            <w:r w:rsidR="00AE1172">
              <w:rPr>
                <w:rFonts w:ascii="Arial" w:hAnsi="Arial" w:cs="Arial"/>
                <w:b/>
                <w:sz w:val="24"/>
                <w:szCs w:val="24"/>
                <w:lang w:val="es-ES_tradnl"/>
              </w:rPr>
              <w:t xml:space="preserve"> </w:t>
            </w:r>
            <w:r w:rsidRPr="00295123">
              <w:rPr>
                <w:rFonts w:ascii="Arial" w:hAnsi="Arial" w:cs="Arial"/>
                <w:sz w:val="24"/>
                <w:szCs w:val="24"/>
                <w:lang w:val="es-ES_tradnl"/>
              </w:rPr>
              <w:t>Un jugador hará de vampiro y se situará en el centro del terreno. Los demás formarán un círculo a su alrededor e irán andando mientras le preguntan: “¿Qué hora es señor vampiro?” El vampiro responderá dando diferentes horas, pero cuando lo considere conveniente dirá “¡Medianoche!”. En este momento se levantará y perseguirá a los demás, mientras éstos huirán a refugiarse en una zona previamente fijada. Los cazados se convertirán en vampiros y ayudarán a cazar al resto de compañeros.</w:t>
            </w:r>
          </w:p>
          <w:p w:rsidR="00295123" w:rsidRPr="00295123" w:rsidRDefault="00295123">
            <w:pPr>
              <w:spacing w:before="60"/>
              <w:rPr>
                <w:rFonts w:ascii="Arial" w:hAnsi="Arial" w:cs="Arial"/>
                <w:sz w:val="24"/>
                <w:szCs w:val="24"/>
                <w:lang w:val="es-ES_tradnl"/>
              </w:rPr>
            </w:pPr>
            <w:r w:rsidRPr="00295123">
              <w:rPr>
                <w:rFonts w:ascii="Arial" w:hAnsi="Arial" w:cs="Arial"/>
                <w:sz w:val="24"/>
                <w:szCs w:val="24"/>
                <w:lang w:val="es-ES_tradnl"/>
              </w:rPr>
              <w:t>VARIANTES: vampiros de rodillas, de pie, tumbados,…</w:t>
            </w:r>
          </w:p>
          <w:p w:rsidR="00295123" w:rsidRPr="00295123" w:rsidRDefault="00295123" w:rsidP="00AE1172">
            <w:pPr>
              <w:spacing w:beforeLines="60" w:before="144" w:after="100" w:afterAutospacing="1"/>
              <w:rPr>
                <w:rFonts w:ascii="Arial" w:hAnsi="Arial" w:cs="Arial"/>
                <w:sz w:val="24"/>
                <w:szCs w:val="24"/>
                <w:lang w:val="es-ES_tradnl"/>
              </w:rPr>
            </w:pPr>
            <w:r w:rsidRPr="00295123">
              <w:rPr>
                <w:rFonts w:ascii="Arial" w:hAnsi="Arial" w:cs="Arial"/>
                <w:b/>
                <w:sz w:val="24"/>
                <w:szCs w:val="24"/>
                <w:lang w:val="es-ES_tradnl"/>
              </w:rPr>
              <w:t>Resistencia (Cross)</w:t>
            </w:r>
            <w:r w:rsidRPr="00295123">
              <w:rPr>
                <w:rFonts w:ascii="Arial" w:hAnsi="Arial" w:cs="Arial"/>
                <w:sz w:val="24"/>
                <w:szCs w:val="24"/>
                <w:lang w:val="es-ES_tradnl"/>
              </w:rPr>
              <w:t xml:space="preserve">. 2 tramos de 800 metros. El equipo recorrerá toda la distancia corriendo en grupo, siendo lo más importante la regularidad en el tiempo utilizado: recorrer los 2 tramos en el mismo tiempo. Se penalizará la diferencia de tiempo entre los 2 tramos (1 punto por cada décima de segundo) y por lo que distancien los miembros del equipo que se separen del grupo (1 punto por cada metro de separación). Se realizará preferiblemente sobre terreno sinuoso de tierra o hierba para de esta manera simular las condiciones del </w:t>
            </w:r>
            <w:proofErr w:type="spellStart"/>
            <w:r w:rsidRPr="00295123">
              <w:rPr>
                <w:rFonts w:ascii="Arial" w:hAnsi="Arial" w:cs="Arial"/>
                <w:sz w:val="24"/>
                <w:szCs w:val="24"/>
                <w:lang w:val="es-ES_tradnl"/>
              </w:rPr>
              <w:t>cross</w:t>
            </w:r>
            <w:proofErr w:type="spellEnd"/>
            <w:r w:rsidRPr="00295123">
              <w:rPr>
                <w:rFonts w:ascii="Arial" w:hAnsi="Arial" w:cs="Arial"/>
                <w:sz w:val="24"/>
                <w:szCs w:val="24"/>
                <w:lang w:val="es-ES_tradnl"/>
              </w:rPr>
              <w:t>.</w:t>
            </w:r>
            <w:r w:rsidR="00AE1172" w:rsidRPr="00295123">
              <w:rPr>
                <w:rFonts w:ascii="Arial" w:hAnsi="Arial" w:cs="Arial"/>
                <w:sz w:val="24"/>
                <w:szCs w:val="24"/>
                <w:lang w:val="es-ES_tradnl"/>
              </w:rPr>
              <w:t xml:space="preserve"> </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FINAL (15’)</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rsidP="00AE1172">
            <w:pPr>
              <w:rPr>
                <w:rFonts w:ascii="Arial" w:hAnsi="Arial" w:cs="Arial"/>
                <w:sz w:val="24"/>
                <w:szCs w:val="24"/>
              </w:rPr>
            </w:pPr>
            <w:r w:rsidRPr="00295123">
              <w:rPr>
                <w:rFonts w:ascii="Arial" w:hAnsi="Arial" w:cs="Arial"/>
                <w:sz w:val="24"/>
                <w:szCs w:val="24"/>
              </w:rPr>
              <w:t>Tras la prueba de Cross, a modo de “enfriamiento”, los alumnos harán una pequeña marcha a velocidad decreciente de no menos de 5 minutos, a la vez que comentamos con ellos la experiencia realizada, sensaciones, dureza, si les ha parecido divertido,…Ejercicios de FLEXIBILIDAD.</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8"/>
            <w:tcBorders>
              <w:top w:val="nil"/>
              <w:left w:val="double" w:sz="12" w:space="0" w:color="003300"/>
              <w:bottom w:val="double" w:sz="12" w:space="0" w:color="003300"/>
              <w:right w:val="double" w:sz="12" w:space="0" w:color="003300"/>
            </w:tcBorders>
          </w:tcPr>
          <w:p w:rsidR="00295123" w:rsidRDefault="00295123">
            <w:pPr>
              <w:rPr>
                <w:rFonts w:ascii="Arial" w:hAnsi="Arial" w:cs="Arial"/>
                <w:sz w:val="24"/>
                <w:szCs w:val="24"/>
              </w:rPr>
            </w:pPr>
          </w:p>
          <w:p w:rsidR="003D6B13" w:rsidRPr="00295123" w:rsidRDefault="003D6B13">
            <w:pPr>
              <w:rPr>
                <w:rFonts w:ascii="Arial" w:hAnsi="Arial" w:cs="Arial"/>
                <w:sz w:val="24"/>
                <w:szCs w:val="24"/>
              </w:rPr>
            </w:pPr>
          </w:p>
        </w:tc>
      </w:tr>
      <w:tr w:rsidR="00295123" w:rsidRPr="00295123" w:rsidTr="00295123">
        <w:tc>
          <w:tcPr>
            <w:tcW w:w="1368"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9088" w:type="dxa"/>
            <w:gridSpan w:val="7"/>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295123">
        <w:tc>
          <w:tcPr>
            <w:tcW w:w="1368"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S4</w:t>
            </w:r>
          </w:p>
        </w:tc>
        <w:tc>
          <w:tcPr>
            <w:tcW w:w="2340" w:type="dxa"/>
            <w:gridSpan w:val="2"/>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5" w:type="dxa"/>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w:t>
            </w:r>
            <w:r w:rsidR="007D78A3">
              <w:rPr>
                <w:rFonts w:ascii="Arial" w:hAnsi="Arial" w:cs="Arial"/>
                <w:b/>
                <w:color w:val="003300"/>
                <w:sz w:val="24"/>
                <w:szCs w:val="24"/>
              </w:rPr>
              <w:t xml:space="preserve">: Gimnasio o pista </w:t>
            </w:r>
          </w:p>
        </w:tc>
        <w:tc>
          <w:tcPr>
            <w:tcW w:w="3973" w:type="dxa"/>
            <w:gridSpan w:val="4"/>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3D6B13">
        <w:trPr>
          <w:trHeight w:val="225"/>
        </w:trPr>
        <w:tc>
          <w:tcPr>
            <w:tcW w:w="7763" w:type="dxa"/>
            <w:gridSpan w:val="5"/>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aros, picas, ladrillos, conos, pañuelos, combas, petos.</w:t>
            </w:r>
          </w:p>
        </w:tc>
        <w:tc>
          <w:tcPr>
            <w:tcW w:w="2693" w:type="dxa"/>
            <w:gridSpan w:val="3"/>
            <w:tcBorders>
              <w:top w:val="nil"/>
              <w:left w:val="nil"/>
              <w:bottom w:val="nil"/>
              <w:right w:val="double" w:sz="12" w:space="0" w:color="003300"/>
            </w:tcBorders>
            <w:shd w:val="clear" w:color="auto" w:fill="F3F3F3"/>
          </w:tcPr>
          <w:p w:rsidR="00295123" w:rsidRPr="00295123" w:rsidRDefault="00295123" w:rsidP="007D78A3">
            <w:pPr>
              <w:rPr>
                <w:rFonts w:ascii="Arial" w:hAnsi="Arial" w:cs="Arial"/>
                <w:b/>
                <w:color w:val="003300"/>
                <w:sz w:val="24"/>
                <w:szCs w:val="24"/>
              </w:rPr>
            </w:pPr>
          </w:p>
        </w:tc>
      </w:tr>
      <w:tr w:rsidR="00295123" w:rsidRPr="00295123" w:rsidTr="00295123">
        <w:trPr>
          <w:trHeight w:val="456"/>
        </w:trPr>
        <w:tc>
          <w:tcPr>
            <w:tcW w:w="10456" w:type="dxa"/>
            <w:gridSpan w:val="8"/>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r w:rsidR="007D78A3">
              <w:rPr>
                <w:rFonts w:ascii="Arial" w:hAnsi="Arial" w:cs="Arial"/>
                <w:b/>
                <w:color w:val="003300"/>
                <w:sz w:val="24"/>
                <w:szCs w:val="24"/>
              </w:rPr>
              <w:t xml:space="preserve"> </w:t>
            </w:r>
            <w:r w:rsidRPr="00295123">
              <w:rPr>
                <w:rFonts w:ascii="Arial" w:hAnsi="Arial" w:cs="Arial"/>
                <w:b/>
                <w:color w:val="003300"/>
                <w:sz w:val="24"/>
                <w:szCs w:val="24"/>
              </w:rPr>
              <w:t>Vallas y obstáculos 1</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295123">
        <w:tc>
          <w:tcPr>
            <w:tcW w:w="10456" w:type="dxa"/>
            <w:gridSpan w:val="8"/>
            <w:tcBorders>
              <w:top w:val="nil"/>
              <w:left w:val="double" w:sz="12" w:space="0" w:color="003300"/>
              <w:bottom w:val="nil"/>
              <w:right w:val="double" w:sz="12" w:space="0" w:color="003300"/>
            </w:tcBorders>
          </w:tcPr>
          <w:p w:rsidR="00295123" w:rsidRPr="007D78A3" w:rsidRDefault="00295123">
            <w:pPr>
              <w:rPr>
                <w:rFonts w:ascii="Arial" w:hAnsi="Arial" w:cs="Arial"/>
                <w:b/>
                <w:sz w:val="24"/>
                <w:szCs w:val="24"/>
                <w:lang w:val="es-ES_tradnl"/>
              </w:rPr>
            </w:pPr>
            <w:r w:rsidRPr="00295123">
              <w:rPr>
                <w:rFonts w:ascii="Arial" w:hAnsi="Arial" w:cs="Arial"/>
                <w:b/>
                <w:sz w:val="24"/>
                <w:szCs w:val="24"/>
                <w:lang w:val="es-ES_tradnl"/>
              </w:rPr>
              <w:t>La caza del conejo</w:t>
            </w:r>
            <w:r w:rsidR="007D78A3">
              <w:rPr>
                <w:rFonts w:ascii="Arial" w:hAnsi="Arial" w:cs="Arial"/>
                <w:b/>
                <w:sz w:val="24"/>
                <w:szCs w:val="24"/>
                <w:lang w:val="es-ES_tradnl"/>
              </w:rPr>
              <w:t xml:space="preserve"> </w:t>
            </w:r>
            <w:r w:rsidRPr="00295123">
              <w:rPr>
                <w:rFonts w:ascii="Arial" w:hAnsi="Arial" w:cs="Arial"/>
                <w:sz w:val="24"/>
                <w:szCs w:val="24"/>
                <w:lang w:val="es-ES_tradnl"/>
              </w:rPr>
              <w:t xml:space="preserve">Los jugadores se sitúan libremente dentro del terreno de juego marcado. Tres jugadores harán de cazadores y deberán perseguir al resto. Cuando consiguen tocar a los conejos, estos pasarán a colocarse en </w:t>
            </w:r>
            <w:proofErr w:type="gramStart"/>
            <w:r w:rsidRPr="00295123">
              <w:rPr>
                <w:rFonts w:ascii="Arial" w:hAnsi="Arial" w:cs="Arial"/>
                <w:sz w:val="24"/>
                <w:szCs w:val="24"/>
                <w:lang w:val="es-ES_tradnl"/>
              </w:rPr>
              <w:t>el suelo agrupados</w:t>
            </w:r>
            <w:proofErr w:type="gramEnd"/>
            <w:r w:rsidRPr="00295123">
              <w:rPr>
                <w:rFonts w:ascii="Arial" w:hAnsi="Arial" w:cs="Arial"/>
                <w:sz w:val="24"/>
                <w:szCs w:val="24"/>
                <w:lang w:val="es-ES_tradnl"/>
              </w:rPr>
              <w:t>. El resto de los compañeros podrán liberarles saltándoles por encima, volviendo de esta forma a entrar en el juego.</w:t>
            </w:r>
          </w:p>
          <w:p w:rsidR="00295123" w:rsidRPr="007D78A3" w:rsidRDefault="00295123">
            <w:pPr>
              <w:rPr>
                <w:rFonts w:ascii="Arial" w:hAnsi="Arial" w:cs="Arial"/>
                <w:b/>
                <w:sz w:val="24"/>
                <w:szCs w:val="24"/>
                <w:lang w:val="es-ES_tradnl"/>
              </w:rPr>
            </w:pPr>
            <w:r w:rsidRPr="00295123">
              <w:rPr>
                <w:rFonts w:ascii="Arial" w:hAnsi="Arial" w:cs="Arial"/>
                <w:b/>
                <w:sz w:val="24"/>
                <w:szCs w:val="24"/>
                <w:lang w:val="es-ES_tradnl"/>
              </w:rPr>
              <w:t>La zapatilla por delante</w:t>
            </w:r>
            <w:r w:rsidR="007D78A3">
              <w:rPr>
                <w:rFonts w:ascii="Arial" w:hAnsi="Arial" w:cs="Arial"/>
                <w:b/>
                <w:sz w:val="24"/>
                <w:szCs w:val="24"/>
                <w:lang w:val="es-ES_tradnl"/>
              </w:rPr>
              <w:t xml:space="preserve"> </w:t>
            </w:r>
            <w:r w:rsidRPr="00295123">
              <w:rPr>
                <w:rFonts w:ascii="Arial" w:hAnsi="Arial" w:cs="Arial"/>
                <w:sz w:val="24"/>
                <w:szCs w:val="24"/>
                <w:lang w:val="es-ES_tradnl"/>
              </w:rPr>
              <w:t>El grupo se distribuye en una fila, separados uno de otro 2m y en la posición agrupados. Un jugador se paseará por delante de ellos dejando al jugador que elija una zapatilla. Una vez depositada la misma, correrá hasta el primer compañero de la fila, para luego realizar una carrera por encima de todos los demás que se encuentran tumbados, mientras que el portador de la zapatilla le perseguirá realizando en mismo recorrido para intentar alcanzarle con ella.</w:t>
            </w:r>
            <w:r w:rsidR="007D78A3">
              <w:rPr>
                <w:rFonts w:ascii="Arial" w:hAnsi="Arial" w:cs="Arial"/>
                <w:b/>
                <w:sz w:val="24"/>
                <w:szCs w:val="24"/>
                <w:lang w:val="es-ES_tradnl"/>
              </w:rPr>
              <w:t xml:space="preserve"> </w:t>
            </w:r>
            <w:r w:rsidRPr="00295123">
              <w:rPr>
                <w:rFonts w:ascii="Arial" w:hAnsi="Arial" w:cs="Arial"/>
                <w:sz w:val="24"/>
                <w:szCs w:val="24"/>
                <w:lang w:val="es-ES_tradnl"/>
              </w:rPr>
              <w:t xml:space="preserve">Colocados 3 </w:t>
            </w:r>
            <w:proofErr w:type="spellStart"/>
            <w:r w:rsidRPr="00295123">
              <w:rPr>
                <w:rFonts w:ascii="Arial" w:hAnsi="Arial" w:cs="Arial"/>
                <w:sz w:val="24"/>
                <w:szCs w:val="24"/>
                <w:lang w:val="es-ES_tradnl"/>
              </w:rPr>
              <w:t>ó</w:t>
            </w:r>
            <w:proofErr w:type="spellEnd"/>
            <w:r w:rsidRPr="00295123">
              <w:rPr>
                <w:rFonts w:ascii="Arial" w:hAnsi="Arial" w:cs="Arial"/>
                <w:sz w:val="24"/>
                <w:szCs w:val="24"/>
                <w:lang w:val="es-ES_tradnl"/>
              </w:rPr>
              <w:t xml:space="preserve"> 4 obstáculos (aros pequeños sobre ladrillos) en una recta de 20-25m, superarlos a gran velocidad. Modificaremos la distancia entre los obstáculos, su altura, el número de apoyos entre cada obstáculo,… Importante que el alumno recupere suficientemente.</w:t>
            </w:r>
          </w:p>
          <w:p w:rsidR="00295123" w:rsidRPr="00295123" w:rsidRDefault="00295123">
            <w:pPr>
              <w:rPr>
                <w:rFonts w:ascii="Arial" w:hAnsi="Arial" w:cs="Arial"/>
                <w:sz w:val="24"/>
                <w:szCs w:val="24"/>
                <w:lang w:val="es-ES_tradnl"/>
              </w:rPr>
            </w:pPr>
            <w:r w:rsidRPr="00295123">
              <w:rPr>
                <w:rFonts w:ascii="Arial" w:hAnsi="Arial" w:cs="Arial"/>
                <w:b/>
                <w:sz w:val="24"/>
                <w:szCs w:val="24"/>
                <w:lang w:val="es-ES_tradnl"/>
              </w:rPr>
              <w:t>Relevos de velocidad con obstáculos</w:t>
            </w:r>
            <w:r w:rsidR="007D78A3">
              <w:rPr>
                <w:rFonts w:ascii="Arial" w:hAnsi="Arial" w:cs="Arial"/>
                <w:sz w:val="24"/>
                <w:szCs w:val="24"/>
                <w:lang w:val="es-ES_tradnl"/>
              </w:rPr>
              <w:t xml:space="preserve"> </w:t>
            </w:r>
            <w:r w:rsidRPr="00295123">
              <w:rPr>
                <w:rFonts w:ascii="Arial" w:hAnsi="Arial" w:cs="Arial"/>
                <w:sz w:val="24"/>
                <w:szCs w:val="24"/>
                <w:lang w:val="es-ES_tradnl"/>
              </w:rPr>
              <w:t>3 vallas (aro pequeño sobre ladrillo) en tramos de 20m, rodear cono colocado al extremo y vuelta sin obstáculos. En grupos de no menos de 3 alumnos. Se realizarán varias competiciones mezclando los equipos entre sí y variando la separación y altura de los obstáculos.</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 xml:space="preserve">FASE FINAL (15’) </w:t>
            </w:r>
          </w:p>
        </w:tc>
      </w:tr>
      <w:tr w:rsidR="00295123" w:rsidRPr="00295123" w:rsidTr="00295123">
        <w:tc>
          <w:tcPr>
            <w:tcW w:w="10456" w:type="dxa"/>
            <w:gridSpan w:val="8"/>
            <w:tcBorders>
              <w:top w:val="nil"/>
              <w:left w:val="double" w:sz="12" w:space="0" w:color="003300"/>
              <w:bottom w:val="nil"/>
              <w:right w:val="double" w:sz="12" w:space="0" w:color="003300"/>
            </w:tcBorders>
            <w:hideMark/>
          </w:tcPr>
          <w:p w:rsidR="00295123" w:rsidRPr="00295123" w:rsidRDefault="00295123" w:rsidP="007D78A3">
            <w:pPr>
              <w:rPr>
                <w:rFonts w:ascii="Arial" w:hAnsi="Arial" w:cs="Arial"/>
                <w:sz w:val="24"/>
                <w:szCs w:val="24"/>
              </w:rPr>
            </w:pPr>
            <w:r w:rsidRPr="00295123">
              <w:rPr>
                <w:rFonts w:ascii="Arial" w:hAnsi="Arial" w:cs="Arial"/>
                <w:sz w:val="24"/>
                <w:szCs w:val="24"/>
              </w:rPr>
              <w:t>“Enfriamiento”: 5’ de marcha a velocidad decreciente.</w:t>
            </w:r>
            <w:r w:rsidR="007D78A3">
              <w:rPr>
                <w:rFonts w:ascii="Arial" w:hAnsi="Arial" w:cs="Arial"/>
                <w:sz w:val="24"/>
                <w:szCs w:val="24"/>
              </w:rPr>
              <w:t xml:space="preserve">   </w:t>
            </w:r>
            <w:r w:rsidRPr="00295123">
              <w:rPr>
                <w:rFonts w:ascii="Arial" w:hAnsi="Arial" w:cs="Arial"/>
                <w:sz w:val="24"/>
                <w:szCs w:val="24"/>
              </w:rPr>
              <w:t>Ejercicios de FLEXIBILIDAD.</w:t>
            </w:r>
          </w:p>
        </w:tc>
      </w:tr>
      <w:tr w:rsidR="00295123" w:rsidRPr="00295123" w:rsidTr="00295123">
        <w:tc>
          <w:tcPr>
            <w:tcW w:w="10456" w:type="dxa"/>
            <w:gridSpan w:val="8"/>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295123">
        <w:tc>
          <w:tcPr>
            <w:tcW w:w="10456" w:type="dxa"/>
            <w:gridSpan w:val="8"/>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tbl>
      <w:tblPr>
        <w:tblW w:w="0" w:type="auto"/>
        <w:tblBorders>
          <w:top w:val="double" w:sz="12" w:space="0" w:color="003300"/>
          <w:left w:val="double" w:sz="12" w:space="0" w:color="003300"/>
          <w:bottom w:val="double" w:sz="12" w:space="0" w:color="003300"/>
          <w:right w:val="double" w:sz="12" w:space="0" w:color="003300"/>
        </w:tblBorders>
        <w:tblLook w:val="01E0" w:firstRow="1" w:lastRow="1" w:firstColumn="1" w:lastColumn="1" w:noHBand="0" w:noVBand="0"/>
      </w:tblPr>
      <w:tblGrid>
        <w:gridCol w:w="1366"/>
        <w:gridCol w:w="2336"/>
        <w:gridCol w:w="2771"/>
        <w:gridCol w:w="2410"/>
        <w:gridCol w:w="1133"/>
        <w:gridCol w:w="424"/>
      </w:tblGrid>
      <w:tr w:rsidR="00295123" w:rsidRPr="00295123" w:rsidTr="003D6B13">
        <w:trPr>
          <w:trHeight w:val="180"/>
        </w:trPr>
        <w:tc>
          <w:tcPr>
            <w:tcW w:w="1366"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lastRenderedPageBreak/>
              <w:t>U1</w:t>
            </w:r>
          </w:p>
        </w:tc>
        <w:tc>
          <w:tcPr>
            <w:tcW w:w="9074" w:type="dxa"/>
            <w:gridSpan w:val="5"/>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3D6B13">
        <w:trPr>
          <w:trHeight w:val="180"/>
        </w:trPr>
        <w:tc>
          <w:tcPr>
            <w:tcW w:w="1366"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S5</w:t>
            </w:r>
          </w:p>
        </w:tc>
        <w:tc>
          <w:tcPr>
            <w:tcW w:w="2336"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1" w:type="dxa"/>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INSTALACIÓN</w:t>
            </w:r>
            <w:r w:rsidR="007D78A3">
              <w:rPr>
                <w:rFonts w:ascii="Arial" w:hAnsi="Arial" w:cs="Arial"/>
                <w:b/>
                <w:color w:val="003300"/>
                <w:sz w:val="24"/>
                <w:szCs w:val="24"/>
              </w:rPr>
              <w:t>: Gimnasio o pista</w:t>
            </w:r>
          </w:p>
        </w:tc>
        <w:tc>
          <w:tcPr>
            <w:tcW w:w="3967" w:type="dxa"/>
            <w:gridSpan w:val="3"/>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3D6B13">
        <w:trPr>
          <w:trHeight w:val="280"/>
        </w:trPr>
        <w:tc>
          <w:tcPr>
            <w:tcW w:w="10016" w:type="dxa"/>
            <w:gridSpan w:val="5"/>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w:t>
            </w:r>
            <w:r w:rsidRPr="00295123">
              <w:rPr>
                <w:rFonts w:ascii="Arial" w:hAnsi="Arial" w:cs="Arial"/>
                <w:sz w:val="24"/>
                <w:szCs w:val="24"/>
              </w:rPr>
              <w:t>aros, p</w:t>
            </w:r>
            <w:r w:rsidR="007D78A3">
              <w:rPr>
                <w:rFonts w:ascii="Arial" w:hAnsi="Arial" w:cs="Arial"/>
                <w:sz w:val="24"/>
                <w:szCs w:val="24"/>
              </w:rPr>
              <w:t>icas, ladrillos, conos</w:t>
            </w:r>
            <w:r w:rsidRPr="00295123">
              <w:rPr>
                <w:rFonts w:ascii="Arial" w:hAnsi="Arial" w:cs="Arial"/>
                <w:sz w:val="24"/>
                <w:szCs w:val="24"/>
              </w:rPr>
              <w:t xml:space="preserve">, combas, petos, </w:t>
            </w:r>
            <w:r w:rsidR="007D78A3">
              <w:rPr>
                <w:rFonts w:ascii="Arial" w:hAnsi="Arial" w:cs="Arial"/>
                <w:sz w:val="24"/>
                <w:szCs w:val="24"/>
              </w:rPr>
              <w:t xml:space="preserve">balones, </w:t>
            </w:r>
            <w:r w:rsidR="003D6B13">
              <w:rPr>
                <w:rFonts w:ascii="Arial" w:hAnsi="Arial" w:cs="Arial"/>
                <w:sz w:val="24"/>
                <w:szCs w:val="24"/>
              </w:rPr>
              <w:t xml:space="preserve"> bancos</w:t>
            </w:r>
            <w:r w:rsidRPr="00295123">
              <w:rPr>
                <w:rFonts w:ascii="Arial" w:hAnsi="Arial" w:cs="Arial"/>
                <w:sz w:val="24"/>
                <w:szCs w:val="24"/>
              </w:rPr>
              <w:t>, colchonetas</w:t>
            </w:r>
            <w:r w:rsidR="007D78A3">
              <w:rPr>
                <w:rFonts w:ascii="Arial" w:hAnsi="Arial" w:cs="Arial"/>
                <w:sz w:val="24"/>
                <w:szCs w:val="24"/>
              </w:rPr>
              <w:t>…</w:t>
            </w:r>
          </w:p>
        </w:tc>
        <w:tc>
          <w:tcPr>
            <w:tcW w:w="424" w:type="dxa"/>
            <w:tcBorders>
              <w:top w:val="nil"/>
              <w:left w:val="nil"/>
              <w:bottom w:val="nil"/>
              <w:right w:val="double" w:sz="12" w:space="0" w:color="003300"/>
            </w:tcBorders>
            <w:shd w:val="clear" w:color="auto" w:fill="F3F3F3"/>
          </w:tcPr>
          <w:p w:rsidR="00295123" w:rsidRPr="00295123" w:rsidRDefault="00295123" w:rsidP="007D78A3">
            <w:pPr>
              <w:rPr>
                <w:rFonts w:ascii="Arial" w:hAnsi="Arial" w:cs="Arial"/>
                <w:b/>
                <w:color w:val="003300"/>
                <w:sz w:val="24"/>
                <w:szCs w:val="24"/>
              </w:rPr>
            </w:pPr>
          </w:p>
        </w:tc>
      </w:tr>
      <w:tr w:rsidR="00295123" w:rsidRPr="00295123" w:rsidTr="003D6B13">
        <w:trPr>
          <w:trHeight w:val="569"/>
        </w:trPr>
        <w:tc>
          <w:tcPr>
            <w:tcW w:w="10440" w:type="dxa"/>
            <w:gridSpan w:val="6"/>
            <w:tcBorders>
              <w:top w:val="nil"/>
              <w:left w:val="double" w:sz="12" w:space="0" w:color="003300"/>
              <w:bottom w:val="nil"/>
              <w:right w:val="double" w:sz="12" w:space="0" w:color="003300"/>
            </w:tcBorders>
            <w:shd w:val="clear" w:color="auto" w:fill="F3F3F3"/>
          </w:tcPr>
          <w:p w:rsidR="00295123" w:rsidRPr="00295123" w:rsidRDefault="00295123" w:rsidP="00295123">
            <w:pPr>
              <w:rPr>
                <w:rFonts w:ascii="Arial" w:hAnsi="Arial" w:cs="Arial"/>
                <w:b/>
                <w:color w:val="003300"/>
                <w:sz w:val="24"/>
                <w:szCs w:val="24"/>
              </w:rPr>
            </w:pPr>
            <w:r w:rsidRPr="00295123">
              <w:rPr>
                <w:rFonts w:ascii="Arial" w:hAnsi="Arial" w:cs="Arial"/>
                <w:b/>
                <w:color w:val="003300"/>
                <w:sz w:val="24"/>
                <w:szCs w:val="24"/>
              </w:rPr>
              <w:t>TEMA DE LA SESIÓN:</w:t>
            </w:r>
            <w:r w:rsidR="007D78A3">
              <w:rPr>
                <w:rFonts w:ascii="Arial" w:hAnsi="Arial" w:cs="Arial"/>
                <w:b/>
                <w:color w:val="003300"/>
                <w:sz w:val="24"/>
                <w:szCs w:val="24"/>
              </w:rPr>
              <w:t xml:space="preserve"> </w:t>
            </w:r>
            <w:r w:rsidRPr="00295123">
              <w:rPr>
                <w:rFonts w:ascii="Arial" w:hAnsi="Arial" w:cs="Arial"/>
                <w:b/>
                <w:color w:val="003300"/>
                <w:sz w:val="24"/>
                <w:szCs w:val="24"/>
              </w:rPr>
              <w:t>Vallas y obstáculos 2</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(35’)</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hideMark/>
          </w:tcPr>
          <w:p w:rsidR="00295123" w:rsidRPr="007D78A3" w:rsidRDefault="00295123">
            <w:pPr>
              <w:rPr>
                <w:rFonts w:ascii="Arial" w:hAnsi="Arial" w:cs="Arial"/>
                <w:b/>
                <w:sz w:val="24"/>
                <w:szCs w:val="24"/>
                <w:lang w:val="es-ES_tradnl"/>
              </w:rPr>
            </w:pPr>
            <w:r w:rsidRPr="00295123">
              <w:rPr>
                <w:rFonts w:ascii="Arial" w:hAnsi="Arial" w:cs="Arial"/>
                <w:b/>
                <w:sz w:val="24"/>
                <w:szCs w:val="24"/>
                <w:lang w:val="es-ES_tradnl"/>
              </w:rPr>
              <w:t>La ruleta rusa</w:t>
            </w:r>
            <w:r w:rsidR="007D78A3">
              <w:rPr>
                <w:rFonts w:ascii="Arial" w:hAnsi="Arial" w:cs="Arial"/>
                <w:b/>
                <w:sz w:val="24"/>
                <w:szCs w:val="24"/>
                <w:lang w:val="es-ES_tradnl"/>
              </w:rPr>
              <w:t xml:space="preserve"> </w:t>
            </w:r>
            <w:r w:rsidRPr="00295123">
              <w:rPr>
                <w:rFonts w:ascii="Arial" w:hAnsi="Arial" w:cs="Arial"/>
                <w:sz w:val="24"/>
                <w:szCs w:val="24"/>
                <w:lang w:val="es-ES_tradnl"/>
              </w:rPr>
              <w:t>Todos los jugadores se colocan formando un círculo en posición agrupada, excepto uno que se sitúa en el centro con un balón. Éste último lanzará el balón contra el suelo hacia el interior del círculo a la vez que nombra a uno de sus compañeros. En este momento, el jugador nombrado saldrá a buscar el balón para pasárselo a uno de los que se encuentren en el círculo, mientras el lanzador correrá pasando por encima de todos los que se hallen agachad</w:t>
            </w:r>
            <w:r w:rsidR="007D78A3">
              <w:rPr>
                <w:rFonts w:ascii="Arial" w:hAnsi="Arial" w:cs="Arial"/>
                <w:sz w:val="24"/>
                <w:szCs w:val="24"/>
                <w:lang w:val="es-ES_tradnl"/>
              </w:rPr>
              <w:t xml:space="preserve">os. </w:t>
            </w:r>
          </w:p>
          <w:p w:rsidR="00295123" w:rsidRPr="007D78A3" w:rsidRDefault="00295123">
            <w:pPr>
              <w:rPr>
                <w:rFonts w:ascii="Arial" w:hAnsi="Arial" w:cs="Arial"/>
                <w:b/>
                <w:sz w:val="24"/>
                <w:szCs w:val="24"/>
                <w:lang w:val="es-ES_tradnl"/>
              </w:rPr>
            </w:pPr>
            <w:r w:rsidRPr="00295123">
              <w:rPr>
                <w:rFonts w:ascii="Arial" w:hAnsi="Arial" w:cs="Arial"/>
                <w:b/>
                <w:sz w:val="24"/>
                <w:szCs w:val="24"/>
                <w:lang w:val="es-ES_tradnl"/>
              </w:rPr>
              <w:t>La ola</w:t>
            </w:r>
            <w:r w:rsidR="007D78A3">
              <w:rPr>
                <w:rFonts w:ascii="Arial" w:hAnsi="Arial" w:cs="Arial"/>
                <w:b/>
                <w:sz w:val="24"/>
                <w:szCs w:val="24"/>
                <w:lang w:val="es-ES_tradnl"/>
              </w:rPr>
              <w:t xml:space="preserve"> </w:t>
            </w:r>
            <w:r w:rsidRPr="00295123">
              <w:rPr>
                <w:rFonts w:ascii="Arial" w:hAnsi="Arial" w:cs="Arial"/>
                <w:sz w:val="24"/>
                <w:szCs w:val="24"/>
                <w:lang w:val="es-ES_tradnl"/>
              </w:rPr>
              <w:t>Dos jugadores tendrán una goma sujeta por sus extremos. Estos tensarán la goma y cruzarán el campo a distinta velocidad y siempre hacia el lado donde estarán el resto de los alumnos, que deberán saltarla al verla aproximarse a ellos. El que toque claramente la goma pasará a sujetarla.</w:t>
            </w:r>
          </w:p>
          <w:p w:rsidR="00295123" w:rsidRPr="007D78A3" w:rsidRDefault="00295123">
            <w:pPr>
              <w:rPr>
                <w:rFonts w:ascii="Arial" w:hAnsi="Arial" w:cs="Arial"/>
                <w:b/>
                <w:sz w:val="24"/>
                <w:szCs w:val="24"/>
                <w:lang w:val="es-ES_tradnl"/>
              </w:rPr>
            </w:pPr>
            <w:r w:rsidRPr="00295123">
              <w:rPr>
                <w:rFonts w:ascii="Arial" w:hAnsi="Arial" w:cs="Arial"/>
                <w:b/>
                <w:sz w:val="24"/>
                <w:szCs w:val="24"/>
                <w:lang w:val="es-ES_tradnl"/>
              </w:rPr>
              <w:t>Los diez saltos</w:t>
            </w:r>
            <w:r w:rsidR="007D78A3">
              <w:rPr>
                <w:rFonts w:ascii="Arial" w:hAnsi="Arial" w:cs="Arial"/>
                <w:b/>
                <w:sz w:val="24"/>
                <w:szCs w:val="24"/>
                <w:lang w:val="es-ES_tradnl"/>
              </w:rPr>
              <w:t xml:space="preserve"> </w:t>
            </w:r>
            <w:r w:rsidRPr="00295123">
              <w:rPr>
                <w:rFonts w:ascii="Arial" w:hAnsi="Arial" w:cs="Arial"/>
                <w:sz w:val="24"/>
                <w:szCs w:val="24"/>
                <w:lang w:val="es-ES_tradnl"/>
              </w:rPr>
              <w:t>Se distribuyen objetos por el espacio de juego (cajones de plinto, colchonetas, balones, conos,…). Los jugadores se colocan en grupos de 4-5. 4 ó 5 perseguidores y 4 ó 5 perseguidos. A la señal, los perseguidos tendrán que saltar los objetos colocados, contabilizando cada uno en voz alta, hasta llegar a diez. Los jugadores dados se quedarán quietos en el sitio no pudiendo conti</w:t>
            </w:r>
            <w:r w:rsidR="007D78A3">
              <w:rPr>
                <w:rFonts w:ascii="Arial" w:hAnsi="Arial" w:cs="Arial"/>
                <w:sz w:val="24"/>
                <w:szCs w:val="24"/>
                <w:lang w:val="es-ES_tradnl"/>
              </w:rPr>
              <w:t>nuar</w:t>
            </w:r>
            <w:r w:rsidRPr="00295123">
              <w:rPr>
                <w:rFonts w:ascii="Arial" w:hAnsi="Arial" w:cs="Arial"/>
                <w:sz w:val="24"/>
                <w:szCs w:val="24"/>
                <w:lang w:val="es-ES_tradnl"/>
              </w:rPr>
              <w:t>.</w:t>
            </w:r>
          </w:p>
          <w:p w:rsidR="00295123" w:rsidRPr="00295123" w:rsidRDefault="00295123">
            <w:pPr>
              <w:rPr>
                <w:rFonts w:ascii="Arial" w:hAnsi="Arial" w:cs="Arial"/>
                <w:sz w:val="24"/>
                <w:szCs w:val="24"/>
                <w:lang w:val="es-ES_tradnl"/>
              </w:rPr>
            </w:pPr>
            <w:r w:rsidRPr="00295123">
              <w:rPr>
                <w:rFonts w:ascii="Arial" w:hAnsi="Arial" w:cs="Arial"/>
                <w:b/>
                <w:sz w:val="24"/>
                <w:szCs w:val="24"/>
                <w:lang w:val="es-ES_tradnl"/>
              </w:rPr>
              <w:t>Velocidad + obstáculos (vallas)</w:t>
            </w:r>
            <w:r w:rsidRPr="00295123">
              <w:rPr>
                <w:rFonts w:ascii="Arial" w:hAnsi="Arial" w:cs="Arial"/>
                <w:sz w:val="24"/>
                <w:szCs w:val="24"/>
                <w:lang w:val="es-ES_tradnl"/>
              </w:rPr>
              <w:t xml:space="preserve">. Relevos por equipos en 2 tramos de 40 metros paralelos entre </w:t>
            </w:r>
            <w:proofErr w:type="spellStart"/>
            <w:r w:rsidRPr="00295123">
              <w:rPr>
                <w:rFonts w:ascii="Arial" w:hAnsi="Arial" w:cs="Arial"/>
                <w:sz w:val="24"/>
                <w:szCs w:val="24"/>
                <w:lang w:val="es-ES_tradnl"/>
              </w:rPr>
              <w:t>si</w:t>
            </w:r>
            <w:proofErr w:type="spellEnd"/>
            <w:r w:rsidRPr="00295123">
              <w:rPr>
                <w:rFonts w:ascii="Arial" w:hAnsi="Arial" w:cs="Arial"/>
                <w:sz w:val="24"/>
                <w:szCs w:val="24"/>
                <w:lang w:val="es-ES_tradnl"/>
              </w:rPr>
              <w:t xml:space="preserve">. Se podrán hacer continuos (en línea recta con ida y vuelta) o discontinuos (descansando después de la ida, mientras corren los otros niños). El primero de los 2 tramos contará con 3 pequeños obstáculos/vallas con 8 metros de distancia entre </w:t>
            </w:r>
            <w:proofErr w:type="spellStart"/>
            <w:r w:rsidRPr="00295123">
              <w:rPr>
                <w:rFonts w:ascii="Arial" w:hAnsi="Arial" w:cs="Arial"/>
                <w:sz w:val="24"/>
                <w:szCs w:val="24"/>
                <w:lang w:val="es-ES_tradnl"/>
              </w:rPr>
              <w:t>si</w:t>
            </w:r>
            <w:proofErr w:type="spellEnd"/>
            <w:r w:rsidRPr="00295123">
              <w:rPr>
                <w:rFonts w:ascii="Arial" w:hAnsi="Arial" w:cs="Arial"/>
                <w:sz w:val="24"/>
                <w:szCs w:val="24"/>
                <w:lang w:val="es-ES_tradnl"/>
              </w:rPr>
              <w:t>. Dichos obstáculos serán de materiales que no ofrezcan peligro (gomaespuma, cartón,…). Se utilizarán testigos cuya entrega se realizará de frente.</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FINAL (10’)</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r w:rsidR="007D78A3">
              <w:rPr>
                <w:rFonts w:ascii="Arial" w:hAnsi="Arial" w:cs="Arial"/>
                <w:sz w:val="24"/>
                <w:szCs w:val="24"/>
              </w:rPr>
              <w:t xml:space="preserve">  </w:t>
            </w:r>
            <w:r w:rsidRPr="00295123">
              <w:rPr>
                <w:rFonts w:ascii="Arial" w:hAnsi="Arial" w:cs="Arial"/>
                <w:sz w:val="24"/>
                <w:szCs w:val="24"/>
              </w:rPr>
              <w:t>Ejercicios de FLEXIBILIDAD.</w:t>
            </w:r>
          </w:p>
        </w:tc>
      </w:tr>
      <w:tr w:rsidR="00295123" w:rsidRPr="00295123" w:rsidTr="003D6B13">
        <w:trPr>
          <w:trHeight w:val="180"/>
        </w:trPr>
        <w:tc>
          <w:tcPr>
            <w:tcW w:w="10440" w:type="dxa"/>
            <w:gridSpan w:val="6"/>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3D6B13">
        <w:trPr>
          <w:trHeight w:val="180"/>
        </w:trPr>
        <w:tc>
          <w:tcPr>
            <w:tcW w:w="10440" w:type="dxa"/>
            <w:gridSpan w:val="6"/>
            <w:tcBorders>
              <w:top w:val="nil"/>
              <w:left w:val="double" w:sz="12" w:space="0" w:color="003300"/>
              <w:bottom w:val="double" w:sz="12" w:space="0" w:color="003300"/>
              <w:right w:val="double" w:sz="12" w:space="0" w:color="003300"/>
            </w:tcBorders>
          </w:tcPr>
          <w:p w:rsidR="003D6B13" w:rsidRPr="00295123" w:rsidRDefault="003D6B13">
            <w:pPr>
              <w:rPr>
                <w:rFonts w:ascii="Arial" w:hAnsi="Arial" w:cs="Arial"/>
                <w:sz w:val="24"/>
                <w:szCs w:val="24"/>
              </w:rPr>
            </w:pPr>
          </w:p>
        </w:tc>
      </w:tr>
      <w:tr w:rsidR="00295123" w:rsidRPr="00295123" w:rsidTr="003D6B13">
        <w:trPr>
          <w:trHeight w:val="648"/>
        </w:trPr>
        <w:tc>
          <w:tcPr>
            <w:tcW w:w="1366" w:type="dxa"/>
            <w:tcBorders>
              <w:top w:val="double" w:sz="12" w:space="0" w:color="003300"/>
              <w:left w:val="double" w:sz="12" w:space="0" w:color="003300"/>
              <w:bottom w:val="single" w:sz="12" w:space="0" w:color="003300"/>
              <w:right w:val="double" w:sz="12" w:space="0" w:color="003300"/>
            </w:tcBorders>
            <w:shd w:val="clear" w:color="auto" w:fill="F3F3F3"/>
            <w:vAlign w:val="center"/>
            <w:hideMark/>
          </w:tcPr>
          <w:p w:rsidR="00295123" w:rsidRPr="007D78A3" w:rsidRDefault="007D78A3" w:rsidP="007D78A3">
            <w:pPr>
              <w:jc w:val="center"/>
              <w:rPr>
                <w:rFonts w:ascii="Arial" w:hAnsi="Arial" w:cs="Arial"/>
                <w:b/>
                <w:shadow/>
                <w:color w:val="003300"/>
                <w:sz w:val="24"/>
                <w:szCs w:val="24"/>
              </w:rPr>
            </w:pPr>
            <w:r w:rsidRPr="007D78A3">
              <w:rPr>
                <w:rFonts w:ascii="Arial" w:hAnsi="Arial" w:cs="Arial"/>
                <w:b/>
                <w:sz w:val="24"/>
                <w:szCs w:val="24"/>
              </w:rPr>
              <w:lastRenderedPageBreak/>
              <w:t>U</w:t>
            </w:r>
            <w:r w:rsidR="00295123" w:rsidRPr="007D78A3">
              <w:rPr>
                <w:rFonts w:ascii="Arial" w:hAnsi="Arial" w:cs="Arial"/>
                <w:b/>
                <w:shadow/>
                <w:color w:val="003300"/>
                <w:sz w:val="24"/>
                <w:szCs w:val="24"/>
              </w:rPr>
              <w:t>1</w:t>
            </w:r>
          </w:p>
        </w:tc>
        <w:tc>
          <w:tcPr>
            <w:tcW w:w="9074" w:type="dxa"/>
            <w:gridSpan w:val="5"/>
            <w:tcBorders>
              <w:top w:val="double" w:sz="12" w:space="0" w:color="003300"/>
              <w:left w:val="double" w:sz="12" w:space="0" w:color="003300"/>
              <w:bottom w:val="nil"/>
              <w:right w:val="double" w:sz="12" w:space="0" w:color="003300"/>
            </w:tcBorders>
            <w:shd w:val="clear" w:color="auto" w:fill="A4DE00"/>
            <w:vAlign w:val="center"/>
            <w:hideMark/>
          </w:tcPr>
          <w:p w:rsidR="00295123" w:rsidRPr="00295123" w:rsidRDefault="00295123">
            <w:pPr>
              <w:jc w:val="center"/>
              <w:rPr>
                <w:rFonts w:ascii="Arial" w:hAnsi="Arial" w:cs="Arial"/>
                <w:color w:val="003300"/>
                <w:sz w:val="24"/>
                <w:szCs w:val="24"/>
              </w:rPr>
            </w:pPr>
            <w:r w:rsidRPr="00295123">
              <w:rPr>
                <w:rFonts w:ascii="Arial" w:hAnsi="Arial" w:cs="Arial"/>
                <w:b/>
                <w:color w:val="003300"/>
                <w:sz w:val="24"/>
                <w:szCs w:val="24"/>
              </w:rPr>
              <w:t>Jugando al Atletismo: Carreras</w:t>
            </w:r>
          </w:p>
        </w:tc>
      </w:tr>
      <w:tr w:rsidR="00295123" w:rsidRPr="00295123" w:rsidTr="003D6B13">
        <w:trPr>
          <w:trHeight w:val="1045"/>
        </w:trPr>
        <w:tc>
          <w:tcPr>
            <w:tcW w:w="1366" w:type="dxa"/>
            <w:tcBorders>
              <w:top w:val="single" w:sz="12" w:space="0" w:color="003300"/>
              <w:left w:val="double" w:sz="12" w:space="0" w:color="003300"/>
              <w:bottom w:val="double" w:sz="12" w:space="0" w:color="003300"/>
              <w:right w:val="double" w:sz="12" w:space="0" w:color="003300"/>
            </w:tcBorders>
            <w:shd w:val="clear" w:color="auto" w:fill="F3F3F3"/>
            <w:vAlign w:val="center"/>
            <w:hideMark/>
          </w:tcPr>
          <w:p w:rsidR="00295123" w:rsidRPr="00295123" w:rsidRDefault="00295123">
            <w:pPr>
              <w:jc w:val="center"/>
              <w:rPr>
                <w:rFonts w:ascii="Arial" w:hAnsi="Arial" w:cs="Arial"/>
                <w:b/>
                <w:shadow/>
                <w:color w:val="003300"/>
                <w:sz w:val="24"/>
                <w:szCs w:val="24"/>
              </w:rPr>
            </w:pPr>
            <w:r w:rsidRPr="00295123">
              <w:rPr>
                <w:rFonts w:ascii="Arial" w:hAnsi="Arial" w:cs="Arial"/>
                <w:b/>
                <w:shadow/>
                <w:color w:val="003300"/>
                <w:sz w:val="24"/>
                <w:szCs w:val="24"/>
              </w:rPr>
              <w:t>S6</w:t>
            </w:r>
          </w:p>
        </w:tc>
        <w:tc>
          <w:tcPr>
            <w:tcW w:w="2336" w:type="dxa"/>
            <w:tcBorders>
              <w:top w:val="nil"/>
              <w:left w:val="double" w:sz="12" w:space="0" w:color="003300"/>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FECHA:</w:t>
            </w:r>
          </w:p>
        </w:tc>
        <w:tc>
          <w:tcPr>
            <w:tcW w:w="2771" w:type="dxa"/>
            <w:tcBorders>
              <w:top w:val="nil"/>
              <w:left w:val="nil"/>
              <w:bottom w:val="nil"/>
              <w:right w:val="nil"/>
            </w:tcBorders>
            <w:shd w:val="clear" w:color="auto" w:fill="A4DE00"/>
            <w:hideMark/>
          </w:tcPr>
          <w:p w:rsidR="00295123" w:rsidRPr="00295123" w:rsidRDefault="00295123">
            <w:pPr>
              <w:rPr>
                <w:rFonts w:ascii="Arial" w:hAnsi="Arial" w:cs="Arial"/>
                <w:color w:val="003300"/>
                <w:sz w:val="24"/>
                <w:szCs w:val="24"/>
              </w:rPr>
            </w:pPr>
            <w:r w:rsidRPr="00295123">
              <w:rPr>
                <w:rFonts w:ascii="Arial" w:hAnsi="Arial" w:cs="Arial"/>
                <w:b/>
                <w:color w:val="003300"/>
                <w:sz w:val="24"/>
                <w:szCs w:val="24"/>
              </w:rPr>
              <w:t xml:space="preserve">INSTALACIÓN: </w:t>
            </w:r>
            <w:r w:rsidR="007D78A3">
              <w:rPr>
                <w:rFonts w:ascii="Arial" w:hAnsi="Arial" w:cs="Arial"/>
                <w:b/>
                <w:color w:val="003300"/>
                <w:sz w:val="24"/>
                <w:szCs w:val="24"/>
              </w:rPr>
              <w:t xml:space="preserve">Gimnasio </w:t>
            </w:r>
          </w:p>
        </w:tc>
        <w:tc>
          <w:tcPr>
            <w:tcW w:w="3967" w:type="dxa"/>
            <w:gridSpan w:val="3"/>
            <w:tcBorders>
              <w:top w:val="nil"/>
              <w:left w:val="nil"/>
              <w:bottom w:val="nil"/>
              <w:right w:val="double" w:sz="12" w:space="0" w:color="003300"/>
            </w:tcBorders>
            <w:shd w:val="clear" w:color="auto" w:fill="A4DE00"/>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DURACIÓN: 60’</w:t>
            </w:r>
          </w:p>
        </w:tc>
      </w:tr>
      <w:tr w:rsidR="00295123" w:rsidRPr="00295123" w:rsidTr="003D6B13">
        <w:trPr>
          <w:trHeight w:val="280"/>
        </w:trPr>
        <w:tc>
          <w:tcPr>
            <w:tcW w:w="8883" w:type="dxa"/>
            <w:gridSpan w:val="4"/>
            <w:tcBorders>
              <w:top w:val="nil"/>
              <w:left w:val="double" w:sz="12" w:space="0" w:color="003300"/>
              <w:bottom w:val="nil"/>
              <w:right w:val="nil"/>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 xml:space="preserve">MATERIAL: Pizarra, </w:t>
            </w:r>
            <w:r w:rsidRPr="00295123">
              <w:rPr>
                <w:rFonts w:ascii="Arial" w:hAnsi="Arial" w:cs="Arial"/>
                <w:sz w:val="24"/>
                <w:szCs w:val="24"/>
              </w:rPr>
              <w:t>aros, picas, ladrillos, conos, pañuelos, combas, petos.</w:t>
            </w:r>
          </w:p>
        </w:tc>
        <w:tc>
          <w:tcPr>
            <w:tcW w:w="1557" w:type="dxa"/>
            <w:gridSpan w:val="2"/>
            <w:tcBorders>
              <w:top w:val="nil"/>
              <w:left w:val="nil"/>
              <w:bottom w:val="nil"/>
              <w:right w:val="double" w:sz="12" w:space="0" w:color="003300"/>
            </w:tcBorders>
            <w:shd w:val="clear" w:color="auto" w:fill="F3F3F3"/>
          </w:tcPr>
          <w:p w:rsidR="00295123" w:rsidRPr="00295123" w:rsidRDefault="00295123" w:rsidP="003D6B13">
            <w:pPr>
              <w:rPr>
                <w:rFonts w:ascii="Arial" w:hAnsi="Arial" w:cs="Arial"/>
                <w:b/>
                <w:color w:val="003300"/>
                <w:sz w:val="24"/>
                <w:szCs w:val="24"/>
              </w:rPr>
            </w:pPr>
          </w:p>
        </w:tc>
      </w:tr>
      <w:tr w:rsidR="00295123" w:rsidRPr="00295123" w:rsidTr="003D6B13">
        <w:trPr>
          <w:trHeight w:val="569"/>
        </w:trPr>
        <w:tc>
          <w:tcPr>
            <w:tcW w:w="10440" w:type="dxa"/>
            <w:gridSpan w:val="6"/>
            <w:tcBorders>
              <w:top w:val="nil"/>
              <w:left w:val="double" w:sz="12" w:space="0" w:color="003300"/>
              <w:bottom w:val="nil"/>
              <w:right w:val="double" w:sz="12" w:space="0" w:color="003300"/>
            </w:tcBorders>
            <w:shd w:val="clear" w:color="auto" w:fill="F3F3F3"/>
            <w:hideMark/>
          </w:tcPr>
          <w:p w:rsidR="00295123" w:rsidRPr="00295123" w:rsidRDefault="00295123">
            <w:pPr>
              <w:rPr>
                <w:rFonts w:ascii="Arial" w:hAnsi="Arial" w:cs="Arial"/>
                <w:b/>
                <w:color w:val="003300"/>
                <w:sz w:val="24"/>
                <w:szCs w:val="24"/>
              </w:rPr>
            </w:pPr>
            <w:r w:rsidRPr="00295123">
              <w:rPr>
                <w:rFonts w:ascii="Arial" w:hAnsi="Arial" w:cs="Arial"/>
                <w:b/>
                <w:color w:val="003300"/>
                <w:sz w:val="24"/>
                <w:szCs w:val="24"/>
              </w:rPr>
              <w:t>TEMA DE LA SESIÓN:</w:t>
            </w:r>
            <w:r w:rsidR="007D78A3">
              <w:rPr>
                <w:rFonts w:ascii="Arial" w:hAnsi="Arial" w:cs="Arial"/>
                <w:b/>
                <w:color w:val="003300"/>
                <w:sz w:val="24"/>
                <w:szCs w:val="24"/>
              </w:rPr>
              <w:t xml:space="preserve"> </w:t>
            </w:r>
            <w:r w:rsidRPr="00295123">
              <w:rPr>
                <w:rFonts w:ascii="Arial" w:hAnsi="Arial" w:cs="Arial"/>
                <w:b/>
                <w:color w:val="003300"/>
                <w:sz w:val="24"/>
                <w:szCs w:val="24"/>
              </w:rPr>
              <w:t>Cross de orientación</w:t>
            </w:r>
          </w:p>
        </w:tc>
      </w:tr>
      <w:tr w:rsidR="00295123" w:rsidRPr="00295123" w:rsidTr="003D6B13">
        <w:trPr>
          <w:trHeight w:val="648"/>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INICIAL (15’)</w:t>
            </w:r>
          </w:p>
        </w:tc>
      </w:tr>
      <w:tr w:rsidR="00295123" w:rsidRPr="00295123" w:rsidTr="003D6B13">
        <w:trPr>
          <w:trHeight w:val="2027"/>
        </w:trPr>
        <w:tc>
          <w:tcPr>
            <w:tcW w:w="10440" w:type="dxa"/>
            <w:gridSpan w:val="6"/>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b/>
                <w:sz w:val="24"/>
                <w:szCs w:val="24"/>
              </w:rPr>
              <w:t>Calentamiento tipo</w:t>
            </w:r>
            <w:r w:rsidRPr="00295123">
              <w:rPr>
                <w:rFonts w:ascii="Arial" w:hAnsi="Arial" w:cs="Arial"/>
                <w:sz w:val="24"/>
                <w:szCs w:val="24"/>
              </w:rPr>
              <w:t xml:space="preserve">: </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Ejercicios de movilidad articular.</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Carrera-marcha con una hilera de 6-8 aros en una parte del circuito a superar pisando dentro-fuera (mayor frecuencia de zancada).</w:t>
            </w:r>
          </w:p>
          <w:p w:rsidR="00295123" w:rsidRPr="00295123" w:rsidRDefault="00295123" w:rsidP="00295123">
            <w:pPr>
              <w:numPr>
                <w:ilvl w:val="0"/>
                <w:numId w:val="93"/>
              </w:numPr>
              <w:spacing w:after="0" w:line="240" w:lineRule="auto"/>
              <w:rPr>
                <w:rFonts w:ascii="Arial" w:hAnsi="Arial" w:cs="Arial"/>
                <w:sz w:val="24"/>
                <w:szCs w:val="24"/>
              </w:rPr>
            </w:pPr>
            <w:r w:rsidRPr="00295123">
              <w:rPr>
                <w:rFonts w:ascii="Arial" w:hAnsi="Arial" w:cs="Arial"/>
                <w:sz w:val="24"/>
                <w:szCs w:val="24"/>
              </w:rPr>
              <w:t>Explicación parte principal de la sesión.</w:t>
            </w:r>
          </w:p>
        </w:tc>
      </w:tr>
      <w:tr w:rsidR="00295123" w:rsidRPr="00295123" w:rsidTr="003D6B13">
        <w:trPr>
          <w:trHeight w:val="648"/>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PRINCIPAL (30’)</w:t>
            </w:r>
          </w:p>
        </w:tc>
      </w:tr>
      <w:tr w:rsidR="00295123" w:rsidRPr="00295123" w:rsidTr="003D6B13">
        <w:trPr>
          <w:trHeight w:val="3045"/>
        </w:trPr>
        <w:tc>
          <w:tcPr>
            <w:tcW w:w="10440" w:type="dxa"/>
            <w:gridSpan w:val="6"/>
            <w:tcBorders>
              <w:top w:val="nil"/>
              <w:left w:val="double" w:sz="12" w:space="0" w:color="003300"/>
              <w:bottom w:val="nil"/>
              <w:right w:val="double" w:sz="12" w:space="0" w:color="003300"/>
            </w:tcBorders>
          </w:tcPr>
          <w:p w:rsidR="00295123" w:rsidRPr="00295123" w:rsidRDefault="00295123">
            <w:pPr>
              <w:rPr>
                <w:rFonts w:ascii="Arial" w:hAnsi="Arial" w:cs="Arial"/>
                <w:b/>
                <w:sz w:val="24"/>
                <w:szCs w:val="24"/>
                <w:lang w:val="es-ES_tradnl"/>
              </w:rPr>
            </w:pPr>
            <w:r w:rsidRPr="00295123">
              <w:rPr>
                <w:rFonts w:ascii="Arial" w:hAnsi="Arial" w:cs="Arial"/>
                <w:b/>
                <w:sz w:val="24"/>
                <w:szCs w:val="24"/>
                <w:lang w:val="es-ES_tradnl"/>
              </w:rPr>
              <w:t>Cross de orientación</w:t>
            </w:r>
          </w:p>
          <w:p w:rsidR="00295123" w:rsidRPr="00295123" w:rsidRDefault="00295123">
            <w:pPr>
              <w:rPr>
                <w:rFonts w:ascii="Arial" w:hAnsi="Arial" w:cs="Arial"/>
                <w:sz w:val="24"/>
                <w:szCs w:val="24"/>
                <w:lang w:val="es-ES_tradnl"/>
              </w:rPr>
            </w:pPr>
            <w:r w:rsidRPr="00295123">
              <w:rPr>
                <w:rFonts w:ascii="Arial" w:hAnsi="Arial" w:cs="Arial"/>
                <w:sz w:val="24"/>
                <w:szCs w:val="24"/>
                <w:lang w:val="es-ES_tradnl"/>
              </w:rPr>
              <w:t xml:space="preserve">Si es posible se realizará en un terreno natural, en el campo o en un parque. También se puede realizar en el patio del colegio. Se divide a los alumnos en grupos y cada grupo va con un plano de la zona donde vayamos a realizar el </w:t>
            </w:r>
            <w:proofErr w:type="spellStart"/>
            <w:r w:rsidRPr="00295123">
              <w:rPr>
                <w:rFonts w:ascii="Arial" w:hAnsi="Arial" w:cs="Arial"/>
                <w:i/>
                <w:sz w:val="24"/>
                <w:szCs w:val="24"/>
                <w:lang w:val="es-ES_tradnl"/>
              </w:rPr>
              <w:t>cross</w:t>
            </w:r>
            <w:proofErr w:type="spellEnd"/>
            <w:r w:rsidRPr="00295123">
              <w:rPr>
                <w:rFonts w:ascii="Arial" w:hAnsi="Arial" w:cs="Arial"/>
                <w:sz w:val="24"/>
                <w:szCs w:val="24"/>
                <w:lang w:val="es-ES_tradnl"/>
              </w:rPr>
              <w:t>. Cada grupo intentará descubrir, siguiendo las indicaciones del mapa, los puestos de control y la letra que en ellos figura para completar un mensaje final. Ganará el equipo que menos tiempo emplee teniendo, a su vez, el mensaje bien construido. Los grupos salen a distinto tiempo y en distintas direcciones para evitar que se sigan.</w:t>
            </w:r>
          </w:p>
        </w:tc>
      </w:tr>
      <w:tr w:rsidR="00295123" w:rsidRPr="00295123" w:rsidTr="003D6B13">
        <w:trPr>
          <w:trHeight w:val="648"/>
        </w:trPr>
        <w:tc>
          <w:tcPr>
            <w:tcW w:w="10440" w:type="dxa"/>
            <w:gridSpan w:val="6"/>
            <w:tcBorders>
              <w:top w:val="nil"/>
              <w:left w:val="double" w:sz="12" w:space="0" w:color="003300"/>
              <w:bottom w:val="nil"/>
              <w:right w:val="double" w:sz="12" w:space="0" w:color="003300"/>
            </w:tcBorders>
            <w:shd w:val="clear" w:color="auto" w:fill="FFFF99"/>
            <w:hideMark/>
          </w:tcPr>
          <w:p w:rsidR="00295123" w:rsidRPr="00295123" w:rsidRDefault="00295123">
            <w:pPr>
              <w:jc w:val="center"/>
              <w:rPr>
                <w:rFonts w:ascii="Arial" w:hAnsi="Arial" w:cs="Arial"/>
                <w:sz w:val="24"/>
                <w:szCs w:val="24"/>
              </w:rPr>
            </w:pPr>
            <w:r w:rsidRPr="00295123">
              <w:rPr>
                <w:rFonts w:ascii="Arial" w:hAnsi="Arial" w:cs="Arial"/>
                <w:b/>
                <w:sz w:val="24"/>
                <w:szCs w:val="24"/>
              </w:rPr>
              <w:t>FASE FINAL (15’)</w:t>
            </w:r>
          </w:p>
        </w:tc>
      </w:tr>
      <w:tr w:rsidR="00295123" w:rsidRPr="00295123" w:rsidTr="003D6B13">
        <w:trPr>
          <w:trHeight w:val="1296"/>
        </w:trPr>
        <w:tc>
          <w:tcPr>
            <w:tcW w:w="10440" w:type="dxa"/>
            <w:gridSpan w:val="6"/>
            <w:tcBorders>
              <w:top w:val="nil"/>
              <w:left w:val="double" w:sz="12" w:space="0" w:color="003300"/>
              <w:bottom w:val="nil"/>
              <w:right w:val="double" w:sz="12" w:space="0" w:color="003300"/>
            </w:tcBorders>
            <w:hideMark/>
          </w:tcPr>
          <w:p w:rsidR="00295123" w:rsidRPr="00295123" w:rsidRDefault="00295123">
            <w:pPr>
              <w:rPr>
                <w:rFonts w:ascii="Arial" w:hAnsi="Arial" w:cs="Arial"/>
                <w:sz w:val="24"/>
                <w:szCs w:val="24"/>
              </w:rPr>
            </w:pPr>
            <w:r w:rsidRPr="00295123">
              <w:rPr>
                <w:rFonts w:ascii="Arial" w:hAnsi="Arial" w:cs="Arial"/>
                <w:sz w:val="24"/>
                <w:szCs w:val="24"/>
              </w:rPr>
              <w:t>“Enfriamiento”: 5’ de marcha a velocidad decreciente.</w:t>
            </w:r>
          </w:p>
          <w:p w:rsidR="00295123" w:rsidRPr="00295123" w:rsidRDefault="00295123">
            <w:pPr>
              <w:rPr>
                <w:rFonts w:ascii="Arial" w:hAnsi="Arial" w:cs="Arial"/>
                <w:sz w:val="24"/>
                <w:szCs w:val="24"/>
              </w:rPr>
            </w:pPr>
            <w:r w:rsidRPr="00295123">
              <w:rPr>
                <w:rFonts w:ascii="Arial" w:hAnsi="Arial" w:cs="Arial"/>
                <w:sz w:val="24"/>
                <w:szCs w:val="24"/>
              </w:rPr>
              <w:t>Ejercicios de FLEXIBILIDAD.</w:t>
            </w:r>
          </w:p>
        </w:tc>
      </w:tr>
      <w:tr w:rsidR="00295123" w:rsidRPr="00295123" w:rsidTr="003D6B13">
        <w:trPr>
          <w:trHeight w:val="648"/>
        </w:trPr>
        <w:tc>
          <w:tcPr>
            <w:tcW w:w="10440" w:type="dxa"/>
            <w:gridSpan w:val="6"/>
            <w:tcBorders>
              <w:top w:val="nil"/>
              <w:left w:val="double" w:sz="12" w:space="0" w:color="003300"/>
              <w:bottom w:val="nil"/>
              <w:right w:val="double" w:sz="12" w:space="0" w:color="003300"/>
            </w:tcBorders>
            <w:shd w:val="clear" w:color="auto" w:fill="CCCCCC"/>
            <w:hideMark/>
          </w:tcPr>
          <w:p w:rsidR="00295123" w:rsidRPr="00295123" w:rsidRDefault="00295123">
            <w:pPr>
              <w:jc w:val="center"/>
              <w:rPr>
                <w:rFonts w:ascii="Arial" w:hAnsi="Arial" w:cs="Arial"/>
                <w:b/>
                <w:sz w:val="24"/>
                <w:szCs w:val="24"/>
              </w:rPr>
            </w:pPr>
            <w:r w:rsidRPr="00295123">
              <w:rPr>
                <w:rFonts w:ascii="Arial" w:hAnsi="Arial" w:cs="Arial"/>
                <w:b/>
                <w:sz w:val="24"/>
                <w:szCs w:val="24"/>
              </w:rPr>
              <w:t>OBSERVACIONES</w:t>
            </w:r>
          </w:p>
        </w:tc>
      </w:tr>
      <w:tr w:rsidR="00295123" w:rsidRPr="00295123" w:rsidTr="003D6B13">
        <w:trPr>
          <w:trHeight w:val="1296"/>
        </w:trPr>
        <w:tc>
          <w:tcPr>
            <w:tcW w:w="10440" w:type="dxa"/>
            <w:gridSpan w:val="6"/>
            <w:tcBorders>
              <w:top w:val="nil"/>
              <w:left w:val="double" w:sz="12" w:space="0" w:color="003300"/>
              <w:bottom w:val="double" w:sz="12" w:space="0" w:color="003300"/>
              <w:right w:val="double" w:sz="12" w:space="0" w:color="003300"/>
            </w:tcBorders>
          </w:tcPr>
          <w:p w:rsidR="00295123" w:rsidRPr="00295123" w:rsidRDefault="00295123">
            <w:pPr>
              <w:rPr>
                <w:rFonts w:ascii="Arial" w:hAnsi="Arial" w:cs="Arial"/>
                <w:sz w:val="24"/>
                <w:szCs w:val="24"/>
              </w:rPr>
            </w:pPr>
          </w:p>
          <w:p w:rsidR="00295123" w:rsidRPr="00295123" w:rsidRDefault="00295123">
            <w:pPr>
              <w:rPr>
                <w:rFonts w:ascii="Arial" w:hAnsi="Arial" w:cs="Arial"/>
                <w:sz w:val="24"/>
                <w:szCs w:val="24"/>
              </w:rPr>
            </w:pPr>
          </w:p>
        </w:tc>
      </w:tr>
    </w:tbl>
    <w:p w:rsidR="00295123" w:rsidRPr="00295123" w:rsidRDefault="00295123" w:rsidP="00295123">
      <w:pPr>
        <w:rPr>
          <w:rFonts w:ascii="Arial" w:hAnsi="Arial" w:cs="Arial"/>
          <w:sz w:val="24"/>
          <w:szCs w:val="24"/>
        </w:rPr>
      </w:pPr>
    </w:p>
    <w:p w:rsidR="00295123" w:rsidRDefault="00295123" w:rsidP="00295123">
      <w:pPr>
        <w:rPr>
          <w:rFonts w:ascii="Arial" w:hAnsi="Arial" w:cs="Arial"/>
          <w:sz w:val="24"/>
          <w:szCs w:val="24"/>
        </w:rPr>
      </w:pPr>
    </w:p>
    <w:p w:rsidR="003D6B13" w:rsidRDefault="003D6B13" w:rsidP="00295123">
      <w:pPr>
        <w:rPr>
          <w:rFonts w:ascii="Arial" w:hAnsi="Arial" w:cs="Arial"/>
          <w:sz w:val="24"/>
          <w:szCs w:val="24"/>
        </w:rPr>
      </w:pPr>
    </w:p>
    <w:p w:rsidR="003D6B13" w:rsidRDefault="003D6B13" w:rsidP="00295123">
      <w:pPr>
        <w:rPr>
          <w:rFonts w:ascii="Arial" w:hAnsi="Arial" w:cs="Arial"/>
          <w:sz w:val="24"/>
          <w:szCs w:val="24"/>
        </w:rPr>
      </w:pPr>
    </w:p>
    <w:p w:rsidR="00295123" w:rsidRPr="00295123" w:rsidRDefault="00295123" w:rsidP="00295123">
      <w:pPr>
        <w:rPr>
          <w:rFonts w:ascii="Arial" w:hAnsi="Arial" w:cs="Arial"/>
          <w:sz w:val="24"/>
          <w:szCs w:val="24"/>
        </w:rPr>
      </w:pPr>
      <w:r w:rsidRPr="00295123">
        <w:rPr>
          <w:rFonts w:ascii="Arial" w:hAnsi="Arial" w:cs="Arial"/>
          <w:sz w:val="24"/>
          <w:szCs w:val="24"/>
        </w:rPr>
        <w:br w:type="page"/>
      </w:r>
      <w:r w:rsidRPr="00295123">
        <w:rPr>
          <w:rFonts w:ascii="Arial" w:hAnsi="Arial" w:cs="Arial"/>
          <w:sz w:val="24"/>
          <w:szCs w:val="24"/>
        </w:rPr>
        <w:lastRenderedPageBreak/>
        <w:t>USO DE LAS TIC</w:t>
      </w:r>
    </w:p>
    <w:p w:rsidR="00295123" w:rsidRPr="00295123" w:rsidRDefault="00295123" w:rsidP="00295123">
      <w:pPr>
        <w:spacing w:after="60"/>
        <w:rPr>
          <w:rFonts w:ascii="Arial" w:hAnsi="Arial" w:cs="Arial"/>
          <w:b/>
          <w:bCs/>
          <w:color w:val="888A3E"/>
          <w:sz w:val="24"/>
          <w:szCs w:val="24"/>
        </w:rPr>
      </w:pPr>
      <w:r w:rsidRPr="00295123">
        <w:rPr>
          <w:rStyle w:val="Ttulo2Car"/>
          <w:rFonts w:eastAsiaTheme="minorEastAsia"/>
          <w:sz w:val="24"/>
          <w:szCs w:val="24"/>
        </w:rPr>
        <w:t>Proyecto Ludos</w:t>
      </w:r>
    </w:p>
    <w:p w:rsidR="00295123" w:rsidRPr="00295123" w:rsidRDefault="00295123" w:rsidP="00295123">
      <w:pPr>
        <w:spacing w:after="60"/>
        <w:rPr>
          <w:rFonts w:ascii="Arial" w:hAnsi="Arial" w:cs="Arial"/>
          <w:b/>
          <w:bCs/>
          <w:color w:val="888A3E"/>
          <w:sz w:val="24"/>
          <w:szCs w:val="24"/>
        </w:rPr>
      </w:pPr>
      <w:r w:rsidRPr="00295123">
        <w:rPr>
          <w:rFonts w:ascii="Arial" w:hAnsi="Arial" w:cs="Arial"/>
          <w:b/>
          <w:bCs/>
          <w:color w:val="888A3E"/>
          <w:sz w:val="24"/>
          <w:szCs w:val="24"/>
        </w:rPr>
        <w:t xml:space="preserve">Tercer ciclo - </w:t>
      </w:r>
      <w:proofErr w:type="spellStart"/>
      <w:r w:rsidRPr="00295123">
        <w:rPr>
          <w:rFonts w:ascii="Arial" w:hAnsi="Arial" w:cs="Arial"/>
          <w:b/>
          <w:bCs/>
          <w:color w:val="888A3E"/>
          <w:sz w:val="24"/>
          <w:szCs w:val="24"/>
        </w:rPr>
        <w:t>Moviland</w:t>
      </w:r>
      <w:proofErr w:type="spellEnd"/>
      <w:r w:rsidRPr="00295123">
        <w:rPr>
          <w:rFonts w:ascii="Arial" w:hAnsi="Arial" w:cs="Arial"/>
          <w:b/>
          <w:bCs/>
          <w:color w:val="888A3E"/>
          <w:sz w:val="24"/>
          <w:szCs w:val="24"/>
        </w:rPr>
        <w:t xml:space="preserve"> - </w:t>
      </w:r>
      <w:hyperlink r:id="rId7" w:tgtFrame="_blank" w:history="1">
        <w:r w:rsidRPr="00295123">
          <w:rPr>
            <w:rStyle w:val="Hipervnculo"/>
            <w:rFonts w:ascii="Arial" w:eastAsia="Arial Unicode MS" w:hAnsi="Arial" w:cs="Arial"/>
            <w:b/>
            <w:sz w:val="24"/>
            <w:szCs w:val="24"/>
          </w:rPr>
          <w:t>Más Alto, Más Fuerte y Más Rápido</w:t>
        </w:r>
      </w:hyperlink>
      <w:r w:rsidRPr="00295123">
        <w:rPr>
          <w:rFonts w:ascii="Arial" w:eastAsia="Arial Unicode MS" w:hAnsi="Arial" w:cs="Arial"/>
          <w:sz w:val="24"/>
          <w:szCs w:val="24"/>
        </w:rPr>
        <w:t>. Mostrar unos contenidos y unas normas mínimas para poder desarrollar y mejorar las capacidades físicas básicas.</w:t>
      </w:r>
    </w:p>
    <w:p w:rsidR="00295123" w:rsidRPr="00295123" w:rsidRDefault="00295123" w:rsidP="00295123">
      <w:pPr>
        <w:pStyle w:val="Ttulo2"/>
        <w:spacing w:before="0"/>
        <w:rPr>
          <w:color w:val="888A3E"/>
          <w:sz w:val="24"/>
          <w:szCs w:val="24"/>
        </w:rPr>
      </w:pPr>
      <w:r w:rsidRPr="00295123">
        <w:rPr>
          <w:rFonts w:eastAsia="Arial Unicode MS"/>
          <w:sz w:val="24"/>
          <w:szCs w:val="24"/>
        </w:rPr>
        <w:t>Educación y Atletismo (Guía para el aprendizaje del Atletismo)</w:t>
      </w:r>
    </w:p>
    <w:p w:rsidR="00295123" w:rsidRPr="00295123" w:rsidRDefault="00295123" w:rsidP="00295123">
      <w:pPr>
        <w:spacing w:after="60"/>
        <w:rPr>
          <w:rFonts w:ascii="Arial" w:hAnsi="Arial" w:cs="Arial"/>
          <w:b/>
          <w:bCs/>
          <w:color w:val="888A3E"/>
          <w:sz w:val="24"/>
          <w:szCs w:val="24"/>
        </w:rPr>
      </w:pPr>
      <w:r w:rsidRPr="00295123">
        <w:rPr>
          <w:rFonts w:ascii="Arial" w:hAnsi="Arial" w:cs="Arial"/>
          <w:b/>
          <w:bCs/>
          <w:color w:val="888A3E"/>
          <w:sz w:val="24"/>
          <w:szCs w:val="24"/>
        </w:rPr>
        <w:t>ORIENTACIONES METODOLÓGICAS para la Web “Educación y Atletismo”</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Un elemento fundamental para empezar a trabajar en esta página lo compone el conocimiento del nivel de partida del alumno respecto a esta materia. Para ello, se propone la realización de los test por niveles (la relación entre los test y los cursos se especifican en el apartado de evaluación).</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Conocido el nivel de conocimiento del grupo se proponen diferentes formas de trabajo:</w:t>
      </w:r>
    </w:p>
    <w:p w:rsidR="00295123" w:rsidRPr="00295123" w:rsidRDefault="00295123" w:rsidP="00295123">
      <w:pPr>
        <w:pStyle w:val="NormalWeb"/>
        <w:spacing w:before="0" w:beforeAutospacing="0" w:after="60" w:afterAutospacing="0"/>
        <w:jc w:val="both"/>
        <w:rPr>
          <w:rStyle w:val="titular11"/>
        </w:rPr>
      </w:pPr>
      <w:r w:rsidRPr="00295123">
        <w:rPr>
          <w:rStyle w:val="titular11"/>
        </w:rPr>
        <w:t>a) ORDEN GENERAL DE LA WEB</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Se refiere a seguir el orden expuesto en la página: Historia, instalaciones y las pruebas (carreras, saltos, lanzamientos, combinados)</w:t>
      </w:r>
    </w:p>
    <w:p w:rsidR="00295123" w:rsidRPr="00295123" w:rsidRDefault="00295123" w:rsidP="00295123">
      <w:pPr>
        <w:pStyle w:val="NormalWeb"/>
        <w:spacing w:before="0" w:beforeAutospacing="0" w:after="60" w:afterAutospacing="0"/>
        <w:jc w:val="both"/>
        <w:rPr>
          <w:rStyle w:val="titular21"/>
        </w:rPr>
      </w:pPr>
      <w:r w:rsidRPr="00295123">
        <w:rPr>
          <w:rStyle w:val="titular21"/>
        </w:rPr>
        <w:t>Para tercer ciclo de Educación Primaria:</w:t>
      </w:r>
    </w:p>
    <w:p w:rsidR="00295123" w:rsidRPr="00295123" w:rsidRDefault="00295123" w:rsidP="00295123">
      <w:pPr>
        <w:pStyle w:val="NormalWeb"/>
        <w:spacing w:before="0" w:beforeAutospacing="0" w:after="60" w:afterAutospacing="0"/>
        <w:jc w:val="both"/>
        <w:rPr>
          <w:rFonts w:ascii="Arial" w:hAnsi="Arial" w:cs="Arial"/>
        </w:rPr>
      </w:pPr>
      <w:r w:rsidRPr="00295123">
        <w:rPr>
          <w:rFonts w:ascii="Arial" w:hAnsi="Arial" w:cs="Arial"/>
          <w:color w:val="000000"/>
        </w:rPr>
        <w:t>Se propone una revisión general de la página sin entrar en elementos técnicos de complejidad. Se pretende que el alumno sepa diferenciar las diferentes pruebas, objetos y elementos reglamentarios básicos.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No se aconseja entrar en los apartados de "El Atleta" y "Records" y profundizar en los apartados de "Descripción" y "Técnica", este último utilizando básicamente las imágenes y sus breves descripciones, aunque el maestro puede matizar los aspectos que considere más importantes.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video podrá aportar una visión general de la prueba.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Los apartados de "Historia" e "Instalaciones" se pueden ver sin profundidad, y el de "Paralímpicos" puede suponer un contenido muy interesante para trabajar las actitudes con nuestros alumnos.</w:t>
      </w:r>
    </w:p>
    <w:p w:rsidR="00295123" w:rsidRPr="00295123" w:rsidRDefault="00295123" w:rsidP="00295123">
      <w:pPr>
        <w:pStyle w:val="NormalWeb"/>
        <w:spacing w:before="0" w:beforeAutospacing="0" w:after="60" w:afterAutospacing="0"/>
        <w:jc w:val="both"/>
        <w:rPr>
          <w:rStyle w:val="titular11"/>
        </w:rPr>
      </w:pPr>
      <w:r w:rsidRPr="00295123">
        <w:rPr>
          <w:rStyle w:val="titular11"/>
        </w:rPr>
        <w:t>b) FORMAS DE TRABAJO ALTERNATIVAS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profesor puede utilizar la página web en función de la programación didáctica, usando la web en diferentes momentos del curso. O bien, proponer diferentes formas de trabajo a la expuesta en el apartado anterior.</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Style w:val="titular21"/>
        </w:rPr>
        <w:t>Trabajar por parejas o tríos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Cada equipo puede elaborar un trabajo sobre cada prueba, con posibilidades para exponer el tema en clase.</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Style w:val="titular21"/>
        </w:rPr>
        <w:t>Alternar clase teórica con clases prácticas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El alumno podrá así poner de manifiesto la teoría.</w:t>
      </w:r>
    </w:p>
    <w:p w:rsidR="00295123" w:rsidRPr="00295123" w:rsidRDefault="00295123" w:rsidP="00295123">
      <w:pPr>
        <w:pStyle w:val="NormalWeb"/>
        <w:spacing w:before="0" w:beforeAutospacing="0" w:after="60" w:afterAutospacing="0"/>
        <w:jc w:val="both"/>
        <w:rPr>
          <w:rFonts w:ascii="Arial" w:hAnsi="Arial" w:cs="Arial"/>
          <w:b/>
          <w:bCs/>
          <w:color w:val="E18A8A"/>
        </w:rPr>
      </w:pPr>
      <w:r w:rsidRPr="00295123">
        <w:rPr>
          <w:rStyle w:val="titular21"/>
        </w:rPr>
        <w:t>Conseguir alumnos-monitores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Preparado/as en pruebas diferentes, que colaboren con el profesor/a en el desarrollo de las sesiones (similar al apartado anterior pero ayudando al profesor en la práctica y la explicación de los ejercicios).</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De cualquier modo, la metodología utilizada deberá seguir los criterios básicos que fundamentan nuestro currículum: participativa, significativa e integradora.</w:t>
      </w:r>
    </w:p>
    <w:p w:rsidR="00295123" w:rsidRPr="00295123" w:rsidRDefault="00295123" w:rsidP="00295123">
      <w:pPr>
        <w:pStyle w:val="NormalWeb"/>
        <w:spacing w:before="0" w:beforeAutospacing="0" w:after="60" w:afterAutospacing="0"/>
        <w:jc w:val="both"/>
        <w:rPr>
          <w:rFonts w:ascii="Arial" w:hAnsi="Arial" w:cs="Arial"/>
          <w:color w:val="000000"/>
        </w:rPr>
      </w:pPr>
      <w:r w:rsidRPr="00295123">
        <w:rPr>
          <w:rFonts w:ascii="Arial" w:hAnsi="Arial" w:cs="Arial"/>
          <w:color w:val="000000"/>
        </w:rPr>
        <w:t>Las imágenes y los vídeos no son meras ilustraciones. El profesor deberá fomentar la atención selectiva de los alumnos destacando determinados movimientos, posturas, etc. No obstante, ya en la página web aparecen destacados textualmente los factores más interesantes y fundamentales de cada prueba.</w:t>
      </w:r>
    </w:p>
    <w:p w:rsidR="00295123" w:rsidRPr="00295123" w:rsidRDefault="00295123" w:rsidP="00295123">
      <w:pPr>
        <w:spacing w:after="60"/>
        <w:rPr>
          <w:rFonts w:ascii="Arial" w:hAnsi="Arial" w:cs="Arial"/>
          <w:vanish/>
          <w:sz w:val="24"/>
          <w:szCs w:val="24"/>
        </w:rPr>
      </w:pPr>
      <w:r w:rsidRPr="00295123">
        <w:rPr>
          <w:rFonts w:ascii="Arial" w:hAnsi="Arial" w:cs="Arial"/>
          <w:color w:val="000000"/>
          <w:sz w:val="24"/>
          <w:szCs w:val="24"/>
        </w:rPr>
        <w:t>En cuanto a los test, se recomienda emplearlos como instrumento de motivación y de evaluación de conocimientos previos. Estos aspectos son explicados con mayor atención en el apartado de evaluación.</w:t>
      </w:r>
    </w:p>
    <w:p w:rsidR="00295123" w:rsidRPr="00295123" w:rsidRDefault="00295123" w:rsidP="00295123">
      <w:pPr>
        <w:spacing w:after="60"/>
        <w:rPr>
          <w:rFonts w:ascii="Arial" w:hAnsi="Arial" w:cs="Arial"/>
          <w:vanish/>
          <w:sz w:val="24"/>
          <w:szCs w:val="24"/>
        </w:rPr>
      </w:pPr>
    </w:p>
    <w:p w:rsidR="00295123" w:rsidRPr="00295123" w:rsidRDefault="00295123" w:rsidP="00295123">
      <w:pPr>
        <w:spacing w:after="60"/>
        <w:rPr>
          <w:rFonts w:ascii="Arial" w:hAnsi="Arial" w:cs="Arial"/>
          <w:vanish/>
          <w:sz w:val="24"/>
          <w:szCs w:val="24"/>
        </w:rPr>
      </w:pPr>
    </w:p>
    <w:p w:rsidR="00295123" w:rsidRPr="00295123" w:rsidRDefault="00295123" w:rsidP="00295123">
      <w:pPr>
        <w:spacing w:after="60"/>
        <w:rPr>
          <w:rFonts w:ascii="Arial" w:hAnsi="Arial" w:cs="Arial"/>
          <w:sz w:val="24"/>
          <w:szCs w:val="24"/>
        </w:rPr>
      </w:pPr>
    </w:p>
    <w:p w:rsidR="007342CE" w:rsidRPr="00295123" w:rsidRDefault="007342CE" w:rsidP="00295123">
      <w:pPr>
        <w:rPr>
          <w:rFonts w:ascii="Arial" w:hAnsi="Arial" w:cs="Arial"/>
          <w:sz w:val="24"/>
          <w:szCs w:val="24"/>
        </w:rPr>
      </w:pPr>
    </w:p>
    <w:sectPr w:rsidR="007342CE" w:rsidRPr="00295123" w:rsidSect="00295123">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02E"/>
    <w:multiLevelType w:val="multilevel"/>
    <w:tmpl w:val="64D81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55FFB"/>
    <w:multiLevelType w:val="multilevel"/>
    <w:tmpl w:val="FC1EB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70112C"/>
    <w:multiLevelType w:val="multilevel"/>
    <w:tmpl w:val="0028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12507"/>
    <w:multiLevelType w:val="hybridMultilevel"/>
    <w:tmpl w:val="564E6C26"/>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06C44E54"/>
    <w:multiLevelType w:val="multilevel"/>
    <w:tmpl w:val="7A720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B51B3"/>
    <w:multiLevelType w:val="multilevel"/>
    <w:tmpl w:val="0CF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4F5940"/>
    <w:multiLevelType w:val="multilevel"/>
    <w:tmpl w:val="80D26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FF3906"/>
    <w:multiLevelType w:val="hybridMultilevel"/>
    <w:tmpl w:val="7CE854B2"/>
    <w:lvl w:ilvl="0" w:tplc="BA18A88A">
      <w:start w:val="1"/>
      <w:numFmt w:val="bullet"/>
      <w:lvlText w:val=""/>
      <w:lvlJc w:val="left"/>
      <w:pPr>
        <w:tabs>
          <w:tab w:val="num" w:pos="284"/>
        </w:tabs>
        <w:ind w:left="397" w:hanging="170"/>
      </w:pPr>
      <w:rPr>
        <w:rFonts w:ascii="Wingdings" w:hAnsi="Wingdings" w:hint="default"/>
        <w:color w:val="auto"/>
      </w:rPr>
    </w:lvl>
    <w:lvl w:ilvl="1" w:tplc="E6D64DDA">
      <w:start w:val="1"/>
      <w:numFmt w:val="bullet"/>
      <w:lvlText w:val=""/>
      <w:lvlJc w:val="left"/>
      <w:pPr>
        <w:tabs>
          <w:tab w:val="num" w:pos="1440"/>
        </w:tabs>
        <w:ind w:left="1440" w:hanging="360"/>
      </w:pPr>
      <w:rPr>
        <w:rFonts w:ascii="Symbol" w:hAnsi="Symbol" w:hint="default"/>
        <w:color w:val="auto"/>
      </w:rPr>
    </w:lvl>
    <w:lvl w:ilvl="2" w:tplc="8D9AE1F2">
      <w:numFmt w:val="bullet"/>
      <w:lvlText w:val=""/>
      <w:lvlJc w:val="left"/>
      <w:pPr>
        <w:tabs>
          <w:tab w:val="num" w:pos="540"/>
        </w:tabs>
        <w:ind w:left="540" w:hanging="360"/>
      </w:pPr>
      <w:rPr>
        <w:rFonts w:ascii="Wingdings" w:hAnsi="Wingdings" w:cs="Times New Roman" w:hint="default"/>
        <w:b/>
        <w:i w:val="0"/>
        <w:color w:val="auto"/>
        <w:sz w:val="20"/>
        <w:szCs w:val="20"/>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0A022D35"/>
    <w:multiLevelType w:val="multilevel"/>
    <w:tmpl w:val="F832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6E435D"/>
    <w:multiLevelType w:val="multilevel"/>
    <w:tmpl w:val="F5F668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94081C"/>
    <w:multiLevelType w:val="multilevel"/>
    <w:tmpl w:val="994C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4866E9"/>
    <w:multiLevelType w:val="multilevel"/>
    <w:tmpl w:val="79C2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550DF1"/>
    <w:multiLevelType w:val="multilevel"/>
    <w:tmpl w:val="186A1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93277B"/>
    <w:multiLevelType w:val="multilevel"/>
    <w:tmpl w:val="8F58C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E75418"/>
    <w:multiLevelType w:val="multilevel"/>
    <w:tmpl w:val="C756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654DC4"/>
    <w:multiLevelType w:val="multilevel"/>
    <w:tmpl w:val="4812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EC6914"/>
    <w:multiLevelType w:val="multilevel"/>
    <w:tmpl w:val="E2B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C0F86"/>
    <w:multiLevelType w:val="multilevel"/>
    <w:tmpl w:val="6B2C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A4F7FD3"/>
    <w:multiLevelType w:val="multilevel"/>
    <w:tmpl w:val="37065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BD33365"/>
    <w:multiLevelType w:val="hybridMultilevel"/>
    <w:tmpl w:val="5B042336"/>
    <w:lvl w:ilvl="0" w:tplc="1F5A3736">
      <w:numFmt w:val="bullet"/>
      <w:lvlText w:val=""/>
      <w:lvlJc w:val="left"/>
      <w:pPr>
        <w:tabs>
          <w:tab w:val="num" w:pos="360"/>
        </w:tabs>
        <w:ind w:left="360" w:hanging="360"/>
      </w:pPr>
      <w:rPr>
        <w:rFonts w:ascii="Wingdings" w:hAnsi="Wingdings" w:cs="Times New Roman" w:hint="default"/>
        <w:b/>
        <w:i w:val="0"/>
        <w:color w:val="auto"/>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204407FB"/>
    <w:multiLevelType w:val="multilevel"/>
    <w:tmpl w:val="D26C0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557CCF"/>
    <w:multiLevelType w:val="multilevel"/>
    <w:tmpl w:val="D7965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1865809"/>
    <w:multiLevelType w:val="multilevel"/>
    <w:tmpl w:val="221C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9E71B4"/>
    <w:multiLevelType w:val="multilevel"/>
    <w:tmpl w:val="8B327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E90F4D"/>
    <w:multiLevelType w:val="multilevel"/>
    <w:tmpl w:val="8306F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407433"/>
    <w:multiLevelType w:val="multilevel"/>
    <w:tmpl w:val="2BB4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CD3AD0"/>
    <w:multiLevelType w:val="multilevel"/>
    <w:tmpl w:val="E34C8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A87B6B"/>
    <w:multiLevelType w:val="multilevel"/>
    <w:tmpl w:val="25BA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2F229E"/>
    <w:multiLevelType w:val="multilevel"/>
    <w:tmpl w:val="747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56309BB"/>
    <w:multiLevelType w:val="multilevel"/>
    <w:tmpl w:val="FE7C7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82E1724"/>
    <w:multiLevelType w:val="multilevel"/>
    <w:tmpl w:val="0EAC1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9903B85"/>
    <w:multiLevelType w:val="multilevel"/>
    <w:tmpl w:val="28F0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B1638F7"/>
    <w:multiLevelType w:val="hybridMultilevel"/>
    <w:tmpl w:val="3E20A29E"/>
    <w:lvl w:ilvl="0" w:tplc="BA18A88A">
      <w:start w:val="1"/>
      <w:numFmt w:val="bullet"/>
      <w:lvlText w:val=""/>
      <w:lvlJc w:val="left"/>
      <w:pPr>
        <w:tabs>
          <w:tab w:val="num" w:pos="284"/>
        </w:tabs>
        <w:ind w:left="397" w:hanging="170"/>
      </w:pPr>
      <w:rPr>
        <w:rFonts w:ascii="Wingdings" w:hAnsi="Wingdings" w:hint="default"/>
        <w:color w:val="auto"/>
      </w:rPr>
    </w:lvl>
    <w:lvl w:ilvl="1" w:tplc="E6D64DDA">
      <w:start w:val="1"/>
      <w:numFmt w:val="bullet"/>
      <w:lvlText w:val=""/>
      <w:lvlJc w:val="left"/>
      <w:pPr>
        <w:tabs>
          <w:tab w:val="num" w:pos="1440"/>
        </w:tabs>
        <w:ind w:left="1440" w:hanging="360"/>
      </w:pPr>
      <w:rPr>
        <w:rFonts w:ascii="Symbol" w:hAnsi="Symbol" w:hint="default"/>
        <w:color w:val="auto"/>
      </w:rPr>
    </w:lvl>
    <w:lvl w:ilvl="2" w:tplc="2340CF60">
      <w:start w:val="1"/>
      <w:numFmt w:val="bullet"/>
      <w:lvlText w:val="►"/>
      <w:lvlJc w:val="left"/>
      <w:pPr>
        <w:tabs>
          <w:tab w:val="num" w:pos="177"/>
        </w:tabs>
        <w:ind w:left="234" w:hanging="54"/>
      </w:pPr>
      <w:rPr>
        <w:rFonts w:ascii="Courier New" w:hAnsi="Courier New" w:cs="Times New Roman" w:hint="default"/>
        <w:color w:val="auto"/>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2B284F11"/>
    <w:multiLevelType w:val="hybridMultilevel"/>
    <w:tmpl w:val="FF8AF7FA"/>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2F022943"/>
    <w:multiLevelType w:val="multilevel"/>
    <w:tmpl w:val="56C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F9F2923"/>
    <w:multiLevelType w:val="multilevel"/>
    <w:tmpl w:val="B148C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C06075"/>
    <w:multiLevelType w:val="multilevel"/>
    <w:tmpl w:val="85A8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430F05"/>
    <w:multiLevelType w:val="multilevel"/>
    <w:tmpl w:val="BC0E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16E7671"/>
    <w:multiLevelType w:val="multilevel"/>
    <w:tmpl w:val="463C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483630"/>
    <w:multiLevelType w:val="multilevel"/>
    <w:tmpl w:val="0B726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955FC6"/>
    <w:multiLevelType w:val="multilevel"/>
    <w:tmpl w:val="DF7ACF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646623C"/>
    <w:multiLevelType w:val="multilevel"/>
    <w:tmpl w:val="AD54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9890C6F"/>
    <w:multiLevelType w:val="multilevel"/>
    <w:tmpl w:val="53DC8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AE94226"/>
    <w:multiLevelType w:val="hybridMultilevel"/>
    <w:tmpl w:val="DEDC5428"/>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3C7819FF"/>
    <w:multiLevelType w:val="multilevel"/>
    <w:tmpl w:val="FE00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F026113"/>
    <w:multiLevelType w:val="multilevel"/>
    <w:tmpl w:val="B7F2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325F3A"/>
    <w:multiLevelType w:val="multilevel"/>
    <w:tmpl w:val="0E0A1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1D37EA5"/>
    <w:multiLevelType w:val="multilevel"/>
    <w:tmpl w:val="B12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762F6B"/>
    <w:multiLevelType w:val="multilevel"/>
    <w:tmpl w:val="AFAE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4B10FCB"/>
    <w:multiLevelType w:val="multilevel"/>
    <w:tmpl w:val="3FEA7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B93A34"/>
    <w:multiLevelType w:val="multilevel"/>
    <w:tmpl w:val="3A22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9C43B7"/>
    <w:multiLevelType w:val="multilevel"/>
    <w:tmpl w:val="E6E4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5FD38A9"/>
    <w:multiLevelType w:val="hybridMultilevel"/>
    <w:tmpl w:val="E2B4C94C"/>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3">
    <w:nsid w:val="4980799C"/>
    <w:multiLevelType w:val="multilevel"/>
    <w:tmpl w:val="62E2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B6A5ABC"/>
    <w:multiLevelType w:val="multilevel"/>
    <w:tmpl w:val="754C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CBC1051"/>
    <w:multiLevelType w:val="multilevel"/>
    <w:tmpl w:val="327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426F4C"/>
    <w:multiLevelType w:val="multilevel"/>
    <w:tmpl w:val="FE22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1FD1668"/>
    <w:multiLevelType w:val="multilevel"/>
    <w:tmpl w:val="837C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3F35B03"/>
    <w:multiLevelType w:val="multilevel"/>
    <w:tmpl w:val="839E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5352B31"/>
    <w:multiLevelType w:val="multilevel"/>
    <w:tmpl w:val="6F34A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7051178"/>
    <w:multiLevelType w:val="multilevel"/>
    <w:tmpl w:val="9C06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062DC7"/>
    <w:multiLevelType w:val="multilevel"/>
    <w:tmpl w:val="BA5A9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8157429"/>
    <w:multiLevelType w:val="multilevel"/>
    <w:tmpl w:val="45005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87E359C"/>
    <w:multiLevelType w:val="multilevel"/>
    <w:tmpl w:val="B520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9F0355"/>
    <w:multiLevelType w:val="multilevel"/>
    <w:tmpl w:val="EA4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00120F"/>
    <w:multiLevelType w:val="hybridMultilevel"/>
    <w:tmpl w:val="E3561BD2"/>
    <w:lvl w:ilvl="0" w:tplc="1F5A3736">
      <w:numFmt w:val="bullet"/>
      <w:lvlText w:val=""/>
      <w:lvlJc w:val="left"/>
      <w:pPr>
        <w:tabs>
          <w:tab w:val="num" w:pos="360"/>
        </w:tabs>
        <w:ind w:left="360" w:hanging="360"/>
      </w:pPr>
      <w:rPr>
        <w:rFonts w:ascii="Wingdings" w:hAnsi="Wingdings" w:cs="Times New Roman" w:hint="default"/>
        <w:b/>
        <w:i w:val="0"/>
        <w:color w:val="auto"/>
        <w:sz w:val="24"/>
        <w:szCs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6">
    <w:nsid w:val="59EF656C"/>
    <w:multiLevelType w:val="multilevel"/>
    <w:tmpl w:val="6152F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A8D2A52"/>
    <w:multiLevelType w:val="multilevel"/>
    <w:tmpl w:val="8C763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AF818A0"/>
    <w:multiLevelType w:val="multilevel"/>
    <w:tmpl w:val="CAF00D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B17482D"/>
    <w:multiLevelType w:val="multilevel"/>
    <w:tmpl w:val="44C4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19191D"/>
    <w:multiLevelType w:val="multilevel"/>
    <w:tmpl w:val="40AE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B801474"/>
    <w:multiLevelType w:val="multilevel"/>
    <w:tmpl w:val="B9384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B807A0A"/>
    <w:multiLevelType w:val="multilevel"/>
    <w:tmpl w:val="6720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E077B9A"/>
    <w:multiLevelType w:val="multilevel"/>
    <w:tmpl w:val="1A802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E0A771E"/>
    <w:multiLevelType w:val="multilevel"/>
    <w:tmpl w:val="24A4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FC9694F"/>
    <w:multiLevelType w:val="multilevel"/>
    <w:tmpl w:val="8C08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28C56EE"/>
    <w:multiLevelType w:val="multilevel"/>
    <w:tmpl w:val="7EFAB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50116CB"/>
    <w:multiLevelType w:val="multilevel"/>
    <w:tmpl w:val="179E6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6CA19A3"/>
    <w:multiLevelType w:val="multilevel"/>
    <w:tmpl w:val="4C26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6FB7E78"/>
    <w:multiLevelType w:val="multilevel"/>
    <w:tmpl w:val="1082B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76276C8"/>
    <w:multiLevelType w:val="multilevel"/>
    <w:tmpl w:val="50B0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98016A5"/>
    <w:multiLevelType w:val="multilevel"/>
    <w:tmpl w:val="E596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98909E3"/>
    <w:multiLevelType w:val="multilevel"/>
    <w:tmpl w:val="EA30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A656DAB"/>
    <w:multiLevelType w:val="multilevel"/>
    <w:tmpl w:val="2B3A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BD64C23"/>
    <w:multiLevelType w:val="multilevel"/>
    <w:tmpl w:val="5B7E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42D2E75"/>
    <w:multiLevelType w:val="hybridMultilevel"/>
    <w:tmpl w:val="D58CED22"/>
    <w:lvl w:ilvl="0" w:tplc="0D40C432">
      <w:start w:val="1"/>
      <w:numFmt w:val="bullet"/>
      <w:lvlText w:val=""/>
      <w:lvlJc w:val="left"/>
      <w:pPr>
        <w:tabs>
          <w:tab w:val="num" w:pos="1080"/>
        </w:tabs>
        <w:ind w:left="1080" w:firstLine="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6">
    <w:nsid w:val="742E5B78"/>
    <w:multiLevelType w:val="multilevel"/>
    <w:tmpl w:val="9804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574310F"/>
    <w:multiLevelType w:val="multilevel"/>
    <w:tmpl w:val="88A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84E1633"/>
    <w:multiLevelType w:val="multilevel"/>
    <w:tmpl w:val="A9641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97D716C"/>
    <w:multiLevelType w:val="multilevel"/>
    <w:tmpl w:val="0FD6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9A45338"/>
    <w:multiLevelType w:val="multilevel"/>
    <w:tmpl w:val="C832B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B1A59D3"/>
    <w:multiLevelType w:val="multilevel"/>
    <w:tmpl w:val="55E251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C1D4188"/>
    <w:multiLevelType w:val="multilevel"/>
    <w:tmpl w:val="77988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C353F39"/>
    <w:multiLevelType w:val="multilevel"/>
    <w:tmpl w:val="66C4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E497A4E"/>
    <w:multiLevelType w:val="multilevel"/>
    <w:tmpl w:val="8D0EC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E6E1B88"/>
    <w:multiLevelType w:val="multilevel"/>
    <w:tmpl w:val="CBB44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3"/>
  </w:num>
  <w:num w:numId="2">
    <w:abstractNumId w:val="75"/>
  </w:num>
  <w:num w:numId="3">
    <w:abstractNumId w:val="91"/>
  </w:num>
  <w:num w:numId="4">
    <w:abstractNumId w:val="53"/>
  </w:num>
  <w:num w:numId="5">
    <w:abstractNumId w:val="76"/>
  </w:num>
  <w:num w:numId="6">
    <w:abstractNumId w:val="82"/>
  </w:num>
  <w:num w:numId="7">
    <w:abstractNumId w:val="5"/>
  </w:num>
  <w:num w:numId="8">
    <w:abstractNumId w:val="56"/>
  </w:num>
  <w:num w:numId="9">
    <w:abstractNumId w:val="4"/>
  </w:num>
  <w:num w:numId="10">
    <w:abstractNumId w:val="41"/>
  </w:num>
  <w:num w:numId="11">
    <w:abstractNumId w:val="58"/>
  </w:num>
  <w:num w:numId="12">
    <w:abstractNumId w:val="6"/>
  </w:num>
  <w:num w:numId="13">
    <w:abstractNumId w:val="69"/>
    <w:lvlOverride w:ilvl="0">
      <w:startOverride w:val="3"/>
    </w:lvlOverride>
  </w:num>
  <w:num w:numId="14">
    <w:abstractNumId w:val="64"/>
  </w:num>
  <w:num w:numId="15">
    <w:abstractNumId w:val="48"/>
  </w:num>
  <w:num w:numId="16">
    <w:abstractNumId w:val="73"/>
  </w:num>
  <w:num w:numId="17">
    <w:abstractNumId w:val="14"/>
  </w:num>
  <w:num w:numId="18">
    <w:abstractNumId w:val="62"/>
  </w:num>
  <w:num w:numId="19">
    <w:abstractNumId w:val="21"/>
  </w:num>
  <w:num w:numId="20">
    <w:abstractNumId w:val="57"/>
  </w:num>
  <w:num w:numId="21">
    <w:abstractNumId w:val="39"/>
  </w:num>
  <w:num w:numId="22">
    <w:abstractNumId w:val="54"/>
  </w:num>
  <w:num w:numId="23">
    <w:abstractNumId w:val="12"/>
  </w:num>
  <w:num w:numId="24">
    <w:abstractNumId w:val="40"/>
  </w:num>
  <w:num w:numId="25">
    <w:abstractNumId w:val="15"/>
    <w:lvlOverride w:ilvl="0">
      <w:startOverride w:val="6"/>
    </w:lvlOverride>
  </w:num>
  <w:num w:numId="26">
    <w:abstractNumId w:val="61"/>
    <w:lvlOverride w:ilvl="0">
      <w:startOverride w:val="7"/>
    </w:lvlOverride>
  </w:num>
  <w:num w:numId="27">
    <w:abstractNumId w:val="89"/>
  </w:num>
  <w:num w:numId="28">
    <w:abstractNumId w:val="83"/>
  </w:num>
  <w:num w:numId="29">
    <w:abstractNumId w:val="94"/>
  </w:num>
  <w:num w:numId="30">
    <w:abstractNumId w:val="50"/>
  </w:num>
  <w:num w:numId="31">
    <w:abstractNumId w:val="51"/>
    <w:lvlOverride w:ilvl="0">
      <w:startOverride w:val="2"/>
    </w:lvlOverride>
  </w:num>
  <w:num w:numId="32">
    <w:abstractNumId w:val="72"/>
    <w:lvlOverride w:ilvl="0">
      <w:startOverride w:val="3"/>
    </w:lvlOverride>
  </w:num>
  <w:num w:numId="33">
    <w:abstractNumId w:val="25"/>
  </w:num>
  <w:num w:numId="34">
    <w:abstractNumId w:val="92"/>
  </w:num>
  <w:num w:numId="35">
    <w:abstractNumId w:val="46"/>
  </w:num>
  <w:num w:numId="36">
    <w:abstractNumId w:val="77"/>
  </w:num>
  <w:num w:numId="37">
    <w:abstractNumId w:val="80"/>
    <w:lvlOverride w:ilvl="0">
      <w:startOverride w:val="2"/>
    </w:lvlOverride>
  </w:num>
  <w:num w:numId="38">
    <w:abstractNumId w:val="42"/>
  </w:num>
  <w:num w:numId="39">
    <w:abstractNumId w:val="30"/>
  </w:num>
  <w:num w:numId="40">
    <w:abstractNumId w:val="55"/>
  </w:num>
  <w:num w:numId="41">
    <w:abstractNumId w:val="86"/>
  </w:num>
  <w:num w:numId="42">
    <w:abstractNumId w:val="24"/>
  </w:num>
  <w:num w:numId="43">
    <w:abstractNumId w:val="87"/>
  </w:num>
  <w:num w:numId="44">
    <w:abstractNumId w:val="29"/>
  </w:num>
  <w:num w:numId="45">
    <w:abstractNumId w:val="23"/>
  </w:num>
  <w:num w:numId="46">
    <w:abstractNumId w:val="45"/>
  </w:num>
  <w:num w:numId="47">
    <w:abstractNumId w:val="47"/>
    <w:lvlOverride w:ilvl="0">
      <w:startOverride w:val="2"/>
    </w:lvlOverride>
  </w:num>
  <w:num w:numId="48">
    <w:abstractNumId w:val="11"/>
    <w:lvlOverride w:ilvl="0">
      <w:startOverride w:val="3"/>
    </w:lvlOverride>
  </w:num>
  <w:num w:numId="49">
    <w:abstractNumId w:val="84"/>
    <w:lvlOverride w:ilvl="0">
      <w:startOverride w:val="4"/>
    </w:lvlOverride>
  </w:num>
  <w:num w:numId="50">
    <w:abstractNumId w:val="26"/>
  </w:num>
  <w:num w:numId="51">
    <w:abstractNumId w:val="90"/>
  </w:num>
  <w:num w:numId="52">
    <w:abstractNumId w:val="95"/>
  </w:num>
  <w:num w:numId="53">
    <w:abstractNumId w:val="28"/>
  </w:num>
  <w:num w:numId="54">
    <w:abstractNumId w:val="78"/>
  </w:num>
  <w:num w:numId="55">
    <w:abstractNumId w:val="10"/>
    <w:lvlOverride w:ilvl="0">
      <w:startOverride w:val="2"/>
    </w:lvlOverride>
  </w:num>
  <w:num w:numId="56">
    <w:abstractNumId w:val="38"/>
  </w:num>
  <w:num w:numId="57">
    <w:abstractNumId w:val="79"/>
  </w:num>
  <w:num w:numId="58">
    <w:abstractNumId w:val="35"/>
  </w:num>
  <w:num w:numId="59">
    <w:abstractNumId w:val="31"/>
    <w:lvlOverride w:ilvl="0">
      <w:startOverride w:val="4"/>
    </w:lvlOverride>
  </w:num>
  <w:num w:numId="60">
    <w:abstractNumId w:val="1"/>
  </w:num>
  <w:num w:numId="61">
    <w:abstractNumId w:val="37"/>
    <w:lvlOverride w:ilvl="0">
      <w:startOverride w:val="2"/>
    </w:lvlOverride>
  </w:num>
  <w:num w:numId="62">
    <w:abstractNumId w:val="22"/>
  </w:num>
  <w:num w:numId="63">
    <w:abstractNumId w:val="71"/>
  </w:num>
  <w:num w:numId="64">
    <w:abstractNumId w:val="88"/>
  </w:num>
  <w:num w:numId="65">
    <w:abstractNumId w:val="36"/>
  </w:num>
  <w:num w:numId="66">
    <w:abstractNumId w:val="60"/>
  </w:num>
  <w:num w:numId="67">
    <w:abstractNumId w:val="59"/>
  </w:num>
  <w:num w:numId="68">
    <w:abstractNumId w:val="2"/>
  </w:num>
  <w:num w:numId="69">
    <w:abstractNumId w:val="74"/>
  </w:num>
  <w:num w:numId="70">
    <w:abstractNumId w:val="17"/>
  </w:num>
  <w:num w:numId="71">
    <w:abstractNumId w:val="63"/>
  </w:num>
  <w:num w:numId="72">
    <w:abstractNumId w:val="81"/>
  </w:num>
  <w:num w:numId="73">
    <w:abstractNumId w:val="8"/>
  </w:num>
  <w:num w:numId="74">
    <w:abstractNumId w:val="13"/>
  </w:num>
  <w:num w:numId="75">
    <w:abstractNumId w:val="34"/>
  </w:num>
  <w:num w:numId="76">
    <w:abstractNumId w:val="67"/>
  </w:num>
  <w:num w:numId="77">
    <w:abstractNumId w:val="18"/>
  </w:num>
  <w:num w:numId="78">
    <w:abstractNumId w:val="44"/>
  </w:num>
  <w:num w:numId="79">
    <w:abstractNumId w:val="66"/>
  </w:num>
  <w:num w:numId="80">
    <w:abstractNumId w:val="9"/>
  </w:num>
  <w:num w:numId="81">
    <w:abstractNumId w:val="16"/>
  </w:num>
  <w:num w:numId="82">
    <w:abstractNumId w:val="68"/>
  </w:num>
  <w:num w:numId="83">
    <w:abstractNumId w:val="0"/>
  </w:num>
  <w:num w:numId="84">
    <w:abstractNumId w:val="27"/>
  </w:num>
  <w:num w:numId="85">
    <w:abstractNumId w:val="49"/>
  </w:num>
  <w:num w:numId="86">
    <w:abstractNumId w:val="20"/>
  </w:num>
  <w:num w:numId="87">
    <w:abstractNumId w:val="70"/>
  </w:num>
  <w:num w:numId="8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94">
    <w:abstractNumId w:val="3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9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D96516"/>
    <w:rsid w:val="001F1071"/>
    <w:rsid w:val="00295123"/>
    <w:rsid w:val="002D3110"/>
    <w:rsid w:val="003D6B13"/>
    <w:rsid w:val="007342CE"/>
    <w:rsid w:val="007B5E1E"/>
    <w:rsid w:val="007D78A3"/>
    <w:rsid w:val="00944720"/>
    <w:rsid w:val="00AE1172"/>
    <w:rsid w:val="00B2546D"/>
    <w:rsid w:val="00D227AA"/>
    <w:rsid w:val="00D96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71"/>
  </w:style>
  <w:style w:type="paragraph" w:styleId="Ttulo2">
    <w:name w:val="heading 2"/>
    <w:basedOn w:val="Normal"/>
    <w:next w:val="Normal"/>
    <w:link w:val="Ttulo2Car"/>
    <w:semiHidden/>
    <w:unhideWhenUsed/>
    <w:qFormat/>
    <w:rsid w:val="00295123"/>
    <w:pPr>
      <w:keepNext/>
      <w:spacing w:before="240" w:after="60" w:line="240" w:lineRule="auto"/>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65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516"/>
    <w:rPr>
      <w:rFonts w:ascii="Tahoma" w:hAnsi="Tahoma" w:cs="Tahoma"/>
      <w:sz w:val="16"/>
      <w:szCs w:val="16"/>
    </w:rPr>
  </w:style>
  <w:style w:type="paragraph" w:styleId="NormalWeb">
    <w:name w:val="Normal (Web)"/>
    <w:basedOn w:val="Normal"/>
    <w:unhideWhenUsed/>
    <w:rsid w:val="00944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semiHidden/>
    <w:rsid w:val="00295123"/>
    <w:rPr>
      <w:rFonts w:ascii="Arial" w:eastAsia="Times New Roman" w:hAnsi="Arial" w:cs="Arial"/>
      <w:b/>
      <w:bCs/>
      <w:i/>
      <w:iCs/>
      <w:sz w:val="28"/>
      <w:szCs w:val="28"/>
    </w:rPr>
  </w:style>
  <w:style w:type="character" w:styleId="Hipervnculo">
    <w:name w:val="Hyperlink"/>
    <w:basedOn w:val="Fuentedeprrafopredeter"/>
    <w:semiHidden/>
    <w:unhideWhenUsed/>
    <w:rsid w:val="00295123"/>
    <w:rPr>
      <w:strike w:val="0"/>
      <w:dstrike w:val="0"/>
      <w:color w:val="006633"/>
      <w:u w:val="none"/>
      <w:effect w:val="none"/>
    </w:rPr>
  </w:style>
  <w:style w:type="paragraph" w:styleId="Textoindependiente">
    <w:name w:val="Body Text"/>
    <w:basedOn w:val="Normal"/>
    <w:link w:val="TextoindependienteCar"/>
    <w:unhideWhenUsed/>
    <w:rsid w:val="00295123"/>
    <w:pPr>
      <w:spacing w:after="0" w:line="240" w:lineRule="auto"/>
      <w:jc w:val="both"/>
    </w:pPr>
    <w:rPr>
      <w:rFonts w:ascii="Arial" w:eastAsia="Times New Roman" w:hAnsi="Arial" w:cs="Arial"/>
      <w:sz w:val="24"/>
      <w:szCs w:val="24"/>
      <w:lang w:val="es-ES_tradnl"/>
    </w:rPr>
  </w:style>
  <w:style w:type="character" w:customStyle="1" w:styleId="TextoindependienteCar">
    <w:name w:val="Texto independiente Car"/>
    <w:basedOn w:val="Fuentedeprrafopredeter"/>
    <w:link w:val="Textoindependiente"/>
    <w:rsid w:val="00295123"/>
    <w:rPr>
      <w:rFonts w:ascii="Arial" w:eastAsia="Times New Roman" w:hAnsi="Arial" w:cs="Arial"/>
      <w:sz w:val="24"/>
      <w:szCs w:val="24"/>
      <w:lang w:val="es-ES_tradnl"/>
    </w:rPr>
  </w:style>
  <w:style w:type="character" w:customStyle="1" w:styleId="titular21">
    <w:name w:val="titular21"/>
    <w:basedOn w:val="Fuentedeprrafopredeter"/>
    <w:rsid w:val="00295123"/>
    <w:rPr>
      <w:rFonts w:ascii="Arial" w:hAnsi="Arial" w:cs="Arial" w:hint="default"/>
      <w:b/>
      <w:bCs/>
      <w:color w:val="E18A8A"/>
      <w:sz w:val="24"/>
      <w:szCs w:val="24"/>
    </w:rPr>
  </w:style>
  <w:style w:type="character" w:customStyle="1" w:styleId="titular11">
    <w:name w:val="titular11"/>
    <w:basedOn w:val="Fuentedeprrafopredeter"/>
    <w:rsid w:val="00295123"/>
    <w:rPr>
      <w:rFonts w:ascii="Arial" w:hAnsi="Arial" w:cs="Arial" w:hint="default"/>
      <w:b/>
      <w:bCs/>
      <w:i w:val="0"/>
      <w:iCs w:val="0"/>
      <w:color w:val="CC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0458">
      <w:bodyDiv w:val="1"/>
      <w:marLeft w:val="0"/>
      <w:marRight w:val="0"/>
      <w:marTop w:val="0"/>
      <w:marBottom w:val="0"/>
      <w:divBdr>
        <w:top w:val="none" w:sz="0" w:space="0" w:color="auto"/>
        <w:left w:val="none" w:sz="0" w:space="0" w:color="auto"/>
        <w:bottom w:val="none" w:sz="0" w:space="0" w:color="auto"/>
        <w:right w:val="none" w:sz="0" w:space="0" w:color="auto"/>
      </w:divBdr>
      <w:divsChild>
        <w:div w:id="74075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7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88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0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692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7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ocalhost:8000/ludos/pr/gd/gd_dc08_00v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153C-F580-4DAB-87AD-CB309403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3406</Words>
  <Characters>18737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3</cp:revision>
  <dcterms:created xsi:type="dcterms:W3CDTF">2018-04-25T10:55:00Z</dcterms:created>
  <dcterms:modified xsi:type="dcterms:W3CDTF">2018-09-23T09:13:00Z</dcterms:modified>
</cp:coreProperties>
</file>