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92" w:rsidRDefault="00846592">
      <w:pPr>
        <w:rPr>
          <w:lang w:val="es-ES"/>
        </w:rPr>
      </w:pPr>
      <w:r>
        <w:rPr>
          <w:lang w:val="es-ES"/>
        </w:rPr>
        <w:t>UD 01</w:t>
      </w:r>
    </w:p>
    <w:p w:rsidR="00846592" w:rsidRDefault="00846592">
      <w:pPr>
        <w:rPr>
          <w:lang w:val="es-ES"/>
        </w:rPr>
      </w:pPr>
      <w:proofErr w:type="spellStart"/>
      <w:r>
        <w:rPr>
          <w:lang w:val="es-ES"/>
        </w:rPr>
        <w:t>Tarefa</w:t>
      </w:r>
      <w:proofErr w:type="spellEnd"/>
      <w:r>
        <w:rPr>
          <w:lang w:val="es-ES"/>
        </w:rPr>
        <w:t xml:space="preserve"> 01 </w:t>
      </w:r>
      <w:proofErr w:type="spellStart"/>
      <w:r>
        <w:rPr>
          <w:lang w:val="es-ES"/>
        </w:rPr>
        <w:t>Traballo</w:t>
      </w:r>
      <w:proofErr w:type="spellEnd"/>
      <w:r>
        <w:rPr>
          <w:lang w:val="es-ES"/>
        </w:rPr>
        <w:t xml:space="preserve"> realizado</w:t>
      </w:r>
    </w:p>
    <w:p w:rsidR="00846592" w:rsidRDefault="00846592">
      <w:pPr>
        <w:rPr>
          <w:lang w:val="es-ES"/>
        </w:rPr>
      </w:pPr>
      <w:bookmarkStart w:id="0" w:name="_GoBack"/>
      <w:bookmarkEnd w:id="0"/>
    </w:p>
    <w:p w:rsidR="003F302D" w:rsidRDefault="00C77BAE">
      <w:pPr>
        <w:rPr>
          <w:lang w:val="es-ES"/>
        </w:rPr>
      </w:pPr>
      <w:r>
        <w:rPr>
          <w:lang w:val="es-ES"/>
        </w:rPr>
        <w:t xml:space="preserve">En </w:t>
      </w:r>
      <w:proofErr w:type="spellStart"/>
      <w:r>
        <w:rPr>
          <w:lang w:val="es-ES"/>
        </w:rPr>
        <w:t>realidade</w:t>
      </w:r>
      <w:proofErr w:type="spellEnd"/>
      <w:r>
        <w:rPr>
          <w:lang w:val="es-ES"/>
        </w:rPr>
        <w:t xml:space="preserve">, como estamos en probas simuladas </w:t>
      </w:r>
      <w:proofErr w:type="spellStart"/>
      <w:r>
        <w:rPr>
          <w:lang w:val="es-ES"/>
        </w:rPr>
        <w:t>pola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peculiaridade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deste</w:t>
      </w:r>
      <w:proofErr w:type="spellEnd"/>
      <w:r>
        <w:rPr>
          <w:lang w:val="es-ES"/>
        </w:rPr>
        <w:t xml:space="preserve"> curso, </w:t>
      </w:r>
      <w:proofErr w:type="spellStart"/>
      <w:r>
        <w:rPr>
          <w:lang w:val="es-ES"/>
        </w:rPr>
        <w:t>propoñemos</w:t>
      </w:r>
      <w:proofErr w:type="spellEnd"/>
      <w:r>
        <w:rPr>
          <w:lang w:val="es-ES"/>
        </w:rPr>
        <w:t xml:space="preserve"> substituir a </w:t>
      </w:r>
      <w:proofErr w:type="spellStart"/>
      <w:r>
        <w:rPr>
          <w:lang w:val="es-ES"/>
        </w:rPr>
        <w:t>suposta</w:t>
      </w:r>
      <w:proofErr w:type="spellEnd"/>
      <w:r>
        <w:rPr>
          <w:lang w:val="es-ES"/>
        </w:rPr>
        <w:t xml:space="preserve"> ficha de </w:t>
      </w:r>
      <w:proofErr w:type="spellStart"/>
      <w:r>
        <w:rPr>
          <w:lang w:val="es-ES"/>
        </w:rPr>
        <w:t>traballo</w:t>
      </w:r>
      <w:proofErr w:type="spellEnd"/>
      <w:r>
        <w:rPr>
          <w:lang w:val="es-ES"/>
        </w:rPr>
        <w:t xml:space="preserve">, por responder </w:t>
      </w:r>
      <w:proofErr w:type="spellStart"/>
      <w:r>
        <w:rPr>
          <w:lang w:val="es-ES"/>
        </w:rPr>
        <w:t>ás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seguintes</w:t>
      </w:r>
      <w:proofErr w:type="spellEnd"/>
      <w:r>
        <w:rPr>
          <w:lang w:val="es-ES"/>
        </w:rPr>
        <w:t xml:space="preserve"> preguntas:</w:t>
      </w:r>
    </w:p>
    <w:p w:rsidR="00C77BAE" w:rsidRDefault="00C77BA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77BAE" w:rsidRPr="00C77BAE" w:rsidTr="00C77BAE">
        <w:tc>
          <w:tcPr>
            <w:tcW w:w="4247" w:type="dxa"/>
            <w:shd w:val="clear" w:color="auto" w:fill="BFBFBF" w:themeFill="background1" w:themeFillShade="BF"/>
          </w:tcPr>
          <w:p w:rsidR="00C77BAE" w:rsidRPr="00C77BAE" w:rsidRDefault="00C77BAE">
            <w:pPr>
              <w:rPr>
                <w:b/>
                <w:lang w:val="es-ES"/>
              </w:rPr>
            </w:pPr>
            <w:r w:rsidRPr="00C77BAE">
              <w:rPr>
                <w:b/>
                <w:lang w:val="es-ES"/>
              </w:rPr>
              <w:t xml:space="preserve">Pregunta 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77BAE" w:rsidRPr="00C77BAE" w:rsidRDefault="00C77BAE">
            <w:pPr>
              <w:rPr>
                <w:b/>
                <w:lang w:val="es-ES"/>
              </w:rPr>
            </w:pPr>
            <w:r w:rsidRPr="00C77BAE">
              <w:rPr>
                <w:b/>
                <w:lang w:val="es-ES"/>
              </w:rPr>
              <w:t>Si/non</w:t>
            </w:r>
          </w:p>
        </w:tc>
      </w:tr>
      <w:tr w:rsidR="00C77BAE" w:rsidTr="00C77BAE">
        <w:tc>
          <w:tcPr>
            <w:tcW w:w="4247" w:type="dxa"/>
          </w:tcPr>
          <w:p w:rsidR="00C77BAE" w:rsidRDefault="00C77BA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Nalgúna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probra</w:t>
            </w:r>
            <w:proofErr w:type="spellEnd"/>
            <w:r>
              <w:rPr>
                <w:lang w:val="es-ES"/>
              </w:rPr>
              <w:t xml:space="preserve"> os </w:t>
            </w:r>
            <w:proofErr w:type="spellStart"/>
            <w:r>
              <w:rPr>
                <w:lang w:val="es-ES"/>
              </w:rPr>
              <w:t>teus</w:t>
            </w:r>
            <w:proofErr w:type="spellEnd"/>
            <w:r>
              <w:rPr>
                <w:lang w:val="es-ES"/>
              </w:rPr>
              <w:t xml:space="preserve"> alumnos/as entregan una ficha de </w:t>
            </w:r>
            <w:proofErr w:type="spellStart"/>
            <w:r>
              <w:rPr>
                <w:lang w:val="es-ES"/>
              </w:rPr>
              <w:t>traballo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cuberta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4247" w:type="dxa"/>
          </w:tcPr>
          <w:p w:rsidR="00C77BAE" w:rsidRDefault="00C77BAE">
            <w:pPr>
              <w:rPr>
                <w:lang w:val="es-ES"/>
              </w:rPr>
            </w:pPr>
          </w:p>
        </w:tc>
      </w:tr>
      <w:tr w:rsidR="00C77BAE" w:rsidTr="00C77BAE">
        <w:tc>
          <w:tcPr>
            <w:tcW w:w="4247" w:type="dxa"/>
          </w:tcPr>
          <w:p w:rsidR="00C77BAE" w:rsidRDefault="00C77BAE">
            <w:pPr>
              <w:rPr>
                <w:lang w:val="es-ES"/>
              </w:rPr>
            </w:pPr>
            <w:r>
              <w:rPr>
                <w:lang w:val="es-ES"/>
              </w:rPr>
              <w:t xml:space="preserve">No caso </w:t>
            </w:r>
            <w:proofErr w:type="spellStart"/>
            <w:r>
              <w:rPr>
                <w:lang w:val="es-ES"/>
              </w:rPr>
              <w:t>afinrmativo</w:t>
            </w:r>
            <w:proofErr w:type="spellEnd"/>
            <w:r>
              <w:rPr>
                <w:lang w:val="es-ES"/>
              </w:rPr>
              <w:t xml:space="preserve"> anterior, recibes a entrega </w:t>
            </w:r>
            <w:proofErr w:type="spellStart"/>
            <w:r>
              <w:rPr>
                <w:lang w:val="es-ES"/>
              </w:rPr>
              <w:t>pola</w:t>
            </w:r>
            <w:proofErr w:type="spellEnd"/>
            <w:r>
              <w:rPr>
                <w:lang w:val="es-ES"/>
              </w:rPr>
              <w:t xml:space="preserve"> AV?</w:t>
            </w:r>
          </w:p>
        </w:tc>
        <w:tc>
          <w:tcPr>
            <w:tcW w:w="4247" w:type="dxa"/>
          </w:tcPr>
          <w:p w:rsidR="00C77BAE" w:rsidRDefault="00C77BAE">
            <w:pPr>
              <w:rPr>
                <w:lang w:val="es-ES"/>
              </w:rPr>
            </w:pPr>
          </w:p>
        </w:tc>
      </w:tr>
      <w:tr w:rsidR="00C77BAE" w:rsidTr="00C77BAE">
        <w:tc>
          <w:tcPr>
            <w:tcW w:w="4247" w:type="dxa"/>
          </w:tcPr>
          <w:p w:rsidR="00C77BAE" w:rsidRDefault="00C77BAE" w:rsidP="00C77BAE">
            <w:pPr>
              <w:rPr>
                <w:lang w:val="es-ES"/>
              </w:rPr>
            </w:pPr>
            <w:r>
              <w:rPr>
                <w:lang w:val="es-ES"/>
              </w:rPr>
              <w:t xml:space="preserve">Se seguimos coas repostas anteriores en afirmativo, </w:t>
            </w:r>
            <w:proofErr w:type="spellStart"/>
            <w:r>
              <w:rPr>
                <w:lang w:val="es-ES"/>
              </w:rPr>
              <w:t>corrixes</w:t>
            </w:r>
            <w:proofErr w:type="spellEnd"/>
            <w:r>
              <w:rPr>
                <w:lang w:val="es-ES"/>
              </w:rPr>
              <w:t xml:space="preserve"> e </w:t>
            </w:r>
            <w:proofErr w:type="spellStart"/>
            <w:r>
              <w:rPr>
                <w:lang w:val="es-ES"/>
              </w:rPr>
              <w:t>rexistras</w:t>
            </w:r>
            <w:proofErr w:type="spellEnd"/>
            <w:r>
              <w:rPr>
                <w:lang w:val="es-ES"/>
              </w:rPr>
              <w:t xml:space="preserve"> a valoración </w:t>
            </w:r>
            <w:proofErr w:type="spellStart"/>
            <w:r>
              <w:rPr>
                <w:lang w:val="es-ES"/>
              </w:rPr>
              <w:t>destas</w:t>
            </w:r>
            <w:proofErr w:type="spellEnd"/>
            <w:r>
              <w:rPr>
                <w:lang w:val="es-ES"/>
              </w:rPr>
              <w:t xml:space="preserve"> entregas na propia AV?</w:t>
            </w:r>
          </w:p>
        </w:tc>
        <w:tc>
          <w:tcPr>
            <w:tcW w:w="4247" w:type="dxa"/>
          </w:tcPr>
          <w:p w:rsidR="00C77BAE" w:rsidRDefault="00C77BAE">
            <w:pPr>
              <w:rPr>
                <w:lang w:val="es-ES"/>
              </w:rPr>
            </w:pPr>
          </w:p>
        </w:tc>
      </w:tr>
      <w:tr w:rsidR="00C77BAE" w:rsidTr="00C77BAE">
        <w:tc>
          <w:tcPr>
            <w:tcW w:w="4247" w:type="dxa"/>
          </w:tcPr>
          <w:p w:rsidR="00C77BAE" w:rsidRDefault="00C77BAE" w:rsidP="00C77BAE">
            <w:pPr>
              <w:rPr>
                <w:lang w:val="es-ES"/>
              </w:rPr>
            </w:pPr>
            <w:r>
              <w:rPr>
                <w:lang w:val="es-ES"/>
              </w:rPr>
              <w:t xml:space="preserve">No caso afirmativo anterior, realizas dita valoración da proba mediante rúbrica como Instrumento de </w:t>
            </w:r>
            <w:proofErr w:type="spellStart"/>
            <w:r>
              <w:rPr>
                <w:lang w:val="es-ES"/>
              </w:rPr>
              <w:t>Avaliación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4247" w:type="dxa"/>
          </w:tcPr>
          <w:p w:rsidR="00C77BAE" w:rsidRDefault="00C77BAE">
            <w:pPr>
              <w:rPr>
                <w:lang w:val="es-ES"/>
              </w:rPr>
            </w:pPr>
          </w:p>
        </w:tc>
      </w:tr>
    </w:tbl>
    <w:p w:rsidR="00C77BAE" w:rsidRPr="00C77BAE" w:rsidRDefault="00C77BAE">
      <w:pPr>
        <w:rPr>
          <w:lang w:val="es-ES"/>
        </w:rPr>
      </w:pPr>
    </w:p>
    <w:p w:rsidR="00C77BAE" w:rsidRPr="00C77BAE" w:rsidRDefault="00C77BAE">
      <w:pPr>
        <w:rPr>
          <w:lang w:val="es-ES"/>
        </w:rPr>
      </w:pPr>
      <w:r>
        <w:rPr>
          <w:lang w:val="es-ES"/>
        </w:rPr>
        <w:t xml:space="preserve">Por favor, pasar este </w:t>
      </w:r>
      <w:proofErr w:type="spellStart"/>
      <w:r>
        <w:rPr>
          <w:lang w:val="es-ES"/>
        </w:rPr>
        <w:t>arquivo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pdf</w:t>
      </w:r>
      <w:proofErr w:type="spellEnd"/>
      <w:r>
        <w:rPr>
          <w:lang w:val="es-ES"/>
        </w:rPr>
        <w:t xml:space="preserve">, e entrégalo na </w:t>
      </w:r>
      <w:proofErr w:type="spellStart"/>
      <w:r>
        <w:rPr>
          <w:lang w:val="es-ES"/>
        </w:rPr>
        <w:t>tarefa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correspondente</w:t>
      </w:r>
      <w:proofErr w:type="spellEnd"/>
      <w:r>
        <w:rPr>
          <w:lang w:val="es-ES"/>
        </w:rPr>
        <w:t>.</w:t>
      </w:r>
    </w:p>
    <w:sectPr w:rsidR="00C77BAE" w:rsidRPr="00C77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AE"/>
    <w:rsid w:val="003F302D"/>
    <w:rsid w:val="00846592"/>
    <w:rsid w:val="00C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BEE7"/>
  <w15:chartTrackingRefBased/>
  <w15:docId w15:val="{D8B01B59-CE52-4AA3-AFDD-F27F9338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2</cp:revision>
  <dcterms:created xsi:type="dcterms:W3CDTF">2023-01-09T10:04:00Z</dcterms:created>
  <dcterms:modified xsi:type="dcterms:W3CDTF">2023-01-09T10:11:00Z</dcterms:modified>
</cp:coreProperties>
</file>