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7A4" w:rsidRDefault="002A4A54" w:rsidP="00055D1F">
      <w:pPr>
        <w:jc w:val="both"/>
        <w:rPr>
          <w:rFonts w:ascii="Verdana" w:hAnsi="Verdana"/>
        </w:rPr>
      </w:pPr>
      <w:r>
        <w:rPr>
          <w:rFonts w:ascii="Verdana" w:hAnsi="Verdana"/>
        </w:rPr>
        <w:t>EJERCICIOS UNIDAD 5 EL PLAN DE INVERSIÓN Y GASTOS EN LA EMPRESA.</w:t>
      </w:r>
    </w:p>
    <w:p w:rsidR="00055D1F" w:rsidRDefault="00055D1F" w:rsidP="00055D1F">
      <w:pPr>
        <w:jc w:val="both"/>
        <w:rPr>
          <w:rFonts w:ascii="Verdana" w:hAnsi="Verdana"/>
        </w:rPr>
      </w:pPr>
    </w:p>
    <w:p w:rsidR="002A4A54" w:rsidRDefault="002A4A54" w:rsidP="00055D1F">
      <w:pPr>
        <w:jc w:val="both"/>
        <w:rPr>
          <w:rFonts w:ascii="Verdana" w:hAnsi="Verdana"/>
        </w:rPr>
      </w:pPr>
      <w:r>
        <w:rPr>
          <w:rFonts w:ascii="Verdana" w:hAnsi="Verdana"/>
        </w:rPr>
        <w:t>1.- Localiza la página web de Xesgalicia.</w:t>
      </w:r>
    </w:p>
    <w:p w:rsidR="002A4A54" w:rsidRDefault="002A4A54" w:rsidP="00055D1F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¿Qué es? ¿A qué se dedica? ¿Cuáles son sus servicios?</w:t>
      </w:r>
    </w:p>
    <w:p w:rsidR="002A4A54" w:rsidRDefault="002A4A54" w:rsidP="00055D1F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¿Quiénes pueden acceder a sus servicios? ¿Cuáles son los requisitos que se establecen?</w:t>
      </w:r>
    </w:p>
    <w:p w:rsidR="000421B4" w:rsidRDefault="000421B4" w:rsidP="00055D1F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Localiza una sociedad de capital riesgo a la que podrías acudir como emprendedor, establece cuáles son los requisitos que exigen y cómo presentarías tu proyecto en ella.</w:t>
      </w:r>
    </w:p>
    <w:p w:rsidR="00F243DF" w:rsidRDefault="00F243DF" w:rsidP="00F243D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2.- Entra en la web </w:t>
      </w:r>
      <w:hyperlink r:id="rId5" w:history="1">
        <w:r w:rsidRPr="00462233">
          <w:rPr>
            <w:rStyle w:val="Hipervnculo"/>
            <w:rFonts w:ascii="Verdana" w:hAnsi="Verdana"/>
          </w:rPr>
          <w:t>www.aeban.es</w:t>
        </w:r>
      </w:hyperlink>
    </w:p>
    <w:p w:rsidR="00F243DF" w:rsidRDefault="00F243DF" w:rsidP="00F243DF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¿De qué trata esta web?</w:t>
      </w:r>
    </w:p>
    <w:p w:rsidR="00F243DF" w:rsidRDefault="00F243DF" w:rsidP="00F243DF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¿Cuáles son sus objetivos?</w:t>
      </w:r>
    </w:p>
    <w:p w:rsidR="00F243DF" w:rsidRPr="00F243DF" w:rsidRDefault="00F243DF" w:rsidP="00F243DF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¿Permiten el envío de proyectos? ¿Cómo es el proceso?</w:t>
      </w:r>
    </w:p>
    <w:p w:rsidR="00055D1F" w:rsidRDefault="00F243DF" w:rsidP="00055D1F">
      <w:pPr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="00055D1F">
        <w:rPr>
          <w:rFonts w:ascii="Verdana" w:hAnsi="Verdana"/>
        </w:rPr>
        <w:t>.- Busca una plataforma de crowfunding y describe su funcionamiento.</w:t>
      </w:r>
    </w:p>
    <w:p w:rsidR="00031895" w:rsidRDefault="00031895" w:rsidP="00055D1F">
      <w:pPr>
        <w:jc w:val="both"/>
        <w:rPr>
          <w:rFonts w:ascii="Verdana" w:hAnsi="Verdana"/>
        </w:rPr>
      </w:pPr>
      <w:r>
        <w:rPr>
          <w:rFonts w:ascii="Verdana" w:hAnsi="Verdana"/>
        </w:rPr>
        <w:t>4.- Rosa y Eduardo van a montar un taller de impresión digital, para lo que tienen que invertir en equipos informáticos, acondicionamiento del local, impresoras, mobiliario, vehículo de empresa y software especializado.</w:t>
      </w:r>
    </w:p>
    <w:p w:rsidR="00031895" w:rsidRDefault="00031895" w:rsidP="00055D1F">
      <w:pPr>
        <w:jc w:val="both"/>
        <w:rPr>
          <w:rFonts w:ascii="Verdana" w:hAnsi="Verdana"/>
        </w:rPr>
      </w:pPr>
      <w:r>
        <w:rPr>
          <w:rFonts w:ascii="Verdana" w:hAnsi="Verdana"/>
        </w:rPr>
        <w:t>¿Para cuáles de estas inversiones podrían recurrir al renting o al leasing? ¿ Por qué?</w:t>
      </w:r>
    </w:p>
    <w:p w:rsidR="008C3671" w:rsidRDefault="005D1198" w:rsidP="00055D1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5.- Busca </w:t>
      </w:r>
      <w:r w:rsidR="008C3671">
        <w:rPr>
          <w:rFonts w:ascii="Verdana" w:hAnsi="Verdana"/>
        </w:rPr>
        <w:t>en la página del ICO el apartado dedicado a empresas y emprendedores</w:t>
      </w:r>
      <w:r>
        <w:rPr>
          <w:rFonts w:ascii="Verdana" w:hAnsi="Verdana"/>
        </w:rPr>
        <w:t>.</w:t>
      </w:r>
      <w:r w:rsidR="008C3671">
        <w:rPr>
          <w:rFonts w:ascii="Verdana" w:hAnsi="Verdana"/>
        </w:rPr>
        <w:t xml:space="preserve"> </w:t>
      </w:r>
    </w:p>
    <w:p w:rsidR="008C3671" w:rsidRPr="008C3671" w:rsidRDefault="008C3671" w:rsidP="008C3671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¿A quién se dirigen? </w:t>
      </w:r>
    </w:p>
    <w:p w:rsidR="008C3671" w:rsidRPr="008C3671" w:rsidRDefault="008C3671" w:rsidP="008C3671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¿Dónde lo solicito? </w:t>
      </w:r>
    </w:p>
    <w:p w:rsidR="008C3671" w:rsidRPr="008C3671" w:rsidRDefault="008C3671" w:rsidP="008C3671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¿Importe máximo por cliente? </w:t>
      </w:r>
    </w:p>
    <w:p w:rsidR="008C3671" w:rsidRPr="008C3671" w:rsidRDefault="008C3671" w:rsidP="008C3671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¿Qué se financia? </w:t>
      </w:r>
    </w:p>
    <w:p w:rsidR="008C3671" w:rsidRPr="008C3671" w:rsidRDefault="008C3671" w:rsidP="008C3671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¿Qué modalidades existen? </w:t>
      </w:r>
    </w:p>
    <w:p w:rsidR="008C3671" w:rsidRPr="008C3671" w:rsidRDefault="008C3671" w:rsidP="008C3671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¿Cómo es el tipo de interés? </w:t>
      </w:r>
    </w:p>
    <w:p w:rsidR="008C3671" w:rsidRPr="008C3671" w:rsidRDefault="008C3671" w:rsidP="008C3671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¿Cuánto plazo hay para su devolución? </w:t>
      </w:r>
    </w:p>
    <w:p w:rsidR="005D1198" w:rsidRDefault="008C3671" w:rsidP="008C3671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¿Cuál es su plazo de vigencia? </w:t>
      </w:r>
      <w:r w:rsidR="005D1198" w:rsidRPr="008C3671">
        <w:rPr>
          <w:rFonts w:ascii="Verdana" w:hAnsi="Verdana"/>
        </w:rPr>
        <w:t xml:space="preserve"> </w:t>
      </w:r>
    </w:p>
    <w:p w:rsidR="00763697" w:rsidRDefault="00763697" w:rsidP="00763697">
      <w:pPr>
        <w:jc w:val="both"/>
        <w:rPr>
          <w:rFonts w:ascii="Verdana" w:hAnsi="Verdana"/>
        </w:rPr>
      </w:pPr>
      <w:r>
        <w:rPr>
          <w:rFonts w:ascii="Verdana" w:hAnsi="Verdana"/>
        </w:rPr>
        <w:t>6.- Localiza en la página del IGAPE, las ayudas en vigor para emprendedores.</w:t>
      </w:r>
    </w:p>
    <w:p w:rsidR="00763697" w:rsidRPr="008C3671" w:rsidRDefault="00763697" w:rsidP="00763697">
      <w:pPr>
        <w:pStyle w:val="Prrafodelista"/>
        <w:numPr>
          <w:ilvl w:val="0"/>
          <w:numId w:val="5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¿Importe máximo por cliente? </w:t>
      </w:r>
    </w:p>
    <w:p w:rsidR="00763697" w:rsidRPr="008C3671" w:rsidRDefault="00763697" w:rsidP="00763697">
      <w:pPr>
        <w:pStyle w:val="Prrafodelista"/>
        <w:numPr>
          <w:ilvl w:val="0"/>
          <w:numId w:val="5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¿Qué se financia? </w:t>
      </w:r>
    </w:p>
    <w:p w:rsidR="00763697" w:rsidRPr="008C3671" w:rsidRDefault="00763697" w:rsidP="00763697">
      <w:pPr>
        <w:pStyle w:val="Prrafodelista"/>
        <w:numPr>
          <w:ilvl w:val="0"/>
          <w:numId w:val="5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¿Qué modalidades existen? </w:t>
      </w:r>
    </w:p>
    <w:p w:rsidR="00763697" w:rsidRPr="008C3671" w:rsidRDefault="00763697" w:rsidP="00763697">
      <w:pPr>
        <w:pStyle w:val="Prrafodelista"/>
        <w:numPr>
          <w:ilvl w:val="0"/>
          <w:numId w:val="5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¿Cuánto plazo hay para su devolución? </w:t>
      </w:r>
    </w:p>
    <w:p w:rsidR="00763697" w:rsidRDefault="00763697" w:rsidP="00763697">
      <w:pPr>
        <w:pStyle w:val="Prrafodelista"/>
        <w:numPr>
          <w:ilvl w:val="0"/>
          <w:numId w:val="5"/>
        </w:numPr>
        <w:jc w:val="both"/>
        <w:rPr>
          <w:rFonts w:ascii="Verdana" w:hAnsi="Verdana"/>
        </w:rPr>
      </w:pPr>
      <w:r w:rsidRPr="008C3671">
        <w:rPr>
          <w:rFonts w:ascii="Verdana" w:hAnsi="Verdana"/>
        </w:rPr>
        <w:t xml:space="preserve">¿Cuál es su plazo de vigencia?  </w:t>
      </w:r>
    </w:p>
    <w:p w:rsidR="00511D31" w:rsidRDefault="00511D31" w:rsidP="00511D31">
      <w:pPr>
        <w:jc w:val="both"/>
        <w:rPr>
          <w:rFonts w:ascii="Verdana" w:hAnsi="Verdana"/>
        </w:rPr>
      </w:pPr>
      <w:r>
        <w:rPr>
          <w:rFonts w:ascii="Verdana" w:hAnsi="Verdana"/>
        </w:rPr>
        <w:t>7.- Indica si las siguientes afirmaciones son verdaderas o falsas.</w:t>
      </w:r>
    </w:p>
    <w:p w:rsidR="00511D31" w:rsidRDefault="00D56763" w:rsidP="00511D31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414FBC">
        <w:rPr>
          <w:rFonts w:ascii="Verdana" w:hAnsi="Verdana"/>
        </w:rPr>
        <w:t>l factoring es un producto financier</w:t>
      </w:r>
      <w:r w:rsidR="00BB16BC">
        <w:rPr>
          <w:rFonts w:ascii="Verdana" w:hAnsi="Verdana"/>
        </w:rPr>
        <w:t>o por el que las</w:t>
      </w:r>
      <w:r w:rsidR="00414FBC">
        <w:rPr>
          <w:rFonts w:ascii="Verdana" w:hAnsi="Verdana"/>
        </w:rPr>
        <w:t xml:space="preserve"> empresas que venden a crédito a </w:t>
      </w:r>
      <w:r>
        <w:rPr>
          <w:rFonts w:ascii="Verdana" w:hAnsi="Verdana"/>
        </w:rPr>
        <w:t>sus compradores.</w:t>
      </w:r>
    </w:p>
    <w:p w:rsidR="00D56763" w:rsidRDefault="00D56763" w:rsidP="00511D31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Descuento por pronto pago consiste en la disminución del precio acordado debido a que se paga la factura antes del plazo fijado.</w:t>
      </w:r>
    </w:p>
    <w:p w:rsidR="00D56763" w:rsidRDefault="00D56763" w:rsidP="00511D31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Normalmente la financiación a corto plazo se usa para inversiones como instalaciones o maquinaria.</w:t>
      </w:r>
    </w:p>
    <w:p w:rsidR="00D56763" w:rsidRDefault="00D56763" w:rsidP="00511D31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Una sociedad de capital riesgo se dedica a avalar préstamos solicitados por las pymes previo estudio de su viabilidad.</w:t>
      </w:r>
    </w:p>
    <w:p w:rsidR="00D56763" w:rsidRDefault="00D56763" w:rsidP="00511D31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Una sociedad de garantía recíproca se dedica a invertir en negocios que presentan posibilidades de rápido crecimiento para, cuando se alcance este último vender su participación y obtener beneficios.</w:t>
      </w:r>
    </w:p>
    <w:p w:rsidR="00B97A6A" w:rsidRDefault="00B97A6A" w:rsidP="00B97A6A">
      <w:pPr>
        <w:jc w:val="both"/>
        <w:rPr>
          <w:rFonts w:ascii="Verdana" w:hAnsi="Verdana"/>
        </w:rPr>
      </w:pPr>
      <w:r>
        <w:rPr>
          <w:rFonts w:ascii="Verdana" w:hAnsi="Verdana"/>
        </w:rPr>
        <w:t>8-. Localiza información sobre las incubadoras de empresas y cómo funcionan.</w:t>
      </w:r>
    </w:p>
    <w:p w:rsidR="00BB16BC" w:rsidRDefault="00BB16BC" w:rsidP="00B97A6A">
      <w:pPr>
        <w:jc w:val="both"/>
        <w:rPr>
          <w:rFonts w:ascii="Verdana" w:hAnsi="Verdana"/>
        </w:rPr>
      </w:pPr>
      <w:r>
        <w:rPr>
          <w:rFonts w:ascii="Verdana" w:hAnsi="Verdana"/>
        </w:rPr>
        <w:t>9.- ¿En qué supuesto acudirías a un Sociedad de garantía recíproca?</w:t>
      </w:r>
    </w:p>
    <w:p w:rsidR="00BB16BC" w:rsidRPr="00B97A6A" w:rsidRDefault="00BB16BC" w:rsidP="00B97A6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10-. </w:t>
      </w:r>
      <w:r w:rsidR="00880EB2">
        <w:rPr>
          <w:rFonts w:ascii="Verdana" w:hAnsi="Verdana"/>
        </w:rPr>
        <w:t>Un compañero de clase va a pedir un préstamo a un banco, ¿Cuál sería tu responsabilidad si aceptas ser su avalista?</w:t>
      </w:r>
    </w:p>
    <w:p w:rsidR="00511D31" w:rsidRPr="00511D31" w:rsidRDefault="00511D31" w:rsidP="00511D31">
      <w:pPr>
        <w:jc w:val="both"/>
        <w:rPr>
          <w:rFonts w:ascii="Verdana" w:hAnsi="Verdana"/>
        </w:rPr>
      </w:pPr>
    </w:p>
    <w:p w:rsidR="00763697" w:rsidRPr="00763697" w:rsidRDefault="00763697" w:rsidP="00763697">
      <w:pPr>
        <w:jc w:val="both"/>
        <w:rPr>
          <w:rFonts w:ascii="Verdana" w:hAnsi="Verdana"/>
        </w:rPr>
      </w:pPr>
    </w:p>
    <w:p w:rsidR="002A4A54" w:rsidRPr="002A4A54" w:rsidRDefault="002A4A54" w:rsidP="00055D1F">
      <w:pPr>
        <w:pStyle w:val="Prrafodelista"/>
        <w:jc w:val="both"/>
        <w:rPr>
          <w:rFonts w:ascii="Verdana" w:hAnsi="Verdana"/>
        </w:rPr>
      </w:pPr>
    </w:p>
    <w:sectPr w:rsidR="002A4A54" w:rsidRPr="002A4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20147"/>
    <w:multiLevelType w:val="hybridMultilevel"/>
    <w:tmpl w:val="50ECC0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76D"/>
    <w:multiLevelType w:val="hybridMultilevel"/>
    <w:tmpl w:val="B7721F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B281C"/>
    <w:multiLevelType w:val="hybridMultilevel"/>
    <w:tmpl w:val="C2E204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C4E32"/>
    <w:multiLevelType w:val="hybridMultilevel"/>
    <w:tmpl w:val="B7721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E7199"/>
    <w:multiLevelType w:val="hybridMultilevel"/>
    <w:tmpl w:val="A6CE96A8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2795F"/>
    <w:multiLevelType w:val="hybridMultilevel"/>
    <w:tmpl w:val="EB7822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11825">
    <w:abstractNumId w:val="5"/>
  </w:num>
  <w:num w:numId="2" w16cid:durableId="654379501">
    <w:abstractNumId w:val="4"/>
  </w:num>
  <w:num w:numId="3" w16cid:durableId="839275042">
    <w:abstractNumId w:val="0"/>
  </w:num>
  <w:num w:numId="4" w16cid:durableId="1005519677">
    <w:abstractNumId w:val="1"/>
  </w:num>
  <w:num w:numId="5" w16cid:durableId="196898225">
    <w:abstractNumId w:val="3"/>
  </w:num>
  <w:num w:numId="6" w16cid:durableId="14732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54"/>
    <w:rsid w:val="00031895"/>
    <w:rsid w:val="000421B4"/>
    <w:rsid w:val="00055D1F"/>
    <w:rsid w:val="002A4A54"/>
    <w:rsid w:val="00414FBC"/>
    <w:rsid w:val="00511D31"/>
    <w:rsid w:val="005D1198"/>
    <w:rsid w:val="00763697"/>
    <w:rsid w:val="00880EB2"/>
    <w:rsid w:val="008C3671"/>
    <w:rsid w:val="009437A4"/>
    <w:rsid w:val="00B97A6A"/>
    <w:rsid w:val="00BB16BC"/>
    <w:rsid w:val="00D56763"/>
    <w:rsid w:val="00F2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8D08"/>
  <w15:chartTrackingRefBased/>
  <w15:docId w15:val="{68C4B104-43CE-4A0C-B6FB-A1F24B20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4A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43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4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eban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prettylook deluxe</dc:creator>
  <cp:keywords/>
  <dc:description/>
  <cp:lastModifiedBy>prettylook deluxe</cp:lastModifiedBy>
  <cp:revision>17</cp:revision>
  <dcterms:created xsi:type="dcterms:W3CDTF">2022-11-03T10:24:00Z</dcterms:created>
  <dcterms:modified xsi:type="dcterms:W3CDTF">2022-11-03T12:11:00Z</dcterms:modified>
</cp:coreProperties>
</file>