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F3415" w14:textId="7873850C" w:rsidR="00D0586D" w:rsidRPr="00132C1B" w:rsidRDefault="00132C1B" w:rsidP="00132C1B">
      <w:pPr>
        <w:jc w:val="both"/>
        <w:rPr>
          <w:rFonts w:ascii="Verdana" w:hAnsi="Verdana"/>
          <w:b/>
          <w:bCs/>
        </w:rPr>
      </w:pPr>
      <w:r w:rsidRPr="00132C1B">
        <w:rPr>
          <w:rFonts w:ascii="Verdana" w:hAnsi="Verdana"/>
          <w:b/>
          <w:bCs/>
        </w:rPr>
        <w:t>PENSAMIENTO LATERAL.</w:t>
      </w:r>
    </w:p>
    <w:p w14:paraId="6CEE1049" w14:textId="77777777" w:rsidR="00132C1B" w:rsidRPr="00132C1B" w:rsidRDefault="00132C1B" w:rsidP="00132C1B">
      <w:pPr>
        <w:jc w:val="both"/>
        <w:rPr>
          <w:rFonts w:ascii="Verdana" w:hAnsi="Verdana"/>
        </w:rPr>
      </w:pPr>
    </w:p>
    <w:p w14:paraId="48651B61" w14:textId="77777777" w:rsidR="00132C1B" w:rsidRPr="00132C1B" w:rsidRDefault="00132C1B" w:rsidP="00132C1B">
      <w:pPr>
        <w:pStyle w:val="Prrafodelista"/>
        <w:numPr>
          <w:ilvl w:val="0"/>
          <w:numId w:val="1"/>
        </w:numPr>
        <w:jc w:val="both"/>
        <w:rPr>
          <w:rFonts w:ascii="Verdana" w:hAnsi="Verdana"/>
        </w:rPr>
      </w:pPr>
      <w:r w:rsidRPr="00132C1B">
        <w:rPr>
          <w:rFonts w:ascii="Verdana" w:hAnsi="Verdana"/>
        </w:rPr>
        <w:t>A una mujer se le cae su anillo de compromiso en el café. Al rescatarlo, se da cuenta de que no sólo no se ha manchado, sino que ni siquiera está húmedo. ¿Cómo es eso posible?</w:t>
      </w:r>
    </w:p>
    <w:p w14:paraId="0E520857" w14:textId="77777777" w:rsidR="00132C1B" w:rsidRPr="00132C1B" w:rsidRDefault="00132C1B" w:rsidP="00132C1B">
      <w:pPr>
        <w:jc w:val="both"/>
        <w:rPr>
          <w:rFonts w:ascii="Verdana" w:hAnsi="Verdana"/>
        </w:rPr>
      </w:pPr>
    </w:p>
    <w:p w14:paraId="372520DA" w14:textId="5DBBF27A" w:rsidR="00132C1B" w:rsidRPr="00132C1B" w:rsidRDefault="00132C1B" w:rsidP="00132C1B">
      <w:pPr>
        <w:pStyle w:val="Prrafodelista"/>
        <w:numPr>
          <w:ilvl w:val="0"/>
          <w:numId w:val="1"/>
        </w:numPr>
        <w:jc w:val="both"/>
        <w:rPr>
          <w:rFonts w:ascii="Verdana" w:hAnsi="Verdana"/>
        </w:rPr>
      </w:pPr>
      <w:r w:rsidRPr="00132C1B">
        <w:rPr>
          <w:rFonts w:ascii="Verdana" w:hAnsi="Verdana"/>
        </w:rPr>
        <w:t>¿Cómo puede transportarse agua de un lugar a otro en un colador?</w:t>
      </w:r>
    </w:p>
    <w:p w14:paraId="38CAEFD1" w14:textId="77777777" w:rsidR="00132C1B" w:rsidRPr="00132C1B" w:rsidRDefault="00132C1B" w:rsidP="00132C1B">
      <w:pPr>
        <w:jc w:val="both"/>
        <w:rPr>
          <w:rFonts w:ascii="Verdana" w:hAnsi="Verdana"/>
        </w:rPr>
      </w:pPr>
    </w:p>
    <w:p w14:paraId="7F2A0666" w14:textId="77777777" w:rsidR="00132C1B" w:rsidRPr="00132C1B" w:rsidRDefault="00132C1B" w:rsidP="00132C1B">
      <w:pPr>
        <w:pStyle w:val="Prrafodelista"/>
        <w:numPr>
          <w:ilvl w:val="0"/>
          <w:numId w:val="1"/>
        </w:numPr>
        <w:jc w:val="both"/>
        <w:rPr>
          <w:rFonts w:ascii="Verdana" w:hAnsi="Verdana"/>
        </w:rPr>
      </w:pPr>
      <w:r w:rsidRPr="00132C1B">
        <w:rPr>
          <w:rFonts w:ascii="Verdana" w:hAnsi="Verdana"/>
        </w:rPr>
        <w:t>Un hombre que vive en una isla necesita trasladar sus pertenencias a otra que está enfrente. El hombre tiene un zorro, un conejo y un racimo de zanahorias, pero en su bote puede llevar sólo uno de los tres elementos a la vez. ¿Cómo puede hacer para llevarlo todo por turnos, sin que el zorro de cuenta del conejo ni éste de las zanahorias?</w:t>
      </w:r>
    </w:p>
    <w:p w14:paraId="3F80C37E" w14:textId="77777777" w:rsidR="00132C1B" w:rsidRPr="00132C1B" w:rsidRDefault="00132C1B" w:rsidP="00132C1B">
      <w:pPr>
        <w:jc w:val="both"/>
        <w:rPr>
          <w:rFonts w:ascii="Verdana" w:hAnsi="Verdana"/>
        </w:rPr>
      </w:pPr>
    </w:p>
    <w:p w14:paraId="75377797" w14:textId="6005E8AC" w:rsidR="00132C1B" w:rsidRPr="00132C1B" w:rsidRDefault="00132C1B" w:rsidP="00132C1B">
      <w:pPr>
        <w:pStyle w:val="Prrafodelista"/>
        <w:numPr>
          <w:ilvl w:val="0"/>
          <w:numId w:val="1"/>
        </w:numPr>
        <w:jc w:val="both"/>
        <w:rPr>
          <w:rFonts w:ascii="Verdana" w:hAnsi="Verdana"/>
        </w:rPr>
      </w:pPr>
      <w:r w:rsidRPr="00132C1B">
        <w:rPr>
          <w:rFonts w:ascii="Verdana" w:hAnsi="Verdana"/>
        </w:rPr>
        <w:t xml:space="preserve">Dos </w:t>
      </w:r>
      <w:proofErr w:type="gramStart"/>
      <w:r w:rsidRPr="00132C1B">
        <w:rPr>
          <w:rFonts w:ascii="Verdana" w:hAnsi="Verdana"/>
        </w:rPr>
        <w:t>excelentes jugador</w:t>
      </w:r>
      <w:r w:rsidRPr="00132C1B">
        <w:rPr>
          <w:rFonts w:ascii="Verdana" w:hAnsi="Verdana"/>
        </w:rPr>
        <w:t>a</w:t>
      </w:r>
      <w:r w:rsidRPr="00132C1B">
        <w:rPr>
          <w:rFonts w:ascii="Verdana" w:hAnsi="Verdana"/>
        </w:rPr>
        <w:t>s</w:t>
      </w:r>
      <w:proofErr w:type="gramEnd"/>
      <w:r w:rsidRPr="00132C1B">
        <w:rPr>
          <w:rFonts w:ascii="Verdana" w:hAnsi="Verdana"/>
        </w:rPr>
        <w:t xml:space="preserve"> de ajedrez jugaron cinco partidas en un día, y cada uno de ell</w:t>
      </w:r>
      <w:r w:rsidRPr="00132C1B">
        <w:rPr>
          <w:rFonts w:ascii="Verdana" w:hAnsi="Verdana"/>
        </w:rPr>
        <w:t>a</w:t>
      </w:r>
      <w:r w:rsidRPr="00132C1B">
        <w:rPr>
          <w:rFonts w:ascii="Verdana" w:hAnsi="Verdana"/>
        </w:rPr>
        <w:t>s ganó tres. ¿Cómo es eso posible?</w:t>
      </w:r>
    </w:p>
    <w:p w14:paraId="14C53F7A" w14:textId="77777777" w:rsidR="00132C1B" w:rsidRPr="00132C1B" w:rsidRDefault="00132C1B" w:rsidP="00132C1B">
      <w:pPr>
        <w:jc w:val="both"/>
        <w:rPr>
          <w:rFonts w:ascii="Verdana" w:hAnsi="Verdana"/>
        </w:rPr>
      </w:pPr>
    </w:p>
    <w:p w14:paraId="257941A0" w14:textId="77777777" w:rsidR="00132C1B" w:rsidRPr="00132C1B" w:rsidRDefault="00132C1B" w:rsidP="00132C1B">
      <w:pPr>
        <w:pStyle w:val="Prrafodelista"/>
        <w:numPr>
          <w:ilvl w:val="0"/>
          <w:numId w:val="1"/>
        </w:numPr>
        <w:jc w:val="both"/>
        <w:rPr>
          <w:rFonts w:ascii="Verdana" w:hAnsi="Verdana"/>
        </w:rPr>
      </w:pPr>
      <w:r w:rsidRPr="00132C1B">
        <w:rPr>
          <w:rFonts w:ascii="Verdana" w:hAnsi="Verdana"/>
        </w:rPr>
        <w:t>¿Cuánta tierra hay en un agujero de un metro de largo por un metro de ancho y un metro de profundidad?</w:t>
      </w:r>
    </w:p>
    <w:p w14:paraId="7FCD95BB" w14:textId="77777777" w:rsidR="00132C1B" w:rsidRPr="00132C1B" w:rsidRDefault="00132C1B" w:rsidP="00132C1B">
      <w:pPr>
        <w:rPr>
          <w:b/>
          <w:bCs/>
        </w:rPr>
      </w:pPr>
    </w:p>
    <w:p w14:paraId="06AB78AD" w14:textId="77777777" w:rsidR="00132C1B" w:rsidRDefault="00132C1B"/>
    <w:sectPr w:rsidR="00132C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F66F0"/>
    <w:multiLevelType w:val="hybridMultilevel"/>
    <w:tmpl w:val="8730DC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110586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1B"/>
    <w:rsid w:val="00132C1B"/>
    <w:rsid w:val="00D0586D"/>
    <w:rsid w:val="00DB484C"/>
    <w:rsid w:val="00F878C8"/>
    <w:rsid w:val="00FE39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F5167"/>
  <w15:chartTrackingRefBased/>
  <w15:docId w15:val="{1573869D-3C58-4F80-84CE-9F65DFCE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2C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32C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32C1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132C1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32C1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32C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2C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2C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2C1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2C1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32C1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32C1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132C1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32C1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32C1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2C1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2C1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2C1B"/>
    <w:rPr>
      <w:rFonts w:eastAsiaTheme="majorEastAsia" w:cstheme="majorBidi"/>
      <w:color w:val="272727" w:themeColor="text1" w:themeTint="D8"/>
    </w:rPr>
  </w:style>
  <w:style w:type="paragraph" w:styleId="Ttulo">
    <w:name w:val="Title"/>
    <w:basedOn w:val="Normal"/>
    <w:next w:val="Normal"/>
    <w:link w:val="TtuloCar"/>
    <w:uiPriority w:val="10"/>
    <w:qFormat/>
    <w:rsid w:val="00132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2C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2C1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2C1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2C1B"/>
    <w:pPr>
      <w:spacing w:before="160"/>
      <w:jc w:val="center"/>
    </w:pPr>
    <w:rPr>
      <w:i/>
      <w:iCs/>
      <w:color w:val="404040" w:themeColor="text1" w:themeTint="BF"/>
    </w:rPr>
  </w:style>
  <w:style w:type="character" w:customStyle="1" w:styleId="CitaCar">
    <w:name w:val="Cita Car"/>
    <w:basedOn w:val="Fuentedeprrafopredeter"/>
    <w:link w:val="Cita"/>
    <w:uiPriority w:val="29"/>
    <w:rsid w:val="00132C1B"/>
    <w:rPr>
      <w:i/>
      <w:iCs/>
      <w:color w:val="404040" w:themeColor="text1" w:themeTint="BF"/>
    </w:rPr>
  </w:style>
  <w:style w:type="paragraph" w:styleId="Prrafodelista">
    <w:name w:val="List Paragraph"/>
    <w:basedOn w:val="Normal"/>
    <w:uiPriority w:val="34"/>
    <w:qFormat/>
    <w:rsid w:val="00132C1B"/>
    <w:pPr>
      <w:ind w:left="720"/>
      <w:contextualSpacing/>
    </w:pPr>
  </w:style>
  <w:style w:type="character" w:styleId="nfasisintenso">
    <w:name w:val="Intense Emphasis"/>
    <w:basedOn w:val="Fuentedeprrafopredeter"/>
    <w:uiPriority w:val="21"/>
    <w:qFormat/>
    <w:rsid w:val="00132C1B"/>
    <w:rPr>
      <w:i/>
      <w:iCs/>
      <w:color w:val="2F5496" w:themeColor="accent1" w:themeShade="BF"/>
    </w:rPr>
  </w:style>
  <w:style w:type="paragraph" w:styleId="Citadestacada">
    <w:name w:val="Intense Quote"/>
    <w:basedOn w:val="Normal"/>
    <w:next w:val="Normal"/>
    <w:link w:val="CitadestacadaCar"/>
    <w:uiPriority w:val="30"/>
    <w:qFormat/>
    <w:rsid w:val="00132C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32C1B"/>
    <w:rPr>
      <w:i/>
      <w:iCs/>
      <w:color w:val="2F5496" w:themeColor="accent1" w:themeShade="BF"/>
    </w:rPr>
  </w:style>
  <w:style w:type="character" w:styleId="Referenciaintensa">
    <w:name w:val="Intense Reference"/>
    <w:basedOn w:val="Fuentedeprrafopredeter"/>
    <w:uiPriority w:val="32"/>
    <w:qFormat/>
    <w:rsid w:val="00132C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128</Words>
  <Characters>707</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prettylook deluxe</dc:creator>
  <cp:keywords/>
  <dc:description/>
  <cp:lastModifiedBy>prettylook deluxe</cp:lastModifiedBy>
  <cp:revision>1</cp:revision>
  <dcterms:created xsi:type="dcterms:W3CDTF">2025-09-14T17:26:00Z</dcterms:created>
  <dcterms:modified xsi:type="dcterms:W3CDTF">2025-09-14T17:35:00Z</dcterms:modified>
</cp:coreProperties>
</file>