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de Evaluación: Representación de Escena Teatral</w:t>
      </w:r>
    </w:p>
    <w:p>
      <w:r>
        <w:t>Nombre del estudiante: ____________________________</w:t>
      </w:r>
    </w:p>
    <w:p>
      <w:r>
        <w:t>Grupo: ____________________   Fecha: 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Criterio</w:t>
            </w:r>
          </w:p>
        </w:tc>
        <w:tc>
          <w:tcPr>
            <w:tcW w:type="dxa" w:w="1728"/>
          </w:tcPr>
          <w:p>
            <w:r>
              <w:t>Nivel 4 (Excelente)</w:t>
            </w:r>
          </w:p>
        </w:tc>
        <w:tc>
          <w:tcPr>
            <w:tcW w:type="dxa" w:w="1728"/>
          </w:tcPr>
          <w:p>
            <w:r>
              <w:t>Nivel 3 (Adecuado)</w:t>
            </w:r>
          </w:p>
        </w:tc>
        <w:tc>
          <w:tcPr>
            <w:tcW w:type="dxa" w:w="1728"/>
          </w:tcPr>
          <w:p>
            <w:r>
              <w:t>Nivel 2 (En proceso)</w:t>
            </w:r>
          </w:p>
        </w:tc>
        <w:tc>
          <w:tcPr>
            <w:tcW w:type="dxa" w:w="1728"/>
          </w:tcPr>
          <w:p>
            <w:r>
              <w:t>Nivel 1 (Inicial)</w:t>
            </w:r>
          </w:p>
        </w:tc>
      </w:tr>
      <w:tr>
        <w:tc>
          <w:tcPr>
            <w:tcW w:type="dxa" w:w="1728"/>
          </w:tcPr>
          <w:p>
            <w:r>
              <w:t>Expresión oral</w:t>
            </w:r>
          </w:p>
        </w:tc>
        <w:tc>
          <w:tcPr>
            <w:tcW w:type="dxa" w:w="1728"/>
          </w:tcPr>
          <w:p>
            <w:r>
              <w:t>Dicción clara, proyección excelente</w:t>
            </w:r>
          </w:p>
        </w:tc>
        <w:tc>
          <w:tcPr>
            <w:tcW w:type="dxa" w:w="1728"/>
          </w:tcPr>
          <w:p>
            <w:r>
              <w:t>Buena dicción, leve mejora</w:t>
            </w:r>
          </w:p>
        </w:tc>
        <w:tc>
          <w:tcPr>
            <w:tcW w:type="dxa" w:w="1728"/>
          </w:tcPr>
          <w:p>
            <w:r>
              <w:t>Comprensible con dificultades ocasionales</w:t>
            </w:r>
          </w:p>
        </w:tc>
        <w:tc>
          <w:tcPr>
            <w:tcW w:type="dxa" w:w="1728"/>
          </w:tcPr>
          <w:p>
            <w:r>
              <w:t>Poca claridad, difícil entender</w:t>
            </w:r>
          </w:p>
        </w:tc>
      </w:tr>
      <w:tr>
        <w:tc>
          <w:tcPr>
            <w:tcW w:type="dxa" w:w="1728"/>
          </w:tcPr>
          <w:p>
            <w:r>
              <w:t>Expresión corporal</w:t>
            </w:r>
          </w:p>
        </w:tc>
        <w:tc>
          <w:tcPr>
            <w:tcW w:type="dxa" w:w="1728"/>
          </w:tcPr>
          <w:p>
            <w:r>
              <w:t>Gestos expresivos muy naturales</w:t>
            </w:r>
          </w:p>
        </w:tc>
        <w:tc>
          <w:tcPr>
            <w:tcW w:type="dxa" w:w="1728"/>
          </w:tcPr>
          <w:p>
            <w:r>
              <w:t>Expresivo, algunos gestos adecuados</w:t>
            </w:r>
          </w:p>
        </w:tc>
        <w:tc>
          <w:tcPr>
            <w:tcW w:type="dxa" w:w="1728"/>
          </w:tcPr>
          <w:p>
            <w:r>
              <w:t>Limitada expresión corporal</w:t>
            </w:r>
          </w:p>
        </w:tc>
        <w:tc>
          <w:tcPr>
            <w:tcW w:type="dxa" w:w="1728"/>
          </w:tcPr>
          <w:p>
            <w:r>
              <w:t>Sin expresión corporal clara</w:t>
            </w:r>
          </w:p>
        </w:tc>
      </w:tr>
      <w:tr>
        <w:tc>
          <w:tcPr>
            <w:tcW w:type="dxa" w:w="1728"/>
          </w:tcPr>
          <w:p>
            <w:r>
              <w:t>Interpretación del personaje</w:t>
            </w:r>
          </w:p>
        </w:tc>
        <w:tc>
          <w:tcPr>
            <w:tcW w:type="dxa" w:w="1728"/>
          </w:tcPr>
          <w:p>
            <w:r>
              <w:t>Personaje creíble y consistente</w:t>
            </w:r>
          </w:p>
        </w:tc>
        <w:tc>
          <w:tcPr>
            <w:tcW w:type="dxa" w:w="1728"/>
          </w:tcPr>
          <w:p>
            <w:r>
              <w:t>Buena interpretación del personaje</w:t>
            </w:r>
          </w:p>
        </w:tc>
        <w:tc>
          <w:tcPr>
            <w:tcW w:type="dxa" w:w="1728"/>
          </w:tcPr>
          <w:p>
            <w:r>
              <w:t>Interpretación poco consistente</w:t>
            </w:r>
          </w:p>
        </w:tc>
        <w:tc>
          <w:tcPr>
            <w:tcW w:type="dxa" w:w="1728"/>
          </w:tcPr>
          <w:p>
            <w:r>
              <w:t>No representa el personaje</w:t>
            </w:r>
          </w:p>
        </w:tc>
      </w:tr>
      <w:tr>
        <w:tc>
          <w:tcPr>
            <w:tcW w:type="dxa" w:w="1728"/>
          </w:tcPr>
          <w:p>
            <w:r>
              <w:t>Trabajo en equipo</w:t>
            </w:r>
          </w:p>
        </w:tc>
        <w:tc>
          <w:tcPr>
            <w:tcW w:type="dxa" w:w="1728"/>
          </w:tcPr>
          <w:p>
            <w:r>
              <w:t>Colabora siempre con compañeros</w:t>
            </w:r>
          </w:p>
        </w:tc>
        <w:tc>
          <w:tcPr>
            <w:tcW w:type="dxa" w:w="1728"/>
          </w:tcPr>
          <w:p>
            <w:r>
              <w:t>Buena colaboración general</w:t>
            </w:r>
          </w:p>
        </w:tc>
        <w:tc>
          <w:tcPr>
            <w:tcW w:type="dxa" w:w="1728"/>
          </w:tcPr>
          <w:p>
            <w:r>
              <w:t>Colaboración irregular en escena</w:t>
            </w:r>
          </w:p>
        </w:tc>
        <w:tc>
          <w:tcPr>
            <w:tcW w:type="dxa" w:w="1728"/>
          </w:tcPr>
          <w:p>
            <w:r>
              <w:t>No colabora con equipo</w:t>
            </w:r>
          </w:p>
        </w:tc>
      </w:tr>
      <w:tr>
        <w:tc>
          <w:tcPr>
            <w:tcW w:type="dxa" w:w="1728"/>
          </w:tcPr>
          <w:p>
            <w:r>
              <w:t>Uso del espacio escénico</w:t>
            </w:r>
          </w:p>
        </w:tc>
        <w:tc>
          <w:tcPr>
            <w:tcW w:type="dxa" w:w="1728"/>
          </w:tcPr>
          <w:p>
            <w:r>
              <w:t>Aprovecha completamente el espacio</w:t>
            </w:r>
          </w:p>
        </w:tc>
        <w:tc>
          <w:tcPr>
            <w:tcW w:type="dxa" w:w="1728"/>
          </w:tcPr>
          <w:p>
            <w:r>
              <w:t>Buen uso del espacio</w:t>
            </w:r>
          </w:p>
        </w:tc>
        <w:tc>
          <w:tcPr>
            <w:tcW w:type="dxa" w:w="1728"/>
          </w:tcPr>
          <w:p>
            <w:r>
              <w:t>Uso limitado del espacio</w:t>
            </w:r>
          </w:p>
        </w:tc>
        <w:tc>
          <w:tcPr>
            <w:tcW w:type="dxa" w:w="1728"/>
          </w:tcPr>
          <w:p>
            <w:r>
              <w:t>Desaprovecha el espacio escénico</w:t>
            </w:r>
          </w:p>
        </w:tc>
      </w:tr>
    </w:tbl>
    <w:p/>
    <w:p>
      <w:r>
        <w:t>Puntuación total: ______ / 20</w:t>
      </w:r>
    </w:p>
    <w:p>
      <w:r>
        <w:t>Observaciones del docente: _____________________________________________</w:t>
      </w:r>
    </w:p>
    <w:p>
      <w:r>
        <w:t>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