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602C" w14:textId="025D6696" w:rsidR="000E6A31" w:rsidRPr="00364FCA" w:rsidRDefault="007616B4" w:rsidP="000E6A3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</w:pP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Ahora para evaluar los contenidos de ese </w:t>
      </w:r>
      <w:proofErr w:type="spellStart"/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html</w:t>
      </w:r>
      <w:proofErr w:type="spellEnd"/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, i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magina que eres un profesor de instituto, experto docencia de </w:t>
      </w: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matemáticas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, tu tarea es redactar un cuestionario, sobre el tema: "</w:t>
      </w: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Sistemas de ecuaciones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"</w:t>
      </w: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adaptado a 2º ESO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, el texto debe tener un estilo descriptivo para que detalle una situación, un concepto o una persona. 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Estructura del Cuestionario: Utiliza el formato GIFT para Moodle y sigue las especificaciones de formato que se detallan a continuación.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Número de Preguntas: El cuestionario debe contener un total de </w:t>
      </w: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20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preguntas.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Opciones de Respuesta: Cada pregunta debe tener una respuesta correcta y tres distractores únicos. Evita utilizar numeración (a), b), etc.).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Orden de las Respuestas: La respuesta correcta debe ser presentada siempre en primer lugar.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Línea de Categoría: Incluye la línea "$CATEGORY: $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course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$/</w:t>
      </w:r>
      <w:r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Sistemas de ecuaciones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" solo una vez al inicio del cuestionario.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Limitaciones de Palabras: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Introducción: mínimo 30 palabras. Omite las palabras: Descripción e Introducción. No realices una pregunta en la Introducción. No utilices las mismas palabras o términos de la respuesta verdadera en la Introducción: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Pregunta: máximo 10 palabras. No olvides encerrarla en signos ¿?.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Respuestas y distractores: máximo 10 palabras cada uno.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 Proporciona retroalimentación para cada opción de respuesta.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Formato GIFT para Moodle: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::</w:t>
      </w:r>
      <w:r w:rsidR="006E78F9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IN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::[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html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]&lt;h4&gt;Introducción&lt;/h4&gt;&lt;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br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&gt; 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</w:r>
      <w:r w:rsidR="006E78F9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::01::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&lt;h4&gt;Pregunta&lt;/h4&gt;{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= Respuesta correcta # 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la respuesta correcta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1 # 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1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2 # 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2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 xml:space="preserve">~ Distractor único 3 # </w:t>
      </w:r>
      <w:proofErr w:type="spellStart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>Feedback</w:t>
      </w:r>
      <w:proofErr w:type="spellEnd"/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t xml:space="preserve"> para el distractor 3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}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Reflexión:</w:t>
      </w:r>
      <w:r w:rsidR="000E6A31" w:rsidRPr="00364FCA">
        <w:rPr>
          <w:rFonts w:ascii="Times New Roman" w:eastAsia="Times New Roman" w:hAnsi="Times New Roman" w:cs="Times New Roman"/>
          <w:kern w:val="0"/>
          <w:sz w:val="28"/>
          <w:szCs w:val="28"/>
          <w:lang w:eastAsia="es-ES"/>
          <w14:ligatures w14:val="none"/>
        </w:rPr>
        <w:br/>
        <w:t>Antes de comenzar a redactar las preguntas, tómate un momento para reflexionar sobre cómo hacer que cada pregunta sea educativa y desafiante. Sigue estas instrucciones al pie de la letra para asegurar la calidad y eficacia del cuestionario.</w:t>
      </w:r>
    </w:p>
    <w:p w14:paraId="66344F15" w14:textId="77777777" w:rsidR="003917B6" w:rsidRPr="00364FCA" w:rsidRDefault="003917B6"/>
    <w:sectPr w:rsidR="003917B6" w:rsidRPr="00364FCA" w:rsidSect="007410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7B6"/>
    <w:rsid w:val="0007146E"/>
    <w:rsid w:val="000B7D83"/>
    <w:rsid w:val="000E6A31"/>
    <w:rsid w:val="00364FCA"/>
    <w:rsid w:val="003917B6"/>
    <w:rsid w:val="00430813"/>
    <w:rsid w:val="00483F1B"/>
    <w:rsid w:val="006E78F9"/>
    <w:rsid w:val="007410B0"/>
    <w:rsid w:val="00741AFB"/>
    <w:rsid w:val="007616B4"/>
    <w:rsid w:val="00850AC3"/>
    <w:rsid w:val="00A26738"/>
    <w:rsid w:val="00A54A9A"/>
    <w:rsid w:val="00C83E62"/>
    <w:rsid w:val="00D37439"/>
    <w:rsid w:val="00E83AD7"/>
    <w:rsid w:val="00EA7CC6"/>
    <w:rsid w:val="00F1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3285"/>
  <w15:chartTrackingRefBased/>
  <w15:docId w15:val="{AFB837F8-8D0C-4508-8C43-882AA714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1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83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483F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RODRIGUEZ VICENTE</dc:creator>
  <cp:keywords/>
  <dc:description/>
  <cp:lastModifiedBy>Vázquez Pérez, Jaime</cp:lastModifiedBy>
  <cp:revision>2</cp:revision>
  <dcterms:created xsi:type="dcterms:W3CDTF">2026-05-05T17:50:00Z</dcterms:created>
  <dcterms:modified xsi:type="dcterms:W3CDTF">2026-05-05T17:50:00Z</dcterms:modified>
</cp:coreProperties>
</file>