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9978" w14:textId="014D3FCF" w:rsidR="00C93BFD" w:rsidRPr="00C93BFD" w:rsidRDefault="00C93BFD" w:rsidP="00C93BFD">
      <w:pPr>
        <w:pBdr>
          <w:bottom w:val="single" w:sz="4" w:space="1" w:color="auto"/>
        </w:pBdr>
        <w:rPr>
          <w:b/>
          <w:bCs/>
        </w:rPr>
      </w:pPr>
      <w:proofErr w:type="spellStart"/>
      <w:r w:rsidRPr="00C93BFD">
        <w:rPr>
          <w:b/>
          <w:bCs/>
        </w:rPr>
        <w:t>Prompt</w:t>
      </w:r>
      <w:proofErr w:type="spellEnd"/>
      <w:r w:rsidRPr="00C93BFD">
        <w:rPr>
          <w:b/>
          <w:bCs/>
        </w:rPr>
        <w:t xml:space="preserve"> para cuento ilustrado </w:t>
      </w:r>
      <w:r>
        <w:rPr>
          <w:b/>
          <w:bCs/>
        </w:rPr>
        <w:t>Gemini/</w:t>
      </w:r>
      <w:proofErr w:type="spellStart"/>
      <w:r>
        <w:rPr>
          <w:b/>
          <w:bCs/>
        </w:rPr>
        <w:t>storybook</w:t>
      </w:r>
      <w:proofErr w:type="spellEnd"/>
    </w:p>
    <w:p w14:paraId="30536617" w14:textId="05F5ECF5" w:rsidR="00C93BFD" w:rsidRPr="00C93BFD" w:rsidRDefault="00C93BFD" w:rsidP="00C93BFD">
      <w:r w:rsidRPr="00C93BFD">
        <w:rPr>
          <w:b/>
          <w:bCs/>
        </w:rPr>
        <w:t>Título:</w:t>
      </w:r>
      <w:r w:rsidRPr="00C93BFD">
        <w:t xml:space="preserve"> </w:t>
      </w:r>
      <w:r w:rsidRPr="00C93BFD">
        <w:rPr>
          <w:i/>
          <w:iCs/>
        </w:rPr>
        <w:t xml:space="preserve">El Profesor </w:t>
      </w:r>
      <w:r>
        <w:rPr>
          <w:i/>
          <w:iCs/>
        </w:rPr>
        <w:t>ecuación</w:t>
      </w:r>
      <w:r w:rsidRPr="00C93BFD">
        <w:rPr>
          <w:i/>
          <w:iCs/>
        </w:rPr>
        <w:t xml:space="preserve"> y la Pesadilla de los Errores</w:t>
      </w:r>
    </w:p>
    <w:p w14:paraId="0A803D80" w14:textId="77777777" w:rsidR="00C93BFD" w:rsidRPr="00C93BFD" w:rsidRDefault="00C93BFD" w:rsidP="00C93BFD">
      <w:r w:rsidRPr="00C93BFD">
        <w:rPr>
          <w:b/>
          <w:bCs/>
        </w:rPr>
        <w:t>Instrucción general:</w:t>
      </w:r>
      <w:r w:rsidRPr="00C93BFD">
        <w:br/>
        <w:t xml:space="preserve">Crear un cuento ilustrado estilo </w:t>
      </w:r>
      <w:r w:rsidRPr="00C93BFD">
        <w:rPr>
          <w:b/>
          <w:bCs/>
        </w:rPr>
        <w:t>plastilina stop-</w:t>
      </w:r>
      <w:proofErr w:type="spellStart"/>
      <w:r w:rsidRPr="00C93BFD">
        <w:rPr>
          <w:b/>
          <w:bCs/>
        </w:rPr>
        <w:t>motion</w:t>
      </w:r>
      <w:proofErr w:type="spellEnd"/>
      <w:r w:rsidRPr="00C93BFD">
        <w:t>, con texturas visibles, colores vibrantes, luz suave y figuras modeladas a mano. Tonalidad mágica pero ligeramente inquietante, como un sueño extraño. Ilustraciones coherentes entre sí.</w:t>
      </w:r>
    </w:p>
    <w:p w14:paraId="74C4135D" w14:textId="30B6A26E" w:rsidR="00C93BFD" w:rsidRPr="00C93BFD" w:rsidRDefault="00C93BFD" w:rsidP="00C93BFD">
      <w:r w:rsidRPr="00C93BFD">
        <w:rPr>
          <w:b/>
          <w:bCs/>
        </w:rPr>
        <w:t>Historia:</w:t>
      </w:r>
      <w:r w:rsidRPr="00C93BFD">
        <w:br/>
        <w:t xml:space="preserve">El protagonista es </w:t>
      </w:r>
      <w:r w:rsidRPr="00C93BFD">
        <w:rPr>
          <w:b/>
          <w:bCs/>
        </w:rPr>
        <w:t xml:space="preserve">el Profesor </w:t>
      </w:r>
      <w:r>
        <w:rPr>
          <w:b/>
          <w:bCs/>
        </w:rPr>
        <w:t>Ecuación</w:t>
      </w:r>
      <w:r w:rsidRPr="00C93BFD">
        <w:t xml:space="preserve">, un amable pero exigente profesor de matemáticas que una noche cae en una pesadilla donde los </w:t>
      </w:r>
      <w:r w:rsidRPr="00C93BFD">
        <w:rPr>
          <w:b/>
          <w:bCs/>
        </w:rPr>
        <w:t>errores matemáticos de sus alumnos</w:t>
      </w:r>
      <w:r w:rsidRPr="00C93BFD">
        <w:t xml:space="preserve"> cobran vida. Cada error se transforma en una criatura de plastilina:</w:t>
      </w:r>
    </w:p>
    <w:p w14:paraId="2127DC03" w14:textId="77777777" w:rsidR="00C93BFD" w:rsidRPr="00C93BFD" w:rsidRDefault="00C93BFD" w:rsidP="00C93BFD">
      <w:pPr>
        <w:numPr>
          <w:ilvl w:val="0"/>
          <w:numId w:val="1"/>
        </w:numPr>
      </w:pPr>
      <w:proofErr w:type="spellStart"/>
      <w:r w:rsidRPr="00C93BFD">
        <w:t>Sumator</w:t>
      </w:r>
      <w:proofErr w:type="spellEnd"/>
      <w:r w:rsidRPr="00C93BFD">
        <w:t>, un monstruo que mezcla sumas y restas al azar.</w:t>
      </w:r>
    </w:p>
    <w:p w14:paraId="11301112" w14:textId="77777777" w:rsidR="00C93BFD" w:rsidRPr="00C93BFD" w:rsidRDefault="00C93BFD" w:rsidP="00C93BFD">
      <w:pPr>
        <w:numPr>
          <w:ilvl w:val="0"/>
          <w:numId w:val="1"/>
        </w:numPr>
      </w:pPr>
      <w:r w:rsidRPr="00C93BFD">
        <w:t>Fracciona, una criatura con cuerpo dividido en partes desiguales que no encajan.</w:t>
      </w:r>
    </w:p>
    <w:p w14:paraId="7C0B98EE" w14:textId="77777777" w:rsidR="00C93BFD" w:rsidRPr="00C93BFD" w:rsidRDefault="00C93BFD" w:rsidP="00C93BFD">
      <w:pPr>
        <w:numPr>
          <w:ilvl w:val="0"/>
          <w:numId w:val="1"/>
        </w:numPr>
      </w:pPr>
      <w:proofErr w:type="spellStart"/>
      <w:r w:rsidRPr="00C93BFD">
        <w:t>Paradox</w:t>
      </w:r>
      <w:proofErr w:type="spellEnd"/>
      <w:r w:rsidRPr="00C93BFD">
        <w:t>, una sombra que hace que todo parezca correcto… pero no lo es.</w:t>
      </w:r>
    </w:p>
    <w:p w14:paraId="63F6E7E8" w14:textId="7C7EFA23" w:rsidR="00C93BFD" w:rsidRPr="00C93BFD" w:rsidRDefault="00C93BFD" w:rsidP="00C93BFD">
      <w:r w:rsidRPr="00C93BFD">
        <w:t xml:space="preserve">En el sueño, el Profesor </w:t>
      </w:r>
      <w:r>
        <w:t>Ecuación</w:t>
      </w:r>
      <w:r w:rsidRPr="00C93BFD">
        <w:t xml:space="preserve"> recorre un mundo hecho de plastilina donde las reglas matemáticas se desmoronan. Para escapar, debe </w:t>
      </w:r>
      <w:r w:rsidRPr="00C93BFD">
        <w:rPr>
          <w:b/>
          <w:bCs/>
        </w:rPr>
        <w:t>corregir cada error</w:t>
      </w:r>
      <w:r w:rsidRPr="00C93BFD">
        <w:t>, explicarlo y ayudar a las criaturas a transformarse en versiones correctas de sí mismas.</w:t>
      </w:r>
    </w:p>
    <w:p w14:paraId="122B9C74" w14:textId="77777777" w:rsidR="00C93BFD" w:rsidRPr="00C93BFD" w:rsidRDefault="00C93BFD" w:rsidP="00C93BFD">
      <w:r w:rsidRPr="00C93BFD">
        <w:t>El cuento debe tener un tono aventurero, humorístico y ligeramente surrealista. Final esperanzador: el profesor despierta entendiendo que enseñar también es transformar errores en oportunidades.</w:t>
      </w:r>
    </w:p>
    <w:p w14:paraId="2E1DDA92" w14:textId="77777777" w:rsidR="00C93BFD" w:rsidRPr="00C93BFD" w:rsidRDefault="00C93BFD" w:rsidP="00C93BFD">
      <w:r w:rsidRPr="00C93BFD">
        <w:rPr>
          <w:b/>
          <w:bCs/>
        </w:rPr>
        <w:t>Estilo visual:</w:t>
      </w:r>
    </w:p>
    <w:p w14:paraId="4A56D101" w14:textId="77777777" w:rsidR="00C93BFD" w:rsidRPr="00C93BFD" w:rsidRDefault="00C93BFD" w:rsidP="00C93BFD">
      <w:pPr>
        <w:numPr>
          <w:ilvl w:val="0"/>
          <w:numId w:val="2"/>
        </w:numPr>
      </w:pPr>
      <w:r w:rsidRPr="00C93BFD">
        <w:t>Plastilina realista, con huellas de dedos y marcas de modelado.</w:t>
      </w:r>
    </w:p>
    <w:p w14:paraId="7F9CF584" w14:textId="77777777" w:rsidR="00C93BFD" w:rsidRPr="00C93BFD" w:rsidRDefault="00C93BFD" w:rsidP="00C93BFD">
      <w:pPr>
        <w:numPr>
          <w:ilvl w:val="0"/>
          <w:numId w:val="2"/>
        </w:numPr>
      </w:pPr>
      <w:r w:rsidRPr="00C93BFD">
        <w:t xml:space="preserve">Movimiento y composición tipo </w:t>
      </w:r>
      <w:r w:rsidRPr="00C93BFD">
        <w:rPr>
          <w:b/>
          <w:bCs/>
        </w:rPr>
        <w:t>película stop-</w:t>
      </w:r>
      <w:proofErr w:type="spellStart"/>
      <w:r w:rsidRPr="00C93BFD">
        <w:rPr>
          <w:b/>
          <w:bCs/>
        </w:rPr>
        <w:t>motion</w:t>
      </w:r>
      <w:proofErr w:type="spellEnd"/>
      <w:r w:rsidRPr="00C93BFD">
        <w:t>, con escenarios artesanales.</w:t>
      </w:r>
    </w:p>
    <w:p w14:paraId="4383C735" w14:textId="77777777" w:rsidR="00C93BFD" w:rsidRPr="00C93BFD" w:rsidRDefault="00C93BFD" w:rsidP="00C93BFD">
      <w:pPr>
        <w:numPr>
          <w:ilvl w:val="0"/>
          <w:numId w:val="2"/>
        </w:numPr>
      </w:pPr>
      <w:r w:rsidRPr="00C93BFD">
        <w:t>Paleta cálida con toques brillantes cuando se resuelven errores.</w:t>
      </w:r>
    </w:p>
    <w:p w14:paraId="317E18A4" w14:textId="77777777" w:rsidR="00C93BFD" w:rsidRPr="00C93BFD" w:rsidRDefault="00C93BFD" w:rsidP="00C93BFD">
      <w:pPr>
        <w:numPr>
          <w:ilvl w:val="0"/>
          <w:numId w:val="2"/>
        </w:numPr>
      </w:pPr>
      <w:r w:rsidRPr="00C93BFD">
        <w:t>Criaturas expresivas, simpáticas y un poco caóticas.</w:t>
      </w:r>
    </w:p>
    <w:p w14:paraId="4D8423FE" w14:textId="77777777" w:rsidR="00C93BFD" w:rsidRPr="00C93BFD" w:rsidRDefault="00C93BFD" w:rsidP="00C93BFD">
      <w:pPr>
        <w:numPr>
          <w:ilvl w:val="0"/>
          <w:numId w:val="2"/>
        </w:numPr>
      </w:pPr>
      <w:r w:rsidRPr="00C93BFD">
        <w:t>Profesor Númerus: figura de plastilina con bata beige, gafas redondas, bigote y expresión curiosa.</w:t>
      </w:r>
    </w:p>
    <w:p w14:paraId="6165AE00" w14:textId="06534218" w:rsidR="00C93BFD" w:rsidRPr="00C93BFD" w:rsidRDefault="00C93BFD" w:rsidP="00C93BFD">
      <w:r w:rsidRPr="00C93BFD">
        <w:rPr>
          <w:b/>
          <w:bCs/>
        </w:rPr>
        <w:t>Formato:</w:t>
      </w:r>
      <w:r w:rsidRPr="00C93BFD">
        <w:br/>
        <w:t xml:space="preserve">Cuento de </w:t>
      </w:r>
      <w:r>
        <w:t>12</w:t>
      </w:r>
      <w:r w:rsidRPr="00C93BFD">
        <w:t xml:space="preserve"> páginas ilustradas, cada una con una breve escena narrativa y una imagen coherente con el estilo descrito.</w:t>
      </w:r>
    </w:p>
    <w:p w14:paraId="7D9CA954" w14:textId="77777777" w:rsidR="00261329" w:rsidRDefault="00261329"/>
    <w:sectPr w:rsidR="00261329" w:rsidSect="00A3410C">
      <w:pgSz w:w="11906" w:h="16838" w:code="9"/>
      <w:pgMar w:top="1134" w:right="1134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9774E"/>
    <w:multiLevelType w:val="multilevel"/>
    <w:tmpl w:val="647EC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27636D"/>
    <w:multiLevelType w:val="multilevel"/>
    <w:tmpl w:val="35CA1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7027693">
    <w:abstractNumId w:val="1"/>
  </w:num>
  <w:num w:numId="2" w16cid:durableId="199216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FD"/>
    <w:rsid w:val="00047D1E"/>
    <w:rsid w:val="00261329"/>
    <w:rsid w:val="005D474B"/>
    <w:rsid w:val="007E1FD8"/>
    <w:rsid w:val="0085210D"/>
    <w:rsid w:val="00A25D62"/>
    <w:rsid w:val="00A3410C"/>
    <w:rsid w:val="00AA7422"/>
    <w:rsid w:val="00B24C33"/>
    <w:rsid w:val="00C93BFD"/>
    <w:rsid w:val="00CE241E"/>
    <w:rsid w:val="00D8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52B21"/>
  <w15:chartTrackingRefBased/>
  <w15:docId w15:val="{4D563782-CE30-4348-A335-32BD16DB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93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3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3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3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3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3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3BFD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3BFD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3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3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3B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3BF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3B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3B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3B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3B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3BFD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3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3B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3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3B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3B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3B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3BF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3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3BF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3B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Rodríguez Vicente, David</dc:creator>
  <cp:keywords/>
  <dc:description/>
  <cp:lastModifiedBy>Rodríguez Vicente, David</cp:lastModifiedBy>
  <cp:revision>1</cp:revision>
  <dcterms:created xsi:type="dcterms:W3CDTF">2025-12-03T11:21:00Z</dcterms:created>
  <dcterms:modified xsi:type="dcterms:W3CDTF">2025-12-03T11:24:00Z</dcterms:modified>
</cp:coreProperties>
</file>