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A5" w:rsidRDefault="00B231A5" w:rsidP="00B231A5">
      <w:pPr>
        <w:jc w:val="center"/>
        <w:rPr>
          <w:b/>
          <w:sz w:val="36"/>
          <w:u w:val="single"/>
        </w:rPr>
      </w:pPr>
    </w:p>
    <w:p w:rsidR="009D356D" w:rsidRPr="00B231A5" w:rsidRDefault="00B231A5" w:rsidP="00B231A5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>Punto 1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072"/>
      </w:tblGrid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42,4220991935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-8,6356308099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529 975,96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4 696 707,44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23,23</w:t>
            </w:r>
          </w:p>
        </w:tc>
      </w:tr>
    </w:tbl>
    <w:tbl>
      <w:tblPr>
        <w:tblpPr w:leftFromText="141" w:rightFromText="141" w:vertAnchor="text" w:horzAnchor="margin" w:tblpXSpec="right" w:tblpY="-2618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42º 25' 19,56" N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8º 38' 8,27" W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529 975,96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4 696 707,44</w:t>
            </w:r>
          </w:p>
        </w:tc>
      </w:tr>
      <w:tr w:rsidR="00180226" w:rsidRPr="00B231A5" w:rsidTr="00923EF8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7A4D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23,23</w:t>
            </w:r>
          </w:p>
        </w:tc>
      </w:tr>
    </w:tbl>
    <w:p w:rsidR="00B231A5" w:rsidRDefault="00B231A5"/>
    <w:p w:rsidR="00B231A5" w:rsidRDefault="00B231A5"/>
    <w:p w:rsidR="00B231A5" w:rsidRPr="00B231A5" w:rsidRDefault="00B231A5" w:rsidP="00B231A5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 xml:space="preserve">Punto </w:t>
      </w:r>
      <w:r>
        <w:rPr>
          <w:b/>
          <w:sz w:val="36"/>
          <w:u w:val="single"/>
        </w:rPr>
        <w:t>2</w:t>
      </w:r>
      <w:r w:rsidR="004306A4">
        <w:rPr>
          <w:b/>
          <w:sz w:val="36"/>
          <w:u w:val="single"/>
        </w:rPr>
        <w:t xml:space="preserve"> (</w:t>
      </w:r>
      <w:r w:rsidR="00151AA9">
        <w:rPr>
          <w:b/>
          <w:sz w:val="36"/>
          <w:u w:val="single"/>
        </w:rPr>
        <w:t>Delegación da Xunta</w:t>
      </w:r>
      <w:r w:rsidR="004306A4">
        <w:rPr>
          <w:b/>
          <w:sz w:val="36"/>
          <w:u w:val="single"/>
        </w:rPr>
        <w:t>)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040"/>
      </w:tblGrid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right" w:tblpY="-2584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040"/>
      </w:tblGrid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180226" w:rsidRPr="00B231A5" w:rsidTr="00180226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180226" w:rsidRPr="00B231A5" w:rsidRDefault="00180226" w:rsidP="00923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p w:rsidR="00B231A5" w:rsidRDefault="00B231A5"/>
    <w:p w:rsidR="000C080C" w:rsidRDefault="000C080C" w:rsidP="00B231A5">
      <w:pPr>
        <w:jc w:val="center"/>
        <w:rPr>
          <w:b/>
          <w:sz w:val="36"/>
          <w:u w:val="single"/>
        </w:rPr>
      </w:pPr>
    </w:p>
    <w:p w:rsidR="000C080C" w:rsidRDefault="000C080C" w:rsidP="00B231A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Polígono </w:t>
      </w:r>
      <w:r w:rsidR="008E3C7C">
        <w:rPr>
          <w:b/>
          <w:sz w:val="36"/>
          <w:u w:val="single"/>
        </w:rPr>
        <w:t>1</w:t>
      </w:r>
      <w:r>
        <w:rPr>
          <w:b/>
          <w:sz w:val="36"/>
          <w:u w:val="single"/>
        </w:rPr>
        <w:t xml:space="preserve"> (</w:t>
      </w:r>
      <w:r w:rsidR="00151AA9">
        <w:rPr>
          <w:b/>
          <w:sz w:val="36"/>
          <w:u w:val="single"/>
        </w:rPr>
        <w:t>C.C. Carrefour</w:t>
      </w:r>
      <w:r>
        <w:rPr>
          <w:b/>
          <w:sz w:val="36"/>
          <w:u w:val="single"/>
        </w:rPr>
        <w:t>)</w:t>
      </w:r>
    </w:p>
    <w:p w:rsidR="000C080C" w:rsidRDefault="000C080C" w:rsidP="00B231A5">
      <w:pPr>
        <w:jc w:val="center"/>
        <w:rPr>
          <w:b/>
          <w:sz w:val="36"/>
          <w:u w:val="single"/>
        </w:rPr>
      </w:pPr>
    </w:p>
    <w:p w:rsidR="007B7D98" w:rsidRDefault="000C080C" w:rsidP="00DF46F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Ruta 1 (</w:t>
      </w:r>
      <w:r w:rsidR="00151AA9">
        <w:rPr>
          <w:b/>
          <w:sz w:val="36"/>
          <w:u w:val="single"/>
        </w:rPr>
        <w:t xml:space="preserve">Circunvalación </w:t>
      </w:r>
      <w:r w:rsidR="00F553F6">
        <w:rPr>
          <w:b/>
          <w:sz w:val="36"/>
          <w:u w:val="single"/>
        </w:rPr>
        <w:t xml:space="preserve">da </w:t>
      </w:r>
      <w:r w:rsidR="00151AA9">
        <w:rPr>
          <w:b/>
          <w:sz w:val="36"/>
          <w:u w:val="single"/>
        </w:rPr>
        <w:t>AP-9</w:t>
      </w:r>
      <w:r w:rsidR="00F553F6">
        <w:rPr>
          <w:b/>
          <w:sz w:val="36"/>
          <w:u w:val="single"/>
        </w:rPr>
        <w:t xml:space="preserve"> en Pontevedra</w:t>
      </w:r>
      <w:r>
        <w:rPr>
          <w:b/>
          <w:sz w:val="36"/>
          <w:u w:val="single"/>
        </w:rPr>
        <w:t>)</w:t>
      </w:r>
    </w:p>
    <w:p w:rsidR="007B7D98" w:rsidRPr="00B231A5" w:rsidRDefault="007B7D98" w:rsidP="00B231A5">
      <w:pPr>
        <w:jc w:val="center"/>
        <w:rPr>
          <w:b/>
          <w:sz w:val="36"/>
          <w:u w:val="single"/>
        </w:rPr>
      </w:pPr>
    </w:p>
    <w:p w:rsidR="00B231A5" w:rsidRDefault="00B231A5"/>
    <w:p w:rsidR="00B231A5" w:rsidRPr="005D7855" w:rsidRDefault="005D7855" w:rsidP="005D7855">
      <w:pPr>
        <w:jc w:val="center"/>
        <w:rPr>
          <w:b/>
          <w:sz w:val="36"/>
          <w:u w:val="single"/>
        </w:rPr>
      </w:pPr>
      <w:r w:rsidRPr="005D7855">
        <w:rPr>
          <w:b/>
          <w:sz w:val="36"/>
          <w:u w:val="single"/>
        </w:rPr>
        <w:t>Texto a incluir n</w:t>
      </w:r>
      <w:r w:rsidR="000065F9">
        <w:rPr>
          <w:b/>
          <w:sz w:val="36"/>
          <w:u w:val="single"/>
        </w:rPr>
        <w:t>a</w:t>
      </w:r>
      <w:r w:rsidRPr="005D7855">
        <w:rPr>
          <w:b/>
          <w:sz w:val="36"/>
          <w:u w:val="single"/>
        </w:rPr>
        <w:t xml:space="preserve"> </w:t>
      </w:r>
      <w:proofErr w:type="spellStart"/>
      <w:r w:rsidR="000065F9">
        <w:rPr>
          <w:b/>
          <w:sz w:val="36"/>
          <w:u w:val="single"/>
        </w:rPr>
        <w:t>Igrexa</w:t>
      </w:r>
      <w:proofErr w:type="spellEnd"/>
      <w:r w:rsidR="000065F9">
        <w:rPr>
          <w:b/>
          <w:sz w:val="36"/>
          <w:u w:val="single"/>
        </w:rPr>
        <w:t xml:space="preserve"> da Peregrina</w:t>
      </w:r>
      <w:bookmarkStart w:id="0" w:name="_GoBack"/>
      <w:bookmarkEnd w:id="0"/>
    </w:p>
    <w:p w:rsidR="00B231A5" w:rsidRPr="005D7855" w:rsidRDefault="005D7855">
      <w:pPr>
        <w:rPr>
          <w:sz w:val="28"/>
        </w:rPr>
      </w:pPr>
      <w:proofErr w:type="spellStart"/>
      <w:r w:rsidRPr="005D7855">
        <w:rPr>
          <w:sz w:val="28"/>
        </w:rPr>
        <w:t>Nas</w:t>
      </w:r>
      <w:proofErr w:type="spellEnd"/>
      <w:r w:rsidRPr="005D7855">
        <w:rPr>
          <w:sz w:val="28"/>
        </w:rPr>
        <w:t xml:space="preserve"> paredes </w:t>
      </w:r>
      <w:proofErr w:type="gramStart"/>
      <w:r w:rsidRPr="005D7855">
        <w:rPr>
          <w:sz w:val="28"/>
        </w:rPr>
        <w:t>e</w:t>
      </w:r>
      <w:proofErr w:type="gramEnd"/>
      <w:r w:rsidRPr="005D7855">
        <w:rPr>
          <w:sz w:val="28"/>
        </w:rPr>
        <w:t xml:space="preserve"> no solo </w:t>
      </w:r>
      <w:proofErr w:type="spellStart"/>
      <w:r w:rsidRPr="005D7855">
        <w:rPr>
          <w:sz w:val="28"/>
        </w:rPr>
        <w:t>deste</w:t>
      </w:r>
      <w:proofErr w:type="spellEnd"/>
      <w:r w:rsidRPr="005D7855">
        <w:rPr>
          <w:sz w:val="28"/>
        </w:rPr>
        <w:t xml:space="preserve"> edificio </w:t>
      </w:r>
      <w:r w:rsidR="000065F9">
        <w:rPr>
          <w:sz w:val="28"/>
        </w:rPr>
        <w:t xml:space="preserve">histórico </w:t>
      </w:r>
      <w:proofErr w:type="spellStart"/>
      <w:r w:rsidRPr="005D7855">
        <w:rPr>
          <w:sz w:val="28"/>
        </w:rPr>
        <w:t>empregouse</w:t>
      </w:r>
      <w:proofErr w:type="spellEnd"/>
      <w:r w:rsidRPr="005D7855">
        <w:rPr>
          <w:sz w:val="28"/>
        </w:rPr>
        <w:t xml:space="preserve"> un granito de dúas micas de grao fino e </w:t>
      </w:r>
      <w:proofErr w:type="spellStart"/>
      <w:r w:rsidRPr="005D7855">
        <w:rPr>
          <w:sz w:val="28"/>
        </w:rPr>
        <w:t>cun</w:t>
      </w:r>
      <w:proofErr w:type="spellEnd"/>
      <w:r w:rsidRPr="005D7855">
        <w:rPr>
          <w:sz w:val="28"/>
        </w:rPr>
        <w:t xml:space="preserve"> nivel de meteorización medio-</w:t>
      </w:r>
      <w:proofErr w:type="spellStart"/>
      <w:r w:rsidRPr="005D7855">
        <w:rPr>
          <w:sz w:val="28"/>
        </w:rPr>
        <w:t>baixo</w:t>
      </w:r>
      <w:proofErr w:type="spellEnd"/>
      <w:r w:rsidRPr="005D7855">
        <w:rPr>
          <w:sz w:val="28"/>
        </w:rPr>
        <w:t>.</w:t>
      </w:r>
    </w:p>
    <w:sectPr w:rsidR="00B231A5" w:rsidRPr="005D7855" w:rsidSect="00B231A5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65"/>
    <w:rsid w:val="000065F9"/>
    <w:rsid w:val="000C080C"/>
    <w:rsid w:val="00151265"/>
    <w:rsid w:val="00151AA9"/>
    <w:rsid w:val="00180226"/>
    <w:rsid w:val="004306A4"/>
    <w:rsid w:val="005D7855"/>
    <w:rsid w:val="007A1647"/>
    <w:rsid w:val="007B7D98"/>
    <w:rsid w:val="008E3C7C"/>
    <w:rsid w:val="009D356D"/>
    <w:rsid w:val="00B231A5"/>
    <w:rsid w:val="00DB7CC5"/>
    <w:rsid w:val="00DF46F0"/>
    <w:rsid w:val="00F553F6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54BE"/>
  <w15:chartTrackingRefBased/>
  <w15:docId w15:val="{60AB7E70-A33E-405F-8D8A-0CE31F0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B2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9</cp:revision>
  <dcterms:created xsi:type="dcterms:W3CDTF">2017-10-22T08:32:00Z</dcterms:created>
  <dcterms:modified xsi:type="dcterms:W3CDTF">2018-09-27T12:48:00Z</dcterms:modified>
</cp:coreProperties>
</file>