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6E" w:rsidRPr="00743EE9" w:rsidRDefault="00E4366E">
      <w:pPr>
        <w:rPr>
          <w:b/>
          <w:sz w:val="36"/>
          <w:szCs w:val="36"/>
          <w:u w:val="single"/>
        </w:rPr>
      </w:pPr>
      <w:r w:rsidRPr="00743EE9">
        <w:rPr>
          <w:b/>
          <w:sz w:val="36"/>
          <w:szCs w:val="36"/>
          <w:u w:val="single"/>
        </w:rPr>
        <w:t xml:space="preserve">Parte 3: </w:t>
      </w:r>
    </w:p>
    <w:p w:rsidR="0059322B" w:rsidRPr="00743EE9" w:rsidRDefault="00E4366E" w:rsidP="00E4366E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743EE9">
        <w:rPr>
          <w:sz w:val="36"/>
          <w:szCs w:val="36"/>
        </w:rPr>
        <w:t>Mates. Mates famosos.</w:t>
      </w:r>
    </w:p>
    <w:p w:rsidR="00E4366E" w:rsidRPr="00743EE9" w:rsidRDefault="00E4366E" w:rsidP="00E4366E">
      <w:pPr>
        <w:pStyle w:val="Prrafodelista"/>
        <w:numPr>
          <w:ilvl w:val="0"/>
          <w:numId w:val="1"/>
        </w:numPr>
        <w:rPr>
          <w:sz w:val="36"/>
          <w:szCs w:val="36"/>
        </w:rPr>
      </w:pPr>
      <w:proofErr w:type="spellStart"/>
      <w:r w:rsidRPr="00743EE9">
        <w:rPr>
          <w:sz w:val="36"/>
          <w:szCs w:val="36"/>
        </w:rPr>
        <w:t>Xaque</w:t>
      </w:r>
      <w:proofErr w:type="spellEnd"/>
      <w:r w:rsidRPr="00743EE9">
        <w:rPr>
          <w:sz w:val="36"/>
          <w:szCs w:val="36"/>
        </w:rPr>
        <w:t xml:space="preserve"> mate en 1, 2, 3 </w:t>
      </w:r>
      <w:proofErr w:type="spellStart"/>
      <w:r w:rsidRPr="00743EE9">
        <w:rPr>
          <w:sz w:val="36"/>
          <w:szCs w:val="36"/>
        </w:rPr>
        <w:t>xogadas</w:t>
      </w:r>
      <w:proofErr w:type="spellEnd"/>
      <w:r w:rsidRPr="00743EE9">
        <w:rPr>
          <w:sz w:val="36"/>
          <w:szCs w:val="36"/>
        </w:rPr>
        <w:t xml:space="preserve"> con distintas </w:t>
      </w:r>
      <w:proofErr w:type="spellStart"/>
      <w:r w:rsidRPr="00743EE9">
        <w:rPr>
          <w:sz w:val="36"/>
          <w:szCs w:val="36"/>
        </w:rPr>
        <w:t>pezas</w:t>
      </w:r>
      <w:proofErr w:type="spellEnd"/>
      <w:r w:rsidRPr="00743EE9">
        <w:rPr>
          <w:sz w:val="36"/>
          <w:szCs w:val="36"/>
        </w:rPr>
        <w:t>.</w:t>
      </w:r>
    </w:p>
    <w:p w:rsidR="00E4366E" w:rsidRPr="00743EE9" w:rsidRDefault="00E4366E" w:rsidP="00E4366E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743EE9">
        <w:rPr>
          <w:sz w:val="36"/>
          <w:szCs w:val="36"/>
        </w:rPr>
        <w:t xml:space="preserve">Esquema de </w:t>
      </w:r>
      <w:proofErr w:type="gramStart"/>
      <w:r w:rsidRPr="00743EE9">
        <w:rPr>
          <w:sz w:val="36"/>
          <w:szCs w:val="36"/>
        </w:rPr>
        <w:t>mate básicos</w:t>
      </w:r>
      <w:proofErr w:type="gramEnd"/>
      <w:r w:rsidRPr="00743EE9">
        <w:rPr>
          <w:sz w:val="36"/>
          <w:szCs w:val="36"/>
        </w:rPr>
        <w:t>.</w:t>
      </w:r>
    </w:p>
    <w:p w:rsidR="00E4366E" w:rsidRDefault="00E4366E" w:rsidP="00E4366E">
      <w:pPr>
        <w:pStyle w:val="Prrafodelista"/>
      </w:pPr>
    </w:p>
    <w:p w:rsidR="00E4366E" w:rsidRPr="009307E6" w:rsidRDefault="00E4366E" w:rsidP="00E4366E">
      <w:pPr>
        <w:rPr>
          <w:b/>
          <w:sz w:val="36"/>
          <w:szCs w:val="36"/>
        </w:rPr>
      </w:pPr>
      <w:r w:rsidRPr="009307E6">
        <w:rPr>
          <w:b/>
          <w:sz w:val="36"/>
          <w:szCs w:val="36"/>
        </w:rPr>
        <w:t>1.-Mates. Mates famosos.</w:t>
      </w:r>
    </w:p>
    <w:p w:rsidR="00E4366E" w:rsidRDefault="00E4366E" w:rsidP="00E4366E">
      <w:r>
        <w:t xml:space="preserve">Dar </w:t>
      </w:r>
      <w:proofErr w:type="spellStart"/>
      <w:r>
        <w:t>xaque</w:t>
      </w:r>
      <w:proofErr w:type="spellEnd"/>
      <w:r>
        <w:t xml:space="preserve"> mate é poner ó </w:t>
      </w:r>
      <w:proofErr w:type="spellStart"/>
      <w:r>
        <w:t>rei</w:t>
      </w:r>
      <w:proofErr w:type="spellEnd"/>
      <w:r>
        <w:t xml:space="preserve"> enemigo e que non teña ninguna </w:t>
      </w:r>
      <w:proofErr w:type="spellStart"/>
      <w:r>
        <w:t>xogada</w:t>
      </w:r>
      <w:proofErr w:type="spellEnd"/>
      <w:r>
        <w:t xml:space="preserve"> legal que o </w:t>
      </w:r>
      <w:proofErr w:type="spellStart"/>
      <w:r>
        <w:t>protexa</w:t>
      </w:r>
      <w:proofErr w:type="spellEnd"/>
      <w:r>
        <w:t>. Finaliza inmediatamente a partida.</w:t>
      </w:r>
    </w:p>
    <w:p w:rsidR="00E4366E" w:rsidRDefault="00E4366E" w:rsidP="00E4366E">
      <w:proofErr w:type="spellStart"/>
      <w:r>
        <w:t>Recoméndase</w:t>
      </w:r>
      <w:proofErr w:type="spellEnd"/>
      <w:r>
        <w:t xml:space="preserve"> a</w:t>
      </w:r>
      <w:r w:rsidR="00CF216F">
        <w:t xml:space="preserve"> </w:t>
      </w:r>
      <w:r>
        <w:t>visita da</w:t>
      </w:r>
      <w:r w:rsidR="00CF216F">
        <w:t>s</w:t>
      </w:r>
      <w:r>
        <w:t xml:space="preserve"> </w:t>
      </w:r>
      <w:proofErr w:type="spellStart"/>
      <w:r>
        <w:t>seguinte</w:t>
      </w:r>
      <w:proofErr w:type="spellEnd"/>
      <w:r>
        <w:t xml:space="preserve"> web, en </w:t>
      </w:r>
      <w:proofErr w:type="spellStart"/>
      <w:r>
        <w:t>castelán</w:t>
      </w:r>
      <w:proofErr w:type="spellEnd"/>
    </w:p>
    <w:p w:rsidR="00E4366E" w:rsidRDefault="001E4152" w:rsidP="00E4366E">
      <w:hyperlink r:id="rId5" w:history="1">
        <w:r w:rsidR="00E4366E" w:rsidRPr="000B15B2">
          <w:rPr>
            <w:rStyle w:val="Hipervnculo"/>
          </w:rPr>
          <w:t>http://ajedrezutea.com/categoria/mates/mates-famosos</w:t>
        </w:r>
      </w:hyperlink>
    </w:p>
    <w:p w:rsidR="00CF216F" w:rsidRDefault="001E4152" w:rsidP="00CF216F">
      <w:pPr>
        <w:jc w:val="both"/>
        <w:rPr>
          <w:b/>
        </w:rPr>
      </w:pPr>
      <w:hyperlink r:id="rId6" w:history="1">
        <w:r w:rsidR="00CF216F" w:rsidRPr="000B15B2">
          <w:rPr>
            <w:rStyle w:val="Hipervnculo"/>
            <w:b/>
          </w:rPr>
          <w:t>http://caballonegro57.blogspot.com.es/p/mates-famosos.html</w:t>
        </w:r>
      </w:hyperlink>
    </w:p>
    <w:p w:rsidR="00E4366E" w:rsidRPr="00CF216F" w:rsidRDefault="00E4366E" w:rsidP="00E4366E">
      <w:pPr>
        <w:rPr>
          <w:b/>
        </w:rPr>
      </w:pPr>
      <w:proofErr w:type="spellStart"/>
      <w:r w:rsidRPr="00CF216F">
        <w:rPr>
          <w:b/>
        </w:rPr>
        <w:t>Unha</w:t>
      </w:r>
      <w:proofErr w:type="spellEnd"/>
      <w:r w:rsidRPr="00CF216F">
        <w:rPr>
          <w:b/>
        </w:rPr>
        <w:t xml:space="preserve"> relación dos mates </w:t>
      </w:r>
      <w:proofErr w:type="spellStart"/>
      <w:r w:rsidRPr="00CF216F">
        <w:rPr>
          <w:b/>
        </w:rPr>
        <w:t>máis</w:t>
      </w:r>
      <w:proofErr w:type="spellEnd"/>
      <w:r w:rsidRPr="00CF216F">
        <w:rPr>
          <w:b/>
        </w:rPr>
        <w:t xml:space="preserve"> famosos son as </w:t>
      </w:r>
      <w:proofErr w:type="spellStart"/>
      <w:r w:rsidRPr="00CF216F">
        <w:rPr>
          <w:b/>
        </w:rPr>
        <w:t>seguintes</w:t>
      </w:r>
      <w:proofErr w:type="spellEnd"/>
      <w:r w:rsidRPr="00CF216F">
        <w:rPr>
          <w:b/>
        </w:rPr>
        <w:t>.</w:t>
      </w:r>
    </w:p>
    <w:p w:rsidR="00CF216F" w:rsidRDefault="00CF216F" w:rsidP="00CF216F">
      <w:pPr>
        <w:rPr>
          <w:b/>
        </w:rPr>
      </w:pPr>
      <w:proofErr w:type="spellStart"/>
      <w:r>
        <w:rPr>
          <w:b/>
          <w:bCs/>
          <w:sz w:val="36"/>
          <w:szCs w:val="36"/>
        </w:rPr>
        <w:t>Indice</w:t>
      </w:r>
      <w:proofErr w:type="spellEnd"/>
      <w:r>
        <w:br/>
      </w:r>
      <w:r>
        <w:br/>
      </w:r>
      <w:r>
        <w:rPr>
          <w:b/>
          <w:bCs/>
        </w:rPr>
        <w:t>01   El Mate de Greco</w:t>
      </w:r>
      <w:r>
        <w:br/>
      </w:r>
      <w:r>
        <w:rPr>
          <w:b/>
          <w:bCs/>
        </w:rPr>
        <w:t xml:space="preserve">02   El Mate de </w:t>
      </w:r>
      <w:proofErr w:type="spellStart"/>
      <w:r>
        <w:rPr>
          <w:b/>
          <w:bCs/>
        </w:rPr>
        <w:t>Damiano</w:t>
      </w:r>
      <w:proofErr w:type="spellEnd"/>
      <w:r>
        <w:br/>
      </w:r>
      <w:r>
        <w:rPr>
          <w:b/>
          <w:bCs/>
        </w:rPr>
        <w:t>03   El Mate de Lucena</w:t>
      </w:r>
      <w:r>
        <w:br/>
      </w:r>
      <w:r>
        <w:rPr>
          <w:b/>
          <w:bCs/>
        </w:rPr>
        <w:t xml:space="preserve">04   El Mate de </w:t>
      </w:r>
      <w:proofErr w:type="spellStart"/>
      <w:r>
        <w:rPr>
          <w:b/>
          <w:bCs/>
        </w:rPr>
        <w:t>Blackburne</w:t>
      </w:r>
      <w:proofErr w:type="spellEnd"/>
      <w:r>
        <w:br/>
      </w:r>
      <w:r>
        <w:rPr>
          <w:b/>
          <w:bCs/>
        </w:rPr>
        <w:t>05   El Mate de Anastasia</w:t>
      </w:r>
      <w:r>
        <w:br/>
      </w:r>
      <w:r>
        <w:rPr>
          <w:b/>
          <w:bCs/>
        </w:rPr>
        <w:t xml:space="preserve">06   El Mate de </w:t>
      </w:r>
      <w:proofErr w:type="spellStart"/>
      <w:r>
        <w:rPr>
          <w:b/>
          <w:bCs/>
        </w:rPr>
        <w:t>Morphy</w:t>
      </w:r>
      <w:proofErr w:type="spellEnd"/>
      <w:r>
        <w:br/>
      </w:r>
      <w:r>
        <w:rPr>
          <w:b/>
          <w:bCs/>
        </w:rPr>
        <w:t xml:space="preserve">07   El Mate de </w:t>
      </w:r>
      <w:proofErr w:type="spellStart"/>
      <w:r>
        <w:rPr>
          <w:b/>
          <w:bCs/>
        </w:rPr>
        <w:t>Lolli</w:t>
      </w:r>
      <w:proofErr w:type="spellEnd"/>
      <w:r>
        <w:br/>
      </w:r>
      <w:r>
        <w:rPr>
          <w:b/>
          <w:bCs/>
        </w:rPr>
        <w:t>08   El Mate de "El Calabrés"</w:t>
      </w:r>
      <w:r>
        <w:br/>
      </w:r>
      <w:r>
        <w:rPr>
          <w:b/>
          <w:bCs/>
        </w:rPr>
        <w:t>09   El Mate de Legal</w:t>
      </w:r>
      <w:r>
        <w:br/>
      </w:r>
      <w:r>
        <w:rPr>
          <w:b/>
          <w:bCs/>
        </w:rPr>
        <w:t xml:space="preserve">10   El Mate de </w:t>
      </w:r>
      <w:proofErr w:type="spellStart"/>
      <w:r>
        <w:rPr>
          <w:b/>
          <w:bCs/>
        </w:rPr>
        <w:t>Boden</w:t>
      </w:r>
      <w:proofErr w:type="spellEnd"/>
      <w:r>
        <w:br/>
      </w:r>
      <w:r>
        <w:rPr>
          <w:b/>
          <w:bCs/>
        </w:rPr>
        <w:t xml:space="preserve">11   El Mate de </w:t>
      </w:r>
      <w:proofErr w:type="spellStart"/>
      <w:r>
        <w:rPr>
          <w:b/>
          <w:bCs/>
        </w:rPr>
        <w:t>Anderssen</w:t>
      </w:r>
      <w:proofErr w:type="spellEnd"/>
      <w:r>
        <w:br/>
      </w:r>
      <w:r>
        <w:rPr>
          <w:b/>
          <w:bCs/>
        </w:rPr>
        <w:t xml:space="preserve">12   El Mate de </w:t>
      </w:r>
      <w:proofErr w:type="spellStart"/>
      <w:r>
        <w:rPr>
          <w:b/>
          <w:bCs/>
        </w:rPr>
        <w:t>Pillsbury</w:t>
      </w:r>
      <w:proofErr w:type="spellEnd"/>
      <w:r>
        <w:br/>
      </w:r>
      <w:r>
        <w:rPr>
          <w:b/>
          <w:bCs/>
        </w:rPr>
        <w:t xml:space="preserve">13   El Mate de </w:t>
      </w:r>
      <w:proofErr w:type="spellStart"/>
      <w:r>
        <w:rPr>
          <w:b/>
          <w:bCs/>
        </w:rPr>
        <w:t>Reti</w:t>
      </w:r>
      <w:proofErr w:type="spellEnd"/>
      <w:r>
        <w:br/>
      </w:r>
      <w:r>
        <w:rPr>
          <w:b/>
          <w:bCs/>
        </w:rPr>
        <w:t xml:space="preserve">14   El Mate de </w:t>
      </w:r>
      <w:proofErr w:type="spellStart"/>
      <w:r>
        <w:rPr>
          <w:b/>
          <w:bCs/>
        </w:rPr>
        <w:t>Bird</w:t>
      </w:r>
      <w:proofErr w:type="spellEnd"/>
      <w:r>
        <w:br/>
      </w:r>
      <w:r>
        <w:rPr>
          <w:b/>
          <w:bCs/>
        </w:rPr>
        <w:t xml:space="preserve">15   El Mate de </w:t>
      </w:r>
      <w:proofErr w:type="spellStart"/>
      <w:r>
        <w:rPr>
          <w:b/>
          <w:bCs/>
        </w:rPr>
        <w:t>Chigorin</w:t>
      </w:r>
      <w:proofErr w:type="spellEnd"/>
      <w:r>
        <w:br/>
      </w:r>
      <w:r>
        <w:rPr>
          <w:b/>
          <w:bCs/>
        </w:rPr>
        <w:t>16   El Mate de los Árabes</w:t>
      </w:r>
      <w:r>
        <w:br/>
      </w:r>
      <w:r>
        <w:rPr>
          <w:b/>
          <w:bCs/>
        </w:rPr>
        <w:t>17   El Mate del «</w:t>
      </w:r>
      <w:proofErr w:type="spellStart"/>
      <w:r>
        <w:rPr>
          <w:b/>
          <w:bCs/>
        </w:rPr>
        <w:t>Malon</w:t>
      </w:r>
      <w:proofErr w:type="spellEnd"/>
      <w:r>
        <w:rPr>
          <w:b/>
          <w:bCs/>
        </w:rPr>
        <w:t>».</w:t>
      </w:r>
      <w:r>
        <w:br/>
      </w:r>
      <w:r>
        <w:rPr>
          <w:b/>
          <w:bCs/>
        </w:rPr>
        <w:t>18   El Mate del Pasillo</w:t>
      </w:r>
      <w:r>
        <w:br/>
      </w:r>
      <w:r>
        <w:rPr>
          <w:b/>
          <w:bCs/>
        </w:rPr>
        <w:t>19   El Mate de las Charreteras</w:t>
      </w:r>
      <w:r>
        <w:br/>
      </w:r>
      <w:r>
        <w:rPr>
          <w:b/>
          <w:bCs/>
        </w:rPr>
        <w:t>20   Mates de Principiantes</w:t>
      </w:r>
      <w:r>
        <w:br/>
      </w:r>
      <w:r>
        <w:rPr>
          <w:b/>
          <w:bCs/>
        </w:rPr>
        <w:t>21   Bibliografía</w:t>
      </w:r>
    </w:p>
    <w:p w:rsidR="00CF216F" w:rsidRDefault="00CF216F" w:rsidP="00CF216F">
      <w:pPr>
        <w:jc w:val="both"/>
        <w:rPr>
          <w:b/>
        </w:rPr>
      </w:pPr>
      <w:r>
        <w:rPr>
          <w:b/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120015</wp:posOffset>
            </wp:positionV>
            <wp:extent cx="2388870" cy="2390140"/>
            <wp:effectExtent l="19050" t="0" r="0" b="0"/>
            <wp:wrapSquare wrapText="bothSides"/>
            <wp:docPr id="2" name="Imagen 1" descr="El mate de Loy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mate de Loy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39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16F">
        <w:rPr>
          <w:b/>
        </w:rPr>
        <w:t xml:space="preserve">Mate de </w:t>
      </w:r>
      <w:proofErr w:type="spellStart"/>
      <w:r w:rsidRPr="00CF216F">
        <w:rPr>
          <w:b/>
        </w:rPr>
        <w:t>Loyd</w:t>
      </w:r>
      <w:proofErr w:type="spellEnd"/>
    </w:p>
    <w:p w:rsidR="00E4366E" w:rsidRDefault="00E4366E" w:rsidP="00CF216F">
      <w:pPr>
        <w:pStyle w:val="Normal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436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Samuel </w:t>
      </w:r>
      <w:proofErr w:type="spellStart"/>
      <w:r w:rsidRPr="00E4366E">
        <w:rPr>
          <w:rFonts w:asciiTheme="minorHAnsi" w:eastAsiaTheme="minorHAnsi" w:hAnsiTheme="minorHAnsi" w:cstheme="minorBidi"/>
          <w:sz w:val="22"/>
          <w:szCs w:val="22"/>
          <w:lang w:eastAsia="en-US"/>
        </w:rPr>
        <w:t>Loyd</w:t>
      </w:r>
      <w:proofErr w:type="spellEnd"/>
      <w:r w:rsidRPr="00E436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fue un gran compositor de problemas de ajedrez y se le recuerda más por ello que por sus esporádicas apariciones en torneos. Ideó este curioso mate en 4 jugadas en el que no se mueve ninguna 'pieza' salvo el rey y los </w:t>
      </w:r>
      <w:proofErr w:type="gramStart"/>
      <w:r w:rsidRPr="00E4366E">
        <w:rPr>
          <w:rFonts w:asciiTheme="minorHAnsi" w:eastAsiaTheme="minorHAnsi" w:hAnsiTheme="minorHAnsi" w:cstheme="minorBidi"/>
          <w:sz w:val="22"/>
          <w:szCs w:val="22"/>
          <w:lang w:eastAsia="en-US"/>
        </w:rPr>
        <w:t>peones .</w:t>
      </w:r>
      <w:proofErr w:type="gramEnd"/>
      <w:r w:rsidRPr="00E436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Partida que no podría ocurrir en la realidad a menos que las blancas fuesen conducidas por un perturbado. </w:t>
      </w:r>
    </w:p>
    <w:p w:rsidR="00CF216F" w:rsidRDefault="00CF216F" w:rsidP="00CF216F">
      <w:pPr>
        <w:pStyle w:val="NormalWeb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f3, e5</w:t>
      </w:r>
    </w:p>
    <w:p w:rsidR="00CF216F" w:rsidRDefault="00CF216F" w:rsidP="00CF216F">
      <w:pPr>
        <w:pStyle w:val="NormalWeb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Rf2, h5</w:t>
      </w:r>
    </w:p>
    <w:p w:rsidR="00CF216F" w:rsidRDefault="00CF216F" w:rsidP="00CF216F">
      <w:pPr>
        <w:pStyle w:val="NormalWeb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Rg3, h4+</w:t>
      </w:r>
    </w:p>
    <w:p w:rsidR="00CF216F" w:rsidRDefault="00CF216F" w:rsidP="00CF216F">
      <w:pPr>
        <w:pStyle w:val="NormalWeb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Rg4, d6#</w:t>
      </w:r>
    </w:p>
    <w:p w:rsidR="00CF216F" w:rsidRDefault="00CF216F">
      <w:r>
        <w:br w:type="page"/>
      </w:r>
    </w:p>
    <w:p w:rsidR="00CF216F" w:rsidRPr="00CF216F" w:rsidRDefault="00CF216F" w:rsidP="00CF216F">
      <w:pPr>
        <w:jc w:val="both"/>
        <w:rPr>
          <w:b/>
        </w:rPr>
      </w:pPr>
      <w:r>
        <w:rPr>
          <w:b/>
          <w:noProof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80010</wp:posOffset>
            </wp:positionV>
            <wp:extent cx="2610485" cy="2611120"/>
            <wp:effectExtent l="19050" t="0" r="0" b="0"/>
            <wp:wrapTight wrapText="bothSides">
              <wp:wrapPolygon edited="0">
                <wp:start x="-158" y="0"/>
                <wp:lineTo x="-158" y="21432"/>
                <wp:lineTo x="21595" y="21432"/>
                <wp:lineTo x="21595" y="0"/>
                <wp:lineTo x="-158" y="0"/>
              </wp:wrapPolygon>
            </wp:wrapTight>
            <wp:docPr id="4" name="Imagen 4" descr="La Inmortal de MacKen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Inmortal de MacKenz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261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16F">
        <w:rPr>
          <w:b/>
        </w:rPr>
        <w:t xml:space="preserve">La inmortal de </w:t>
      </w:r>
      <w:proofErr w:type="spellStart"/>
      <w:r w:rsidRPr="00CF216F">
        <w:rPr>
          <w:b/>
        </w:rPr>
        <w:t>MacKenzie</w:t>
      </w:r>
      <w:proofErr w:type="spellEnd"/>
    </w:p>
    <w:p w:rsidR="00CF216F" w:rsidRDefault="00CF216F" w:rsidP="00CF216F">
      <w:pPr>
        <w:pStyle w:val="NormalWeb"/>
      </w:pPr>
      <w:r>
        <w:t xml:space="preserve">La siguiente partida, es otra de la época romántica que más que por su espectacularidad, resalta por su simplicidad. Observando la sucesión de jugadas, parece que haya sido bastante fácil llegar a ese fin de partida; pero seguramente no lo es. Es un claro ejemplo de </w:t>
      </w:r>
      <w:proofErr w:type="spellStart"/>
      <w:r>
        <w:t>como</w:t>
      </w:r>
      <w:proofErr w:type="spellEnd"/>
      <w:r>
        <w:t xml:space="preserve"> ir llevando piezas a un ataque continuado donde hasta el más mínimo movimiento tiene un objetivo muy claro. También sigue siendo una de esas partidas de documentación dudosa porque no pertenece a un torneo y siempre se duda de sus fechas de realización. </w:t>
      </w:r>
    </w:p>
    <w:p w:rsidR="00CF216F" w:rsidRDefault="00CF216F" w:rsidP="00CF216F">
      <w:pPr>
        <w:pStyle w:val="NormalWeb"/>
      </w:pPr>
      <w:r>
        <w:t xml:space="preserve">La vida de George Henry Mackenzie discurrió entre el tablero y el campo de batalla, ya que durante una época de su vida fue soldado. Combatió en la Guerra de Secesión de los Estados Unidos, donde fue ascendido a capitán y llegó a tener el mando de un regimiento. No fue hasta el 1861 que abandonó el ejército para dedicarse al ajedrez. Jugador de explosivas entregas, dominaba también el juego posicional. </w:t>
      </w:r>
    </w:p>
    <w:p w:rsidR="00F922E3" w:rsidRDefault="00CF216F" w:rsidP="00F922E3">
      <w:pPr>
        <w:pStyle w:val="Ttulo3"/>
        <w:rPr>
          <w:rFonts w:eastAsia="Times New Roman"/>
        </w:rPr>
      </w:pPr>
      <w:r>
        <w:t>.</w:t>
      </w:r>
      <w:r w:rsidR="00F922E3" w:rsidRPr="00F922E3">
        <w:rPr>
          <w:rFonts w:eastAsia="Times New Roman"/>
        </w:rPr>
        <w:t xml:space="preserve"> </w:t>
      </w:r>
      <w:r w:rsidR="00F922E3">
        <w:rPr>
          <w:rFonts w:eastAsia="Times New Roman"/>
        </w:rPr>
        <w:t>41) clavada legal</w:t>
      </w:r>
      <w:r w:rsidR="00F922E3">
        <w:rPr>
          <w:rFonts w:eastAsia="Times New Roman"/>
        </w:rPr>
        <w:br/>
        <w:t>12.01.2016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1" name="Imagen 1" descr="games_parte_3_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mes_parte_3_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Pr="00110BAD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Posición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que </w:t>
      </w:r>
      <w:proofErr w:type="spellStart"/>
      <w:r>
        <w:rPr>
          <w:rFonts w:eastAsia="Times New Roman"/>
        </w:rPr>
        <w:t>non</w:t>
      </w:r>
      <w:proofErr w:type="spellEnd"/>
      <w:r>
        <w:rPr>
          <w:rFonts w:eastAsia="Times New Roman"/>
        </w:rPr>
        <w:t xml:space="preserve"> se pode capturar a torre de h4 porque a dama está clavada coa a dama de d6. E </w:t>
      </w:r>
      <w:proofErr w:type="spellStart"/>
      <w:r>
        <w:rPr>
          <w:rFonts w:eastAsia="Times New Roman"/>
        </w:rPr>
        <w:t>posto</w:t>
      </w:r>
      <w:proofErr w:type="spellEnd"/>
      <w:r>
        <w:rPr>
          <w:rFonts w:eastAsia="Times New Roman"/>
        </w:rPr>
        <w:t xml:space="preserve"> que a </w:t>
      </w:r>
      <w:proofErr w:type="spellStart"/>
      <w:r>
        <w:rPr>
          <w:rFonts w:eastAsia="Times New Roman"/>
        </w:rPr>
        <w:t>peza</w:t>
      </w:r>
      <w:proofErr w:type="spellEnd"/>
      <w:r>
        <w:rPr>
          <w:rFonts w:eastAsia="Times New Roman"/>
        </w:rPr>
        <w:t xml:space="preserve"> clavada está entre o </w:t>
      </w:r>
      <w:proofErr w:type="spellStart"/>
      <w:r>
        <w:rPr>
          <w:rFonts w:eastAsia="Times New Roman"/>
        </w:rPr>
        <w:t>rei</w:t>
      </w:r>
      <w:proofErr w:type="spellEnd"/>
      <w:r>
        <w:rPr>
          <w:rFonts w:eastAsia="Times New Roman"/>
        </w:rPr>
        <w:t xml:space="preserve"> e a </w:t>
      </w:r>
      <w:proofErr w:type="spellStart"/>
      <w:r>
        <w:rPr>
          <w:rFonts w:eastAsia="Times New Roman"/>
        </w:rPr>
        <w:t>peza</w:t>
      </w:r>
      <w:proofErr w:type="spellEnd"/>
      <w:r>
        <w:rPr>
          <w:rFonts w:eastAsia="Times New Roman"/>
        </w:rPr>
        <w:t xml:space="preserve"> atacante </w:t>
      </w:r>
      <w:proofErr w:type="spellStart"/>
      <w:r>
        <w:rPr>
          <w:rFonts w:eastAsia="Times New Roman"/>
        </w:rPr>
        <w:t>dise</w:t>
      </w:r>
      <w:proofErr w:type="spellEnd"/>
      <w:r>
        <w:rPr>
          <w:rFonts w:eastAsia="Times New Roman"/>
        </w:rPr>
        <w:t xml:space="preserve"> que é </w:t>
      </w:r>
      <w:proofErr w:type="spellStart"/>
      <w:r>
        <w:rPr>
          <w:rFonts w:eastAsia="Times New Roman"/>
        </w:rPr>
        <w:t>unha</w:t>
      </w:r>
      <w:proofErr w:type="spellEnd"/>
      <w:r>
        <w:rPr>
          <w:rFonts w:eastAsia="Times New Roman"/>
        </w:rPr>
        <w:t xml:space="preserve"> clavada legal.</w:t>
      </w:r>
      <w:r>
        <w:rPr>
          <w:rFonts w:eastAsia="Times New Roman"/>
          <w:b/>
          <w:bCs/>
        </w:rPr>
        <w:t xml:space="preserve">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(45) mate en 1 -</w:t>
      </w:r>
      <w:proofErr w:type="spellStart"/>
      <w:r>
        <w:rPr>
          <w:rFonts w:eastAsia="Times New Roman"/>
        </w:rPr>
        <w:t>dama+caballo</w:t>
      </w:r>
      <w:proofErr w:type="spellEnd"/>
      <w:r>
        <w:rPr>
          <w:rFonts w:eastAsia="Times New Roman"/>
        </w:rPr>
        <w:br/>
        <w:t>13.01.2016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spellStart"/>
      <w:r>
        <w:t>Aproveitando</w:t>
      </w:r>
      <w:proofErr w:type="spellEnd"/>
      <w:r>
        <w:t xml:space="preserve"> que o </w:t>
      </w:r>
      <w:proofErr w:type="spellStart"/>
      <w:r>
        <w:t>cabalo</w:t>
      </w:r>
      <w:proofErr w:type="spellEnd"/>
      <w:r>
        <w:t xml:space="preserve"> negro domina a </w:t>
      </w:r>
      <w:proofErr w:type="spellStart"/>
      <w:r>
        <w:t>casiña</w:t>
      </w:r>
      <w:proofErr w:type="spellEnd"/>
      <w:r>
        <w:t xml:space="preserve"> e2, a dama </w:t>
      </w:r>
      <w:proofErr w:type="spellStart"/>
      <w:r>
        <w:t>aproveita</w:t>
      </w:r>
      <w:proofErr w:type="spellEnd"/>
      <w:r>
        <w:t xml:space="preserve"> para moverse ahí e dar </w:t>
      </w:r>
      <w:proofErr w:type="spellStart"/>
      <w:r>
        <w:t>xaque</w:t>
      </w:r>
      <w:proofErr w:type="spellEnd"/>
      <w:r>
        <w:t xml:space="preserve"> mate </w:t>
      </w:r>
      <w:r>
        <w:rPr>
          <w:b/>
          <w:bCs/>
        </w:rPr>
        <w:t xml:space="preserve">1...De2#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3" name="Imagen 2" descr="games_parte_3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mes_parte_3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  <w:b/>
          <w:bCs/>
        </w:rPr>
        <w:t>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(46) mate en 1 -</w:t>
      </w:r>
      <w:proofErr w:type="spellStart"/>
      <w:r>
        <w:rPr>
          <w:rFonts w:eastAsia="Times New Roman"/>
        </w:rPr>
        <w:t>dama+caballo</w:t>
      </w:r>
      <w:proofErr w:type="spellEnd"/>
      <w:r>
        <w:rPr>
          <w:rFonts w:eastAsia="Times New Roman"/>
        </w:rPr>
        <w:br/>
        <w:t>13.01.2016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5" name="Imagen 3" descr="games_parte_3_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mes_parte_3_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1.Dh7</w:t>
      </w:r>
      <w:proofErr w:type="gramEnd"/>
      <w:r>
        <w:rPr>
          <w:rFonts w:eastAsia="Times New Roman"/>
          <w:b/>
          <w:bCs/>
        </w:rPr>
        <w:t>#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(47) mate en 1-dama +caballo</w:t>
      </w:r>
      <w:r>
        <w:rPr>
          <w:rFonts w:eastAsia="Times New Roman"/>
        </w:rPr>
        <w:br/>
        <w:t>13.01.2016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6" name="Imagen 4" descr="games_parte_3_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mes_parte_3_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1.Dg7</w:t>
      </w:r>
      <w:proofErr w:type="gramEnd"/>
      <w:r>
        <w:rPr>
          <w:rFonts w:eastAsia="Times New Roman"/>
          <w:b/>
          <w:bCs/>
        </w:rPr>
        <w:t>#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(48) mate en 1 -dama +</w:t>
      </w:r>
      <w:proofErr w:type="spellStart"/>
      <w:r>
        <w:rPr>
          <w:rFonts w:eastAsia="Times New Roman"/>
        </w:rPr>
        <w:t>peon</w:t>
      </w:r>
      <w:proofErr w:type="spellEnd"/>
      <w:r>
        <w:rPr>
          <w:rFonts w:eastAsia="Times New Roman"/>
        </w:rPr>
        <w:br/>
        <w:t>13.01.2016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7" name="Imagen 5" descr="games_parte_3_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mes_parte_3_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1...Df4# </w:t>
      </w:r>
      <w:proofErr w:type="spellStart"/>
      <w:r>
        <w:rPr>
          <w:rFonts w:eastAsia="Times New Roman"/>
        </w:rPr>
        <w:t>aproveitando</w:t>
      </w:r>
      <w:proofErr w:type="spellEnd"/>
      <w:r>
        <w:rPr>
          <w:rFonts w:eastAsia="Times New Roman"/>
        </w:rPr>
        <w:t xml:space="preserve"> a posición </w:t>
      </w:r>
      <w:proofErr w:type="spellStart"/>
      <w:r>
        <w:rPr>
          <w:rFonts w:eastAsia="Times New Roman"/>
        </w:rPr>
        <w:t>exposta</w:t>
      </w:r>
      <w:proofErr w:type="spellEnd"/>
      <w:r>
        <w:rPr>
          <w:rFonts w:eastAsia="Times New Roman"/>
        </w:rPr>
        <w:t xml:space="preserve"> do </w:t>
      </w:r>
      <w:proofErr w:type="spellStart"/>
      <w:r>
        <w:rPr>
          <w:rFonts w:eastAsia="Times New Roman"/>
        </w:rPr>
        <w:t>rei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branco</w:t>
      </w:r>
      <w:proofErr w:type="spellEnd"/>
      <w:r>
        <w:rPr>
          <w:rFonts w:eastAsia="Times New Roman"/>
        </w:rPr>
        <w:t xml:space="preserve"> en g3. É un mate </w:t>
      </w:r>
      <w:proofErr w:type="spellStart"/>
      <w:r>
        <w:rPr>
          <w:rFonts w:eastAsia="Times New Roman"/>
        </w:rPr>
        <w:t>moi</w:t>
      </w:r>
      <w:proofErr w:type="spellEnd"/>
      <w:r>
        <w:rPr>
          <w:rFonts w:eastAsia="Times New Roman"/>
        </w:rPr>
        <w:t xml:space="preserve"> típico que se debe </w:t>
      </w:r>
      <w:proofErr w:type="spellStart"/>
      <w:r>
        <w:rPr>
          <w:rFonts w:eastAsia="Times New Roman"/>
        </w:rPr>
        <w:t>coñecer</w:t>
      </w:r>
      <w:proofErr w:type="spellEnd"/>
      <w:r>
        <w:rPr>
          <w:rFonts w:eastAsia="Times New Roman"/>
          <w:b/>
          <w:bCs/>
        </w:rPr>
        <w:t xml:space="preserve">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(49) mate con </w:t>
      </w:r>
      <w:proofErr w:type="spellStart"/>
      <w:r>
        <w:rPr>
          <w:rFonts w:eastAsia="Times New Roman"/>
        </w:rPr>
        <w:t>peon</w:t>
      </w:r>
      <w:proofErr w:type="spellEnd"/>
      <w:r>
        <w:rPr>
          <w:rFonts w:eastAsia="Times New Roman"/>
        </w:rPr>
        <w:t xml:space="preserve"> o torre</w:t>
      </w:r>
      <w:r>
        <w:rPr>
          <w:rFonts w:eastAsia="Times New Roman"/>
        </w:rPr>
        <w:br/>
        <w:t>13.01.2016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1.Tg8</w:t>
      </w:r>
      <w:proofErr w:type="gramEnd"/>
      <w:r>
        <w:rPr>
          <w:b/>
          <w:bCs/>
        </w:rPr>
        <w:t xml:space="preserve">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8" name="Imagen 6" descr="games_parte_3_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ames_parte_3_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[1.f6#] </w:t>
      </w:r>
      <w:r>
        <w:rPr>
          <w:rFonts w:eastAsia="Times New Roman"/>
          <w:b/>
          <w:bCs/>
        </w:rPr>
        <w:t>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(50) mate con alfil</w:t>
      </w:r>
      <w:r>
        <w:rPr>
          <w:rFonts w:eastAsia="Times New Roman"/>
        </w:rPr>
        <w:br/>
        <w:t>13.01.2016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1.Af8</w:t>
      </w:r>
      <w:proofErr w:type="gramEnd"/>
      <w:r>
        <w:rPr>
          <w:b/>
          <w:bCs/>
        </w:rPr>
        <w:t xml:space="preserve">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9" name="Imagen 7" descr="games_parte_3_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mes_parte_3_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[1.Ae3+ Rg7] </w:t>
      </w:r>
      <w:r>
        <w:rPr>
          <w:rFonts w:eastAsia="Times New Roman"/>
          <w:b/>
          <w:bCs/>
        </w:rPr>
        <w:t>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(51) mate de Lloyd [A00]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1.f3</w:t>
      </w:r>
      <w:proofErr w:type="gramEnd"/>
      <w:r>
        <w:rPr>
          <w:b/>
          <w:bCs/>
        </w:rPr>
        <w:t xml:space="preserve"> e5 2.Rf2 h5 3.Rg3 h4+ 4.Rg4 d6#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10" name="Imagen 8" descr="games_parte_3_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ames_parte_3_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>Es un mate de composición. Sólo se mueven peones y el rey.</w:t>
      </w:r>
      <w:r>
        <w:rPr>
          <w:rFonts w:eastAsia="Times New Roman"/>
          <w:b/>
          <w:bCs/>
        </w:rPr>
        <w:t xml:space="preserve">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(52) mate </w:t>
      </w:r>
      <w:proofErr w:type="spellStart"/>
      <w:r>
        <w:rPr>
          <w:rFonts w:eastAsia="Times New Roman"/>
        </w:rPr>
        <w:t>boden</w:t>
      </w:r>
      <w:proofErr w:type="gramStart"/>
      <w:r>
        <w:rPr>
          <w:rFonts w:eastAsia="Times New Roman"/>
        </w:rPr>
        <w:t>,Variacion</w:t>
      </w:r>
      <w:proofErr w:type="spellEnd"/>
      <w:proofErr w:type="gramEnd"/>
      <w:r>
        <w:rPr>
          <w:rFonts w:eastAsia="Times New Roman"/>
        </w:rPr>
        <w:t xml:space="preserve"> (2338) - </w:t>
      </w:r>
      <w:proofErr w:type="spellStart"/>
      <w:r>
        <w:rPr>
          <w:rFonts w:eastAsia="Times New Roman"/>
        </w:rPr>
        <w:t>Olsen,Aage</w:t>
      </w:r>
      <w:proofErr w:type="spellEnd"/>
      <w:r>
        <w:rPr>
          <w:rFonts w:eastAsia="Times New Roman"/>
        </w:rPr>
        <w:t xml:space="preserve"> (2102) [D36]</w:t>
      </w:r>
      <w:r>
        <w:rPr>
          <w:rFonts w:eastAsia="Times New Roman"/>
        </w:rPr>
        <w:br/>
        <w:t>DEN-</w:t>
      </w:r>
      <w:proofErr w:type="spellStart"/>
      <w:r>
        <w:rPr>
          <w:rFonts w:eastAsia="Times New Roman"/>
        </w:rPr>
        <w:t>chT</w:t>
      </w:r>
      <w:proofErr w:type="spellEnd"/>
      <w:r>
        <w:rPr>
          <w:rFonts w:eastAsia="Times New Roman"/>
        </w:rPr>
        <w:t xml:space="preserve"> 0203 </w:t>
      </w:r>
      <w:proofErr w:type="spellStart"/>
      <w:r>
        <w:rPr>
          <w:rFonts w:eastAsia="Times New Roman"/>
        </w:rPr>
        <w:t>Denmark</w:t>
      </w:r>
      <w:proofErr w:type="spellEnd"/>
      <w:r>
        <w:rPr>
          <w:rFonts w:eastAsia="Times New Roman"/>
        </w:rPr>
        <w:t xml:space="preserve"> (3.7), 16.11.2002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t>1.d4</w:t>
      </w:r>
      <w:proofErr w:type="gramEnd"/>
      <w:r>
        <w:t xml:space="preserve"> Cf6 2.c4 e6 3.Cc3 d5 4.cxd5 exd5 5.Ag5 Cbd7 6.e3 c6 7.Ad3 Ad6 8.Dc2 h6 9.Ah4 De7 10.Cf3 b6 11.0-0 Ab7 12.e4 dxe4 13.Cxe4 0-0-0 14.Tfe1 Df8 15.Cxd6+ Dxd6 16.Ag3 Df8 17.Tac1 Ch5 18.Dxc6+ Axc6 19.Aa6# 1-0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(53) </w:t>
      </w:r>
      <w:proofErr w:type="spellStart"/>
      <w:r>
        <w:rPr>
          <w:rFonts w:eastAsia="Times New Roman"/>
        </w:rPr>
        <w:t>Schulder</w:t>
      </w:r>
      <w:proofErr w:type="spell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Boden</w:t>
      </w:r>
      <w:proofErr w:type="gramStart"/>
      <w:r>
        <w:rPr>
          <w:rFonts w:eastAsia="Times New Roman"/>
        </w:rPr>
        <w:t>,Samuel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Standidge</w:t>
      </w:r>
      <w:proofErr w:type="spellEnd"/>
      <w:r>
        <w:rPr>
          <w:rFonts w:eastAsia="Times New Roman"/>
        </w:rPr>
        <w:t xml:space="preserve"> [C41]</w:t>
      </w:r>
      <w:r>
        <w:rPr>
          <w:rFonts w:eastAsia="Times New Roman"/>
        </w:rPr>
        <w:br/>
        <w:t xml:space="preserve">London </w:t>
      </w:r>
      <w:proofErr w:type="spellStart"/>
      <w:r>
        <w:rPr>
          <w:rFonts w:eastAsia="Times New Roman"/>
        </w:rPr>
        <w:t>London</w:t>
      </w:r>
      <w:proofErr w:type="spellEnd"/>
      <w:r>
        <w:rPr>
          <w:rFonts w:eastAsia="Times New Roman"/>
        </w:rPr>
        <w:t>, 1860</w:t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[</w:t>
      </w:r>
      <w:proofErr w:type="spellStart"/>
      <w:r>
        <w:rPr>
          <w:rFonts w:eastAsia="Times New Roman"/>
          <w:i/>
          <w:iCs/>
        </w:rPr>
        <w:t>ChessBase</w:t>
      </w:r>
      <w:proofErr w:type="spellEnd"/>
      <w:r>
        <w:rPr>
          <w:rFonts w:eastAsia="Times New Roman"/>
          <w:i/>
          <w:iCs/>
        </w:rPr>
        <w:t>]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1.e4</w:t>
      </w:r>
      <w:proofErr w:type="gramEnd"/>
      <w:r>
        <w:rPr>
          <w:b/>
          <w:bCs/>
        </w:rPr>
        <w:t xml:space="preserve"> e5 2.Cf3 d6 3.c3? </w:t>
      </w:r>
      <w:r>
        <w:t xml:space="preserve">[3.h3?! --&gt; </w:t>
      </w:r>
      <w:proofErr w:type="spellStart"/>
      <w:r>
        <w:t>Chibukira-Karim</w:t>
      </w:r>
      <w:proofErr w:type="spellEnd"/>
      <w:r>
        <w:t>; 3.Cc3 Ag4 --&gt; De Castro-</w:t>
      </w:r>
      <w:proofErr w:type="spellStart"/>
      <w:r>
        <w:t>Mbye</w:t>
      </w:r>
      <w:proofErr w:type="spellEnd"/>
      <w:r>
        <w:rPr>
          <w:i/>
          <w:iCs/>
        </w:rPr>
        <w:t xml:space="preserve"> (3...f5 </w:t>
      </w:r>
      <w:r>
        <w:t xml:space="preserve">--&gt; </w:t>
      </w:r>
      <w:proofErr w:type="spellStart"/>
      <w:r>
        <w:t>Ciarlet-Louvet</w:t>
      </w:r>
      <w:proofErr w:type="spellEnd"/>
      <w:r>
        <w:rPr>
          <w:i/>
          <w:iCs/>
        </w:rPr>
        <w:t xml:space="preserve">; 3...c6 </w:t>
      </w:r>
      <w:r>
        <w:t xml:space="preserve">--&gt; </w:t>
      </w:r>
      <w:proofErr w:type="spellStart"/>
      <w:r>
        <w:t>Kindermann-Gross</w:t>
      </w:r>
      <w:proofErr w:type="spellEnd"/>
      <w:proofErr w:type="gramStart"/>
      <w:r>
        <w:rPr>
          <w:i/>
          <w:iCs/>
        </w:rPr>
        <w:t xml:space="preserve">) </w:t>
      </w:r>
      <w:r>
        <w:t>]</w:t>
      </w:r>
      <w:proofErr w:type="gramEnd"/>
      <w:r>
        <w:t xml:space="preserve"> </w:t>
      </w:r>
      <w:r>
        <w:rPr>
          <w:b/>
          <w:bCs/>
        </w:rPr>
        <w:t xml:space="preserve">3...f5 </w:t>
      </w:r>
      <w:r>
        <w:t xml:space="preserve">[3...c5 --&gt; </w:t>
      </w:r>
      <w:proofErr w:type="spellStart"/>
      <w:r>
        <w:t>Bedolla-Warlick</w:t>
      </w:r>
      <w:proofErr w:type="spellEnd"/>
      <w:r>
        <w:t xml:space="preserve">; 3...Cf6 --&gt; </w:t>
      </w:r>
      <w:proofErr w:type="spellStart"/>
      <w:r>
        <w:t>Sleman-Ali</w:t>
      </w:r>
      <w:proofErr w:type="spellEnd"/>
      <w:r>
        <w:t xml:space="preserve">] </w:t>
      </w:r>
      <w:r>
        <w:rPr>
          <w:b/>
          <w:bCs/>
        </w:rPr>
        <w:t xml:space="preserve">4.Ac4 Cf6 </w:t>
      </w:r>
      <w:r>
        <w:t xml:space="preserve">[4...fxe4 5.Cxe5 dxe5 6.Dh5+ Re7 </w:t>
      </w:r>
      <w:r>
        <w:rPr>
          <w:b/>
          <w:bCs/>
        </w:rPr>
        <w:t xml:space="preserve">a) </w:t>
      </w:r>
      <w:r>
        <w:t xml:space="preserve">6...g6? 7.Dxe5+; </w:t>
      </w:r>
      <w:r>
        <w:rPr>
          <w:b/>
          <w:bCs/>
        </w:rPr>
        <w:t xml:space="preserve">b) </w:t>
      </w:r>
      <w:r>
        <w:t xml:space="preserve">6...Rd7 7.Dxe5 (7.Axg8 Txg8? </w:t>
      </w:r>
      <w:r>
        <w:rPr>
          <w:i/>
          <w:iCs/>
        </w:rPr>
        <w:t xml:space="preserve">(7...Df6) </w:t>
      </w:r>
      <w:r>
        <w:t xml:space="preserve">8.Df7+) 7...Df6; 7.Dxe5+ Rd7 8.De6#] </w:t>
      </w:r>
      <w:r>
        <w:rPr>
          <w:b/>
          <w:bCs/>
        </w:rPr>
        <w:t xml:space="preserve">5.d4 fxe4 6.dxe5 </w:t>
      </w:r>
      <w:r>
        <w:t xml:space="preserve">[6.Cg5 d5 (6...exd4 7.cxd4 </w:t>
      </w:r>
      <w:r>
        <w:rPr>
          <w:i/>
          <w:iCs/>
        </w:rPr>
        <w:t xml:space="preserve">(7.Cf7 De7 8.Cxh8 d5 9.Ab3 d3 </w:t>
      </w:r>
      <w:r>
        <w:t>/\g6,Ag7</w:t>
      </w:r>
      <w:r>
        <w:rPr>
          <w:i/>
          <w:iCs/>
        </w:rPr>
        <w:t xml:space="preserve">) </w:t>
      </w:r>
      <w:r>
        <w:t xml:space="preserve">7...d5) 7.dxe5 dxc4 8.Dxd8+ Rxd8 9.exf6] </w:t>
      </w:r>
      <w:r>
        <w:rPr>
          <w:b/>
          <w:bCs/>
        </w:rPr>
        <w:t xml:space="preserve">6...exf3 7.exf6 Dxf6 </w:t>
      </w:r>
      <w:r>
        <w:t xml:space="preserve">[7...fxg2 8.f7+ Rd7 9.Dg4+ Rc6 10.Dxg2+] </w:t>
      </w:r>
      <w:r>
        <w:rPr>
          <w:b/>
          <w:bCs/>
        </w:rPr>
        <w:t xml:space="preserve">8.gxf3 </w:t>
      </w:r>
      <w:r>
        <w:t xml:space="preserve">[8.Dxf3 Dxf3 9.gxf3 _|-,+/-] </w:t>
      </w:r>
      <w:r>
        <w:rPr>
          <w:b/>
          <w:bCs/>
        </w:rPr>
        <w:t xml:space="preserve">8...Cc6 9.f4 Ad7 10.Ae3 0-0-0 11.Cd2 Te8 12.Df3 Af5 13.0-0-0? </w:t>
      </w:r>
      <w:r>
        <w:t xml:space="preserve">[13.Ad5] </w:t>
      </w:r>
      <w:r>
        <w:rPr>
          <w:b/>
          <w:bCs/>
        </w:rPr>
        <w:t>13...d5! 14</w:t>
      </w:r>
      <w:proofErr w:type="gramStart"/>
      <w:r>
        <w:rPr>
          <w:b/>
          <w:bCs/>
        </w:rPr>
        <w:t>.Axd5</w:t>
      </w:r>
      <w:proofErr w:type="gramEnd"/>
      <w:r>
        <w:rPr>
          <w:b/>
          <w:bCs/>
        </w:rPr>
        <w:t xml:space="preserve">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11" name="Imagen 9" descr="games_parte_3_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ames_parte_3_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>Posición clave</w:t>
      </w:r>
      <w:proofErr w:type="gramStart"/>
      <w:r>
        <w:rPr>
          <w:rFonts w:eastAsia="Times New Roman"/>
        </w:rPr>
        <w:t>!.</w:t>
      </w:r>
      <w:proofErr w:type="gramEnd"/>
      <w:r>
        <w:rPr>
          <w:rFonts w:eastAsia="Times New Roman"/>
        </w:rPr>
        <w:t xml:space="preserve"> Que se debe conocer, por lo menos el esquema de mate que se da con los dos alfiles [14.Cb1; 14.Cb3] </w:t>
      </w:r>
      <w:r>
        <w:rPr>
          <w:rFonts w:eastAsia="Times New Roman"/>
          <w:b/>
          <w:bCs/>
        </w:rPr>
        <w:t>14...Dxc3+!! 15</w:t>
      </w:r>
      <w:proofErr w:type="gramStart"/>
      <w:r>
        <w:rPr>
          <w:rFonts w:eastAsia="Times New Roman"/>
          <w:b/>
          <w:bCs/>
        </w:rPr>
        <w:t>.bxc3</w:t>
      </w:r>
      <w:proofErr w:type="gramEnd"/>
      <w:r>
        <w:rPr>
          <w:rFonts w:eastAsia="Times New Roman"/>
          <w:b/>
          <w:bCs/>
        </w:rPr>
        <w:t xml:space="preserve"> Aa3# 0-1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(54) Siempreviva </w:t>
      </w:r>
      <w:proofErr w:type="spellStart"/>
      <w:r>
        <w:rPr>
          <w:rFonts w:eastAsia="Times New Roman"/>
        </w:rPr>
        <w:t>Anderssen</w:t>
      </w:r>
      <w:proofErr w:type="gramStart"/>
      <w:r>
        <w:rPr>
          <w:rFonts w:eastAsia="Times New Roman"/>
        </w:rPr>
        <w:t>,Adolf</w:t>
      </w:r>
      <w:proofErr w:type="spellEnd"/>
      <w:proofErr w:type="gramEnd"/>
      <w:r>
        <w:rPr>
          <w:rFonts w:eastAsia="Times New Roman"/>
        </w:rPr>
        <w:t xml:space="preserve"> - </w:t>
      </w:r>
      <w:proofErr w:type="spellStart"/>
      <w:r>
        <w:rPr>
          <w:rFonts w:eastAsia="Times New Roman"/>
        </w:rPr>
        <w:t>Dufresne,Jean</w:t>
      </w:r>
      <w:proofErr w:type="spellEnd"/>
      <w:r>
        <w:rPr>
          <w:rFonts w:eastAsia="Times New Roman"/>
        </w:rPr>
        <w:t xml:space="preserve"> [C52]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Berlin</w:t>
      </w:r>
      <w:proofErr w:type="spellEnd"/>
      <w:r>
        <w:rPr>
          <w:rFonts w:eastAsia="Times New Roman"/>
        </w:rPr>
        <w:t xml:space="preserve"> '</w:t>
      </w:r>
      <w:proofErr w:type="spellStart"/>
      <w:r>
        <w:rPr>
          <w:rFonts w:eastAsia="Times New Roman"/>
        </w:rPr>
        <w:t>Evergreen</w:t>
      </w:r>
      <w:proofErr w:type="spellEnd"/>
      <w:r>
        <w:rPr>
          <w:rFonts w:eastAsia="Times New Roman"/>
        </w:rPr>
        <w:t xml:space="preserve">' </w:t>
      </w:r>
      <w:proofErr w:type="spellStart"/>
      <w:r>
        <w:rPr>
          <w:rFonts w:eastAsia="Times New Roman"/>
        </w:rPr>
        <w:t>Berlin</w:t>
      </w:r>
      <w:proofErr w:type="spellEnd"/>
      <w:r>
        <w:rPr>
          <w:rFonts w:eastAsia="Times New Roman"/>
        </w:rPr>
        <w:t>, 1852</w:t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[</w:t>
      </w:r>
      <w:proofErr w:type="spellStart"/>
      <w:r>
        <w:rPr>
          <w:rFonts w:eastAsia="Times New Roman"/>
          <w:i/>
          <w:iCs/>
        </w:rPr>
        <w:t>Kasparov</w:t>
      </w:r>
      <w:proofErr w:type="spellEnd"/>
      <w:r>
        <w:rPr>
          <w:rFonts w:eastAsia="Times New Roman"/>
          <w:i/>
          <w:iCs/>
        </w:rPr>
        <w:t>]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spellStart"/>
      <w:r>
        <w:t>Heute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</w:t>
      </w:r>
      <w:proofErr w:type="spellStart"/>
      <w:r>
        <w:t>betrachten</w:t>
      </w:r>
      <w:proofErr w:type="spellEnd"/>
      <w:r>
        <w:t xml:space="preserve">, die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Zeitgenossen</w:t>
      </w:r>
      <w:proofErr w:type="spellEnd"/>
      <w:r>
        <w:t xml:space="preserve"> </w:t>
      </w:r>
      <w:proofErr w:type="spellStart"/>
      <w:r>
        <w:t>bezaubert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"</w:t>
      </w:r>
      <w:proofErr w:type="spellStart"/>
      <w:r>
        <w:t>Immergrüne</w:t>
      </w:r>
      <w:proofErr w:type="spellEnd"/>
      <w:r>
        <w:t xml:space="preserve">" in die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eingegangen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Dufresne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deutscher</w:t>
      </w:r>
      <w:proofErr w:type="spellEnd"/>
      <w:r>
        <w:t xml:space="preserve"> </w:t>
      </w:r>
      <w:proofErr w:type="spellStart"/>
      <w:r>
        <w:t>Jurastudent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Journalist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"</w:t>
      </w:r>
      <w:proofErr w:type="spellStart"/>
      <w:r>
        <w:t>Kleines</w:t>
      </w:r>
      <w:proofErr w:type="spellEnd"/>
      <w:r>
        <w:t xml:space="preserve"> </w:t>
      </w:r>
      <w:proofErr w:type="spellStart"/>
      <w:r>
        <w:t>Lehrbuch</w:t>
      </w:r>
      <w:proofErr w:type="spellEnd"/>
      <w:r>
        <w:t xml:space="preserve"> des </w:t>
      </w:r>
      <w:proofErr w:type="spellStart"/>
      <w:r>
        <w:t>Schachspiels</w:t>
      </w:r>
      <w:proofErr w:type="spellEnd"/>
      <w:r>
        <w:t xml:space="preserve">" </w:t>
      </w:r>
      <w:proofErr w:type="spellStart"/>
      <w:r>
        <w:t>ganze</w:t>
      </w:r>
      <w:proofErr w:type="spellEnd"/>
      <w:r>
        <w:t xml:space="preserve"> </w:t>
      </w:r>
      <w:proofErr w:type="spellStart"/>
      <w:r>
        <w:t>Generationen</w:t>
      </w:r>
      <w:proofErr w:type="spellEnd"/>
      <w:r>
        <w:t xml:space="preserve"> von </w:t>
      </w:r>
      <w:proofErr w:type="spellStart"/>
      <w:r>
        <w:t>Schachspielern</w:t>
      </w:r>
      <w:proofErr w:type="spellEnd"/>
      <w:r>
        <w:t xml:space="preserve"> </w:t>
      </w:r>
      <w:proofErr w:type="spellStart"/>
      <w:r>
        <w:t>begleitet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. </w:t>
      </w:r>
      <w:proofErr w:type="gramStart"/>
      <w:r>
        <w:rPr>
          <w:b/>
          <w:bCs/>
        </w:rPr>
        <w:t>1.e4</w:t>
      </w:r>
      <w:proofErr w:type="gramEnd"/>
      <w:r>
        <w:rPr>
          <w:b/>
          <w:bCs/>
        </w:rPr>
        <w:t xml:space="preserve"> e5 2.Cf3 Cc6 3.Ac4 Ac5 4.b4 Axb4 5.c3 Aa5 6.d4 exd4 7.0-0 d3 8.Db3 Df6 9.e5 Dg6 10.Te1 Cge7 11.Aa3 b5 12.Dxb5 Tb8 13.Da4 Ab6 14.Cbd2 Ab7 15.Ce4 Df5 16.Axd3 Dh5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12" name="Imagen 10" descr="games_parte_3_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ames_parte_3_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proofErr w:type="spellStart"/>
      <w:r>
        <w:rPr>
          <w:rFonts w:eastAsia="Times New Roman"/>
        </w:rPr>
        <w:t>Weiß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gigantischen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Vorteil</w:t>
      </w:r>
      <w:proofErr w:type="spellEnd"/>
      <w:r>
        <w:rPr>
          <w:rFonts w:eastAsia="Times New Roman"/>
        </w:rPr>
        <w:t xml:space="preserve">, die </w:t>
      </w:r>
      <w:proofErr w:type="spellStart"/>
      <w:r>
        <w:rPr>
          <w:rFonts w:eastAsia="Times New Roman"/>
        </w:rPr>
        <w:t>Zeit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reif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für</w:t>
      </w:r>
      <w:proofErr w:type="spellEnd"/>
      <w:r>
        <w:rPr>
          <w:rFonts w:eastAsia="Times New Roman"/>
        </w:rPr>
        <w:t xml:space="preserve"> den </w:t>
      </w:r>
      <w:proofErr w:type="spellStart"/>
      <w:r>
        <w:rPr>
          <w:rFonts w:eastAsia="Times New Roman"/>
        </w:rPr>
        <w:t>Sturm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Seinem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eigenen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romantischen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getreu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und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Publikumsgeschmack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gehorchend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spielte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Anderssen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17.Cf6+ </w:t>
      </w:r>
      <w:r>
        <w:rPr>
          <w:rFonts w:eastAsia="Times New Roman"/>
        </w:rPr>
        <w:t xml:space="preserve">?!! </w:t>
      </w:r>
      <w:proofErr w:type="spellStart"/>
      <w:r>
        <w:rPr>
          <w:rFonts w:eastAsia="Times New Roman"/>
        </w:rPr>
        <w:t>Zwei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Ausrufezeichen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weil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eine</w:t>
      </w:r>
      <w:proofErr w:type="spellEnd"/>
      <w:r>
        <w:rPr>
          <w:rFonts w:eastAsia="Times New Roman"/>
        </w:rPr>
        <w:t xml:space="preserve"> der </w:t>
      </w:r>
      <w:proofErr w:type="spellStart"/>
      <w:r>
        <w:rPr>
          <w:rFonts w:eastAsia="Times New Roman"/>
        </w:rPr>
        <w:t>glanzvollsten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Kombinationen</w:t>
      </w:r>
      <w:proofErr w:type="spellEnd"/>
      <w:r>
        <w:rPr>
          <w:rFonts w:eastAsia="Times New Roman"/>
        </w:rPr>
        <w:t xml:space="preserve"> der </w:t>
      </w:r>
      <w:proofErr w:type="spellStart"/>
      <w:r>
        <w:rPr>
          <w:rFonts w:eastAsia="Times New Roman"/>
        </w:rPr>
        <w:t>gesamten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Schachgeschichte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diesem</w:t>
      </w:r>
      <w:proofErr w:type="spellEnd"/>
      <w:r>
        <w:rPr>
          <w:rFonts w:eastAsia="Times New Roman"/>
        </w:rPr>
        <w:t xml:space="preserve"> Zug </w:t>
      </w:r>
      <w:proofErr w:type="spellStart"/>
      <w:r>
        <w:rPr>
          <w:rFonts w:eastAsia="Times New Roman"/>
        </w:rPr>
        <w:t>eingeleitet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wurde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Aber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objektiv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gesehen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kann</w:t>
      </w:r>
      <w:proofErr w:type="spellEnd"/>
      <w:r>
        <w:rPr>
          <w:rFonts w:eastAsia="Times New Roman"/>
        </w:rPr>
        <w:t xml:space="preserve"> das </w:t>
      </w:r>
      <w:proofErr w:type="spellStart"/>
      <w:r>
        <w:rPr>
          <w:rFonts w:eastAsia="Times New Roman"/>
        </w:rPr>
        <w:t>Streben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Schönheit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unnötige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Komplikationen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schaffen</w:t>
      </w:r>
      <w:proofErr w:type="spellEnd"/>
      <w:r>
        <w:rPr>
          <w:rFonts w:eastAsia="Times New Roman"/>
        </w:rPr>
        <w:t xml:space="preserve">. Das </w:t>
      </w:r>
      <w:proofErr w:type="spellStart"/>
      <w:r>
        <w:rPr>
          <w:rFonts w:eastAsia="Times New Roman"/>
        </w:rPr>
        <w:t>prosaische</w:t>
      </w:r>
      <w:proofErr w:type="spellEnd"/>
      <w:r>
        <w:rPr>
          <w:rFonts w:eastAsia="Times New Roman"/>
        </w:rPr>
        <w:t xml:space="preserve"> [17.Cg3 17...Dh6 18.Ac1 De6 19.Ac4 Cd5 </w:t>
      </w:r>
      <w:r>
        <w:rPr>
          <w:rFonts w:eastAsia="Times New Roman"/>
          <w:i/>
          <w:iCs/>
        </w:rPr>
        <w:t xml:space="preserve">(19...Dg6 20.Ch4 </w:t>
      </w:r>
      <w:r>
        <w:rPr>
          <w:rFonts w:eastAsia="Times New Roman"/>
          <w:i/>
          <w:iCs/>
        </w:rPr>
        <w:lastRenderedPageBreak/>
        <w:t xml:space="preserve">Dg4 21.Axf7+) </w:t>
      </w:r>
      <w:r>
        <w:rPr>
          <w:rFonts w:eastAsia="Times New Roman"/>
        </w:rPr>
        <w:t xml:space="preserve">20.Cg5 Dg4 21.Te4 </w:t>
      </w:r>
      <w:proofErr w:type="spellStart"/>
      <w:r>
        <w:rPr>
          <w:rFonts w:eastAsia="Times New Roman"/>
        </w:rPr>
        <w:t>hätte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Partie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ohne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weitere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Schwierigkeiten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beendet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Aber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damit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würde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heute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Schachspiel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Juwel</w:t>
      </w:r>
      <w:proofErr w:type="spellEnd"/>
      <w:r>
        <w:rPr>
          <w:rFonts w:eastAsia="Times New Roman"/>
        </w:rPr>
        <w:t xml:space="preserve"> in der </w:t>
      </w:r>
      <w:proofErr w:type="spellStart"/>
      <w:r>
        <w:rPr>
          <w:rFonts w:eastAsia="Times New Roman"/>
        </w:rPr>
        <w:t>Krone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fehlen</w:t>
      </w:r>
      <w:proofErr w:type="spellEnd"/>
      <w:r>
        <w:rPr>
          <w:rFonts w:eastAsia="Times New Roman"/>
        </w:rPr>
        <w:t xml:space="preserve">.] </w:t>
      </w:r>
      <w:r>
        <w:rPr>
          <w:rFonts w:eastAsia="Times New Roman"/>
          <w:b/>
          <w:bCs/>
        </w:rPr>
        <w:t xml:space="preserve">17...gxf6 18.exf6 Tg8! </w:t>
      </w:r>
      <w:proofErr w:type="spellStart"/>
      <w:r>
        <w:rPr>
          <w:rFonts w:eastAsia="Times New Roman"/>
        </w:rPr>
        <w:t>Auf</w:t>
      </w:r>
      <w:proofErr w:type="spellEnd"/>
      <w:r>
        <w:rPr>
          <w:rFonts w:eastAsia="Times New Roman"/>
        </w:rPr>
        <w:t xml:space="preserve"> den </w:t>
      </w:r>
      <w:proofErr w:type="spellStart"/>
      <w:r>
        <w:rPr>
          <w:rFonts w:eastAsia="Times New Roman"/>
        </w:rPr>
        <w:t>ersten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Blick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bietet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offene</w:t>
      </w:r>
      <w:proofErr w:type="spellEnd"/>
      <w:r>
        <w:rPr>
          <w:rFonts w:eastAsia="Times New Roman"/>
        </w:rPr>
        <w:t xml:space="preserve"> g-</w:t>
      </w:r>
      <w:proofErr w:type="spellStart"/>
      <w:r>
        <w:rPr>
          <w:rFonts w:eastAsia="Times New Roman"/>
        </w:rPr>
        <w:t>Linie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Schwarz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ausgezeichnete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Chancen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für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Gegenangriff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Aber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Berechnungen</w:t>
      </w:r>
      <w:proofErr w:type="spellEnd"/>
      <w:r>
        <w:rPr>
          <w:rFonts w:eastAsia="Times New Roman"/>
        </w:rPr>
        <w:t xml:space="preserve"> von </w:t>
      </w:r>
      <w:proofErr w:type="spellStart"/>
      <w:r>
        <w:rPr>
          <w:rFonts w:eastAsia="Times New Roman"/>
        </w:rPr>
        <w:t>Anderssen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waren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jenseits</w:t>
      </w:r>
      <w:proofErr w:type="spellEnd"/>
      <w:r>
        <w:rPr>
          <w:rFonts w:eastAsia="Times New Roman"/>
        </w:rPr>
        <w:t xml:space="preserve"> der </w:t>
      </w:r>
      <w:proofErr w:type="spellStart"/>
      <w:r>
        <w:rPr>
          <w:rFonts w:eastAsia="Times New Roman"/>
        </w:rPr>
        <w:t>Ängste</w:t>
      </w:r>
      <w:proofErr w:type="spellEnd"/>
      <w:r>
        <w:rPr>
          <w:rFonts w:eastAsia="Times New Roman"/>
        </w:rPr>
        <w:t xml:space="preserve"> von </w:t>
      </w:r>
      <w:proofErr w:type="spellStart"/>
      <w:r>
        <w:rPr>
          <w:rFonts w:eastAsia="Times New Roman"/>
        </w:rPr>
        <w:t>normalen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Menschen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b/>
          <w:bCs/>
        </w:rPr>
        <w:t>19</w:t>
      </w:r>
      <w:proofErr w:type="gramStart"/>
      <w:r>
        <w:rPr>
          <w:rFonts w:eastAsia="Times New Roman"/>
          <w:b/>
          <w:bCs/>
        </w:rPr>
        <w:t>.Tad1</w:t>
      </w:r>
      <w:proofErr w:type="gramEnd"/>
      <w:r>
        <w:rPr>
          <w:rFonts w:eastAsia="Times New Roman"/>
          <w:b/>
          <w:bCs/>
        </w:rPr>
        <w:t xml:space="preserve">! </w:t>
      </w:r>
      <w:proofErr w:type="spellStart"/>
      <w:r>
        <w:rPr>
          <w:rFonts w:eastAsia="Times New Roman"/>
        </w:rPr>
        <w:t>Ich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werde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Ihnen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unzähligen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Analysen</w:t>
      </w:r>
      <w:proofErr w:type="spellEnd"/>
      <w:r>
        <w:rPr>
          <w:rFonts w:eastAsia="Times New Roman"/>
        </w:rPr>
        <w:t xml:space="preserve"> von </w:t>
      </w:r>
      <w:proofErr w:type="spellStart"/>
      <w:r>
        <w:rPr>
          <w:rFonts w:eastAsia="Times New Roman"/>
        </w:rPr>
        <w:t>Generationen</w:t>
      </w:r>
      <w:proofErr w:type="spellEnd"/>
      <w:r>
        <w:rPr>
          <w:rFonts w:eastAsia="Times New Roman"/>
        </w:rPr>
        <w:t xml:space="preserve"> von </w:t>
      </w:r>
      <w:proofErr w:type="spellStart"/>
      <w:r>
        <w:rPr>
          <w:rFonts w:eastAsia="Times New Roman"/>
        </w:rPr>
        <w:t>Schachspielern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ersparen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Nach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endlosen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Debatten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haben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beschlossen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daß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Anderssens</w:t>
      </w:r>
      <w:proofErr w:type="spellEnd"/>
      <w:r>
        <w:rPr>
          <w:rFonts w:eastAsia="Times New Roman"/>
        </w:rPr>
        <w:t xml:space="preserve"> Zug </w:t>
      </w:r>
      <w:proofErr w:type="spellStart"/>
      <w:r>
        <w:rPr>
          <w:rFonts w:eastAsia="Times New Roman"/>
        </w:rPr>
        <w:t>besser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als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Alternative</w:t>
      </w:r>
      <w:proofErr w:type="spellEnd"/>
      <w:r>
        <w:rPr>
          <w:rFonts w:eastAsia="Times New Roman"/>
        </w:rPr>
        <w:t xml:space="preserve"> 19.Le4 </w:t>
      </w:r>
      <w:proofErr w:type="spellStart"/>
      <w:r>
        <w:rPr>
          <w:rFonts w:eastAsia="Times New Roman"/>
        </w:rPr>
        <w:t>war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Danach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wäre</w:t>
      </w:r>
      <w:proofErr w:type="spellEnd"/>
      <w:r>
        <w:rPr>
          <w:rFonts w:eastAsia="Times New Roman"/>
        </w:rPr>
        <w:t xml:space="preserve"> 19...Tg4! der </w:t>
      </w:r>
      <w:proofErr w:type="spellStart"/>
      <w:r>
        <w:rPr>
          <w:rFonts w:eastAsia="Times New Roman"/>
        </w:rPr>
        <w:t>beste</w:t>
      </w:r>
      <w:proofErr w:type="spellEnd"/>
      <w:r>
        <w:rPr>
          <w:rFonts w:eastAsia="Times New Roman"/>
        </w:rPr>
        <w:t xml:space="preserve"> Zug. </w:t>
      </w:r>
      <w:proofErr w:type="spellStart"/>
      <w:r>
        <w:rPr>
          <w:rFonts w:eastAsia="Times New Roman"/>
        </w:rPr>
        <w:t>Weiß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hätte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einige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schwierige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Probleme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meistern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aber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meiner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Meinung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behält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er</w:t>
      </w:r>
      <w:proofErr w:type="spellEnd"/>
      <w:r>
        <w:rPr>
          <w:rFonts w:eastAsia="Times New Roman"/>
        </w:rPr>
        <w:t xml:space="preserve"> in den </w:t>
      </w:r>
      <w:proofErr w:type="spellStart"/>
      <w:r>
        <w:rPr>
          <w:rFonts w:eastAsia="Times New Roman"/>
        </w:rPr>
        <w:t>wilden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Komplikationen</w:t>
      </w:r>
      <w:proofErr w:type="spellEnd"/>
      <w:r>
        <w:rPr>
          <w:rFonts w:eastAsia="Times New Roman"/>
        </w:rPr>
        <w:t xml:space="preserve">, die </w:t>
      </w:r>
      <w:proofErr w:type="spellStart"/>
      <w:r>
        <w:rPr>
          <w:rFonts w:eastAsia="Times New Roman"/>
        </w:rPr>
        <w:t>folgen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eindeutig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Oberhand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  <w:b/>
          <w:bCs/>
        </w:rPr>
        <w:t xml:space="preserve">19...Dxf3? </w:t>
      </w:r>
      <w:proofErr w:type="spellStart"/>
      <w:r>
        <w:rPr>
          <w:rFonts w:eastAsia="Times New Roman"/>
        </w:rPr>
        <w:t>Jetzt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steht</w:t>
      </w:r>
      <w:proofErr w:type="spellEnd"/>
      <w:r>
        <w:rPr>
          <w:rFonts w:eastAsia="Times New Roman"/>
        </w:rPr>
        <w:t xml:space="preserve"> der </w:t>
      </w:r>
      <w:proofErr w:type="spellStart"/>
      <w:r>
        <w:rPr>
          <w:rFonts w:eastAsia="Times New Roman"/>
        </w:rPr>
        <w:t>weiße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König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Schritt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seiner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Hinrichtung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Aber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können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Dufresne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Vorwurf</w:t>
      </w:r>
      <w:proofErr w:type="spellEnd"/>
      <w:r>
        <w:rPr>
          <w:rFonts w:eastAsia="Times New Roman"/>
        </w:rPr>
        <w:t xml:space="preserve"> machen, </w:t>
      </w:r>
      <w:proofErr w:type="spellStart"/>
      <w:r>
        <w:rPr>
          <w:rFonts w:eastAsia="Times New Roman"/>
        </w:rPr>
        <w:t>weil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er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magischen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Fähigkeiten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Genies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nicht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erkannt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hat</w:t>
      </w:r>
      <w:proofErr w:type="spellEnd"/>
      <w:r>
        <w:rPr>
          <w:rFonts w:eastAsia="Times New Roman"/>
        </w:rPr>
        <w:t xml:space="preserve">?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13" name="Imagen 11" descr="games_parte_3_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ames_parte_3_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  <w:b/>
          <w:bCs/>
        </w:rPr>
        <w:t>20</w:t>
      </w:r>
      <w:proofErr w:type="gramStart"/>
      <w:r>
        <w:rPr>
          <w:rFonts w:eastAsia="Times New Roman"/>
          <w:b/>
          <w:bCs/>
        </w:rPr>
        <w:t>.Txe7</w:t>
      </w:r>
      <w:proofErr w:type="gramEnd"/>
      <w:r>
        <w:rPr>
          <w:rFonts w:eastAsia="Times New Roman"/>
          <w:b/>
          <w:bCs/>
        </w:rPr>
        <w:t xml:space="preserve">+! Cxe7!? </w:t>
      </w:r>
      <w:proofErr w:type="spellStart"/>
      <w:r>
        <w:rPr>
          <w:rFonts w:eastAsia="Times New Roman"/>
        </w:rPr>
        <w:t>Ein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weiterer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Beweis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dafür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daß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Meisterwerke</w:t>
      </w:r>
      <w:proofErr w:type="spellEnd"/>
      <w:r>
        <w:rPr>
          <w:rFonts w:eastAsia="Times New Roman"/>
        </w:rPr>
        <w:t xml:space="preserve"> des </w:t>
      </w:r>
      <w:proofErr w:type="spellStart"/>
      <w:r>
        <w:rPr>
          <w:rFonts w:eastAsia="Times New Roman"/>
        </w:rPr>
        <w:t>Schachs</w:t>
      </w:r>
      <w:proofErr w:type="spellEnd"/>
      <w:r>
        <w:rPr>
          <w:rFonts w:eastAsia="Times New Roman"/>
        </w:rPr>
        <w:t xml:space="preserve"> der </w:t>
      </w:r>
      <w:proofErr w:type="spellStart"/>
      <w:r>
        <w:rPr>
          <w:rFonts w:eastAsia="Times New Roman"/>
        </w:rPr>
        <w:t>großmutigen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Kooperation</w:t>
      </w:r>
      <w:proofErr w:type="spellEnd"/>
      <w:r>
        <w:rPr>
          <w:rFonts w:eastAsia="Times New Roman"/>
        </w:rPr>
        <w:t xml:space="preserve"> des </w:t>
      </w:r>
      <w:proofErr w:type="spellStart"/>
      <w:r>
        <w:rPr>
          <w:rFonts w:eastAsia="Times New Roman"/>
        </w:rPr>
        <w:t>Opfers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benötigen</w:t>
      </w:r>
      <w:proofErr w:type="spellEnd"/>
      <w:r>
        <w:rPr>
          <w:rFonts w:eastAsia="Times New Roman"/>
        </w:rPr>
        <w:t xml:space="preserve">! </w:t>
      </w:r>
      <w:proofErr w:type="spellStart"/>
      <w:r>
        <w:rPr>
          <w:rFonts w:eastAsia="Times New Roman"/>
        </w:rPr>
        <w:t>Heutzutage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würde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Schachprofi</w:t>
      </w:r>
      <w:proofErr w:type="spellEnd"/>
      <w:r>
        <w:rPr>
          <w:rFonts w:eastAsia="Times New Roman"/>
        </w:rPr>
        <w:t xml:space="preserve"> -- </w:t>
      </w:r>
      <w:proofErr w:type="spellStart"/>
      <w:r>
        <w:rPr>
          <w:rFonts w:eastAsia="Times New Roman"/>
        </w:rPr>
        <w:t>und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natürlich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schachspielender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Computer</w:t>
      </w:r>
      <w:proofErr w:type="spellEnd"/>
      <w:r>
        <w:rPr>
          <w:rFonts w:eastAsia="Times New Roman"/>
        </w:rPr>
        <w:t xml:space="preserve"> -- </w:t>
      </w:r>
      <w:proofErr w:type="spellStart"/>
      <w:r>
        <w:rPr>
          <w:rFonts w:eastAsia="Times New Roman"/>
        </w:rPr>
        <w:t>ohne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Zögern</w:t>
      </w:r>
      <w:proofErr w:type="spellEnd"/>
      <w:r>
        <w:rPr>
          <w:rFonts w:eastAsia="Times New Roman"/>
        </w:rPr>
        <w:t xml:space="preserve"> den Zug 20...Kd8 </w:t>
      </w:r>
      <w:proofErr w:type="spellStart"/>
      <w:r>
        <w:rPr>
          <w:rFonts w:eastAsia="Times New Roman"/>
        </w:rPr>
        <w:t>wählen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um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nahende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Vernichtung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vermeiden</w:t>
      </w:r>
      <w:proofErr w:type="spellEnd"/>
      <w:r>
        <w:rPr>
          <w:rFonts w:eastAsia="Times New Roman"/>
        </w:rPr>
        <w:t xml:space="preserve">. [20...Rd8 </w:t>
      </w:r>
      <w:proofErr w:type="spellStart"/>
      <w:r>
        <w:rPr>
          <w:rFonts w:eastAsia="Times New Roman"/>
        </w:rPr>
        <w:t>Aber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Schwarz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verliert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auch</w:t>
      </w:r>
      <w:proofErr w:type="spellEnd"/>
      <w:r>
        <w:rPr>
          <w:rFonts w:eastAsia="Times New Roman"/>
        </w:rPr>
        <w:t xml:space="preserve"> so: 21.Txd7+! Rc8 </w:t>
      </w:r>
      <w:r>
        <w:rPr>
          <w:rFonts w:eastAsia="Times New Roman"/>
          <w:i/>
          <w:iCs/>
        </w:rPr>
        <w:t xml:space="preserve">(21...Rxd7 22.Af5+ Re8 23.Ad7+ Rd8 24.Axc6+ </w:t>
      </w:r>
      <w:proofErr w:type="spellStart"/>
      <w:r>
        <w:rPr>
          <w:rFonts w:eastAsia="Times New Roman"/>
        </w:rPr>
        <w:t>nebst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Matt</w:t>
      </w:r>
      <w:proofErr w:type="spellEnd"/>
      <w:r>
        <w:rPr>
          <w:rFonts w:eastAsia="Times New Roman"/>
        </w:rPr>
        <w:t>.</w:t>
      </w:r>
      <w:r>
        <w:rPr>
          <w:rFonts w:eastAsia="Times New Roman"/>
          <w:i/>
          <w:iCs/>
        </w:rPr>
        <w:t xml:space="preserve">) </w:t>
      </w:r>
      <w:r>
        <w:rPr>
          <w:rFonts w:eastAsia="Times New Roman"/>
        </w:rPr>
        <w:t>22</w:t>
      </w:r>
      <w:proofErr w:type="gramStart"/>
      <w:r>
        <w:rPr>
          <w:rFonts w:eastAsia="Times New Roman"/>
        </w:rPr>
        <w:t>.Td8</w:t>
      </w:r>
      <w:proofErr w:type="gramEnd"/>
      <w:r>
        <w:rPr>
          <w:rFonts w:eastAsia="Times New Roman"/>
        </w:rPr>
        <w:t xml:space="preserve">+! Rxd8 </w:t>
      </w:r>
      <w:r>
        <w:rPr>
          <w:rFonts w:eastAsia="Times New Roman"/>
          <w:i/>
          <w:iCs/>
        </w:rPr>
        <w:t xml:space="preserve">(22...Txd8 </w:t>
      </w:r>
      <w:proofErr w:type="gramStart"/>
      <w:r>
        <w:rPr>
          <w:rFonts w:eastAsia="Times New Roman"/>
          <w:i/>
          <w:iCs/>
        </w:rPr>
        <w:t>23.gxf3 ;</w:t>
      </w:r>
      <w:proofErr w:type="gramEnd"/>
      <w:r>
        <w:rPr>
          <w:rFonts w:eastAsia="Times New Roman"/>
          <w:i/>
          <w:iCs/>
        </w:rPr>
        <w:t xml:space="preserve"> 22...Cxd8 23.Dd7+!! </w:t>
      </w:r>
      <w:proofErr w:type="spellStart"/>
      <w:r>
        <w:rPr>
          <w:rFonts w:eastAsia="Times New Roman"/>
        </w:rPr>
        <w:t>mit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gleichen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Motiv</w:t>
      </w:r>
      <w:proofErr w:type="spellEnd"/>
      <w:r>
        <w:rPr>
          <w:rFonts w:eastAsia="Times New Roman"/>
          <w:i/>
          <w:iCs/>
        </w:rPr>
        <w:t xml:space="preserve">) </w:t>
      </w:r>
      <w:r>
        <w:rPr>
          <w:rFonts w:eastAsia="Times New Roman"/>
        </w:rPr>
        <w:t xml:space="preserve">23.Ae2+ </w:t>
      </w:r>
      <w:r>
        <w:rPr>
          <w:rFonts w:eastAsia="Times New Roman"/>
          <w:i/>
          <w:iCs/>
        </w:rPr>
        <w:t>(</w:t>
      </w:r>
      <w:proofErr w:type="spellStart"/>
      <w:r>
        <w:rPr>
          <w:rFonts w:eastAsia="Times New Roman"/>
        </w:rPr>
        <w:t>weniger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klar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 xml:space="preserve">23.Af5+ Dxd1+ 24.Dxd1+ Cd4 25.g3 Tg5! 26.Ah3 Af3!) </w:t>
      </w:r>
      <w:r>
        <w:rPr>
          <w:rFonts w:eastAsia="Times New Roman"/>
        </w:rPr>
        <w:t xml:space="preserve">23...Cd4 24.Axf3 Axf3 25.g3 Axd1 26.Dxd1 </w:t>
      </w:r>
      <w:proofErr w:type="spellStart"/>
      <w:r>
        <w:rPr>
          <w:rFonts w:eastAsia="Times New Roman"/>
        </w:rPr>
        <w:t>mit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einem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langweiligen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aber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gewonnenen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Endspiel</w:t>
      </w:r>
      <w:proofErr w:type="spellEnd"/>
      <w:r>
        <w:rPr>
          <w:rFonts w:eastAsia="Times New Roman"/>
        </w:rPr>
        <w:t xml:space="preserve">.] </w:t>
      </w:r>
      <w:r>
        <w:rPr>
          <w:rFonts w:eastAsia="Times New Roman"/>
          <w:b/>
          <w:bCs/>
        </w:rPr>
        <w:t>21</w:t>
      </w:r>
      <w:proofErr w:type="gramStart"/>
      <w:r>
        <w:rPr>
          <w:rFonts w:eastAsia="Times New Roman"/>
          <w:b/>
          <w:bCs/>
        </w:rPr>
        <w:t>.Dxd7</w:t>
      </w:r>
      <w:proofErr w:type="gramEnd"/>
      <w:r>
        <w:rPr>
          <w:rFonts w:eastAsia="Times New Roman"/>
          <w:b/>
          <w:bCs/>
        </w:rPr>
        <w:t xml:space="preserve">+!! Rxd7 22.Af5+ Re8 23.Ad7+ Rf8 24.Axe7# </w:t>
      </w:r>
      <w:r>
        <w:rPr>
          <w:rFonts w:eastAsia="Times New Roman"/>
        </w:rPr>
        <w:t xml:space="preserve">Es </w:t>
      </w:r>
      <w:proofErr w:type="spellStart"/>
      <w:r>
        <w:rPr>
          <w:rFonts w:eastAsia="Times New Roman"/>
        </w:rPr>
        <w:t>ist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nicht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verwunderlich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daß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Schachspieler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jener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Zeit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angesichts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solcher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großartigen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Angriffspartien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wenig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Neigung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hatten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stumpfe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strategische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Regeln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lernen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Aber</w:t>
      </w:r>
      <w:proofErr w:type="spellEnd"/>
      <w:r>
        <w:rPr>
          <w:rFonts w:eastAsia="Times New Roman"/>
        </w:rPr>
        <w:t xml:space="preserve"> die </w:t>
      </w:r>
      <w:proofErr w:type="spellStart"/>
      <w:r>
        <w:rPr>
          <w:rFonts w:eastAsia="Times New Roman"/>
        </w:rPr>
        <w:t>alte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kombinatorische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Schule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geführt</w:t>
      </w:r>
      <w:proofErr w:type="spellEnd"/>
      <w:r>
        <w:rPr>
          <w:rFonts w:eastAsia="Times New Roman"/>
        </w:rPr>
        <w:t xml:space="preserve"> von </w:t>
      </w:r>
      <w:proofErr w:type="spellStart"/>
      <w:r>
        <w:rPr>
          <w:rFonts w:eastAsia="Times New Roman"/>
        </w:rPr>
        <w:t>ihrem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strahlendsten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Ritter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Anderssen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letztendlich</w:t>
      </w:r>
      <w:proofErr w:type="spellEnd"/>
      <w:r>
        <w:rPr>
          <w:rFonts w:eastAsia="Times New Roman"/>
        </w:rPr>
        <w:t xml:space="preserve"> zum </w:t>
      </w:r>
      <w:proofErr w:type="spellStart"/>
      <w:r>
        <w:rPr>
          <w:rFonts w:eastAsia="Times New Roman"/>
        </w:rPr>
        <w:t>Untergang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verdammt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Ihre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Vertreter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konnten</w:t>
      </w:r>
      <w:proofErr w:type="spellEnd"/>
      <w:r>
        <w:rPr>
          <w:rFonts w:eastAsia="Times New Roman"/>
        </w:rPr>
        <w:t xml:space="preserve"> den </w:t>
      </w:r>
      <w:proofErr w:type="spellStart"/>
      <w:r>
        <w:rPr>
          <w:rFonts w:eastAsia="Times New Roman"/>
        </w:rPr>
        <w:t>fortschrittlicheren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Techniken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eines</w:t>
      </w:r>
      <w:proofErr w:type="spellEnd"/>
      <w:r>
        <w:rPr>
          <w:rFonts w:eastAsia="Times New Roman"/>
        </w:rPr>
        <w:t xml:space="preserve"> Paul </w:t>
      </w:r>
      <w:proofErr w:type="spellStart"/>
      <w:r>
        <w:rPr>
          <w:rFonts w:eastAsia="Times New Roman"/>
        </w:rPr>
        <w:t>Morphy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dessen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taktische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Schläge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solideres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positionelles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Fundament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besaßen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nicht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lange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widerstehen</w:t>
      </w:r>
      <w:proofErr w:type="spellEnd"/>
      <w:r>
        <w:rPr>
          <w:rFonts w:eastAsia="Times New Roman"/>
        </w:rPr>
        <w:t>.</w:t>
      </w:r>
      <w:r>
        <w:rPr>
          <w:rFonts w:eastAsia="Times New Roman"/>
          <w:b/>
          <w:bCs/>
        </w:rPr>
        <w:t xml:space="preserve"> 1-0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(55) Mate </w:t>
      </w:r>
      <w:proofErr w:type="spellStart"/>
      <w:r>
        <w:rPr>
          <w:rFonts w:eastAsia="Times New Roman"/>
        </w:rPr>
        <w:t>coz</w:t>
      </w:r>
      <w:proofErr w:type="gramStart"/>
      <w:r>
        <w:rPr>
          <w:rFonts w:eastAsia="Times New Roman"/>
        </w:rPr>
        <w:t>,Charreteras</w:t>
      </w:r>
      <w:proofErr w:type="spellEnd"/>
      <w:proofErr w:type="gramEnd"/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1.Da3</w:t>
      </w:r>
      <w:proofErr w:type="gramEnd"/>
      <w:r>
        <w:rPr>
          <w:b/>
          <w:bCs/>
        </w:rPr>
        <w:t xml:space="preserve">+ </w:t>
      </w:r>
      <w:r>
        <w:t xml:space="preserve">única </w:t>
      </w:r>
      <w:r>
        <w:rPr>
          <w:b/>
          <w:bCs/>
        </w:rPr>
        <w:t xml:space="preserve">1...Rg8 </w:t>
      </w:r>
      <w:r>
        <w:t xml:space="preserve">y ahora viene un esquema de mate muy típico, que se repite en muchas partidas de torneo. [1...Re8 2.De7#] </w:t>
      </w:r>
      <w:proofErr w:type="gramStart"/>
      <w:r>
        <w:rPr>
          <w:b/>
          <w:bCs/>
        </w:rPr>
        <w:t>2.Ce7</w:t>
      </w:r>
      <w:proofErr w:type="gramEnd"/>
      <w:r>
        <w:rPr>
          <w:b/>
          <w:bCs/>
        </w:rPr>
        <w:t xml:space="preserve">+ Rf8 3.Cg6+ </w:t>
      </w:r>
      <w:r>
        <w:t xml:space="preserve">Jaque doble a la descubierta!! </w:t>
      </w:r>
      <w:r>
        <w:rPr>
          <w:b/>
          <w:bCs/>
        </w:rPr>
        <w:t xml:space="preserve">3...Rg8 </w:t>
      </w:r>
      <w:r>
        <w:t xml:space="preserve">[3...Re8 4.De7# como en la variante anterior] y ahora un espectacular sacrificio de dama </w:t>
      </w:r>
      <w:r>
        <w:rPr>
          <w:b/>
          <w:bCs/>
        </w:rPr>
        <w:t xml:space="preserve">4.Df8+!! Txf8 5.Ce7#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14" name="Imagen 12" descr="games_parte_3_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ames_parte_3_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>Y llega la coz</w:t>
      </w:r>
      <w:r>
        <w:rPr>
          <w:rFonts w:eastAsia="Times New Roman"/>
          <w:b/>
          <w:bCs/>
        </w:rPr>
        <w:t xml:space="preserve">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(56) Mate de Legal [C50]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1.e4</w:t>
      </w:r>
      <w:proofErr w:type="gramEnd"/>
      <w:r>
        <w:rPr>
          <w:b/>
          <w:bCs/>
        </w:rPr>
        <w:t xml:space="preserve"> e5 2.Cf3 Cc6 3.Ac4 d6 4.Cc3 Ag4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15" name="Imagen 13" descr="games_parte_3_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mes_parte_3_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5.Cxe5</w:t>
      </w:r>
      <w:proofErr w:type="gramEnd"/>
      <w:r>
        <w:rPr>
          <w:rFonts w:eastAsia="Times New Roman"/>
          <w:b/>
          <w:bCs/>
        </w:rPr>
        <w:t xml:space="preserve">? Axd1?? </w:t>
      </w:r>
      <w:r>
        <w:rPr>
          <w:rFonts w:eastAsia="Times New Roman"/>
        </w:rPr>
        <w:t xml:space="preserve">Y esto permite un jaque mate muy bonito [5...Cxe5! esta sería la respuesta adecuada] </w:t>
      </w:r>
      <w:r>
        <w:rPr>
          <w:rFonts w:eastAsia="Times New Roman"/>
          <w:b/>
          <w:bCs/>
        </w:rPr>
        <w:t xml:space="preserve">6.Axf7+ Re7 7.Cd5# </w:t>
      </w:r>
      <w:r>
        <w:rPr>
          <w:rFonts w:eastAsia="Times New Roman"/>
        </w:rP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16" name="Imagen 14" descr="games_parte_3_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mes_parte_3_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  <w:b/>
          <w:bCs/>
        </w:rPr>
        <w:t>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(57) Pastor [C20]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1.e4</w:t>
      </w:r>
      <w:proofErr w:type="gramEnd"/>
      <w:r>
        <w:rPr>
          <w:b/>
          <w:bCs/>
        </w:rPr>
        <w:t xml:space="preserve"> e5 2.Dh5 </w:t>
      </w:r>
      <w:r>
        <w:t xml:space="preserve">Es la jugada por excelencia del mate pastor. Se busca "provocar" al jugador de piezas negras. </w:t>
      </w:r>
      <w:r>
        <w:rPr>
          <w:b/>
          <w:bCs/>
        </w:rPr>
        <w:t xml:space="preserve">2...Cc6 </w:t>
      </w:r>
      <w:r>
        <w:t xml:space="preserve">[2...g6? </w:t>
      </w:r>
      <w:proofErr w:type="gramStart"/>
      <w:r>
        <w:t>3.Dxe5</w:t>
      </w:r>
      <w:proofErr w:type="gramEnd"/>
      <w:r>
        <w:t xml:space="preserve">+ De7 4.Dxh8 ganando una torre 4...Dxe4+ </w:t>
      </w:r>
      <w:r>
        <w:rPr>
          <w:i/>
          <w:iCs/>
        </w:rPr>
        <w:t xml:space="preserve">(4...Cf6 5.d3 Cc6 6.Ag5 Db4+) </w:t>
      </w:r>
      <w:r>
        <w:t xml:space="preserve">5.Rd1] </w:t>
      </w:r>
      <w:r>
        <w:rPr>
          <w:b/>
          <w:bCs/>
        </w:rPr>
        <w:t xml:space="preserve">3.Ac4 Cf6?? </w:t>
      </w:r>
      <w:r>
        <w:t xml:space="preserve">[3...g6 4.Df3 d6 5.Dxf7#] </w:t>
      </w:r>
      <w:proofErr w:type="gramStart"/>
      <w:r>
        <w:rPr>
          <w:b/>
          <w:bCs/>
        </w:rPr>
        <w:t>4.Dxf7</w:t>
      </w:r>
      <w:proofErr w:type="gramEnd"/>
      <w:r>
        <w:rPr>
          <w:b/>
          <w:bCs/>
        </w:rPr>
        <w:t xml:space="preserve">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17" name="Imagen 15" descr="games_parte_3_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ames_parte_3_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Uno </w:t>
      </w:r>
      <w:proofErr w:type="gramStart"/>
      <w:r>
        <w:rPr>
          <w:rFonts w:eastAsia="Times New Roman"/>
        </w:rPr>
        <w:t>de los jaque</w:t>
      </w:r>
      <w:proofErr w:type="gramEnd"/>
      <w:r>
        <w:rPr>
          <w:rFonts w:eastAsia="Times New Roman"/>
        </w:rPr>
        <w:t xml:space="preserve"> mate más reproducido a lo largo de la historia.</w:t>
      </w:r>
      <w:r>
        <w:rPr>
          <w:rFonts w:eastAsia="Times New Roman"/>
          <w:b/>
          <w:bCs/>
        </w:rPr>
        <w:t xml:space="preserve">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(58) callejón 1,2 </w:t>
      </w:r>
      <w:proofErr w:type="spellStart"/>
      <w:r>
        <w:rPr>
          <w:rFonts w:eastAsia="Times New Roman"/>
        </w:rPr>
        <w:t>xogadas</w:t>
      </w:r>
      <w:proofErr w:type="spellEnd"/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18" name="Imagen 16" descr="games_parte_3_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ames_parte_3_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Os tres </w:t>
      </w:r>
      <w:proofErr w:type="spellStart"/>
      <w:r>
        <w:rPr>
          <w:rFonts w:eastAsia="Times New Roman"/>
        </w:rPr>
        <w:t>peóns</w:t>
      </w:r>
      <w:proofErr w:type="spellEnd"/>
      <w:r>
        <w:rPr>
          <w:rFonts w:eastAsia="Times New Roman"/>
        </w:rPr>
        <w:t xml:space="preserve"> forman </w:t>
      </w:r>
      <w:proofErr w:type="spellStart"/>
      <w:r>
        <w:rPr>
          <w:rFonts w:eastAsia="Times New Roman"/>
        </w:rPr>
        <w:t>unha</w:t>
      </w:r>
      <w:proofErr w:type="spellEnd"/>
      <w:r>
        <w:rPr>
          <w:rFonts w:eastAsia="Times New Roman"/>
        </w:rPr>
        <w:t xml:space="preserve"> barrera e non permiten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branco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sair</w:t>
      </w:r>
      <w:proofErr w:type="spellEnd"/>
      <w:r>
        <w:rPr>
          <w:rFonts w:eastAsia="Times New Roman"/>
        </w:rPr>
        <w:t xml:space="preserve"> cara a segunda fila. O cal </w:t>
      </w:r>
      <w:proofErr w:type="spellStart"/>
      <w:r>
        <w:rPr>
          <w:rFonts w:eastAsia="Times New Roman"/>
        </w:rPr>
        <w:t>aproveita</w:t>
      </w:r>
      <w:proofErr w:type="spellEnd"/>
      <w:r>
        <w:rPr>
          <w:rFonts w:eastAsia="Times New Roman"/>
        </w:rPr>
        <w:t xml:space="preserve"> o negro. </w:t>
      </w:r>
      <w:r>
        <w:rPr>
          <w:rFonts w:eastAsia="Times New Roman"/>
          <w:b/>
          <w:bCs/>
        </w:rPr>
        <w:t>1...Da1+ 2.De1 Dxe1#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(59) callejón 2 - con oco</w:t>
      </w:r>
      <w:proofErr w:type="gramStart"/>
      <w:r>
        <w:rPr>
          <w:rFonts w:eastAsia="Times New Roman"/>
        </w:rPr>
        <w:t>,1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xogada</w:t>
      </w:r>
      <w:proofErr w:type="spellEnd"/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19" name="Imagen 17" descr="games_parte_3_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ames_parte_3_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proofErr w:type="spellStart"/>
      <w:r>
        <w:rPr>
          <w:rFonts w:eastAsia="Times New Roman"/>
        </w:rPr>
        <w:t>Nesta</w:t>
      </w:r>
      <w:proofErr w:type="spellEnd"/>
      <w:r>
        <w:rPr>
          <w:rFonts w:eastAsia="Times New Roman"/>
        </w:rPr>
        <w:t xml:space="preserve"> posición o bando negro ten un </w:t>
      </w:r>
      <w:proofErr w:type="spellStart"/>
      <w:r>
        <w:rPr>
          <w:rFonts w:eastAsia="Times New Roman"/>
        </w:rPr>
        <w:t>oco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casiña</w:t>
      </w:r>
      <w:proofErr w:type="spellEnd"/>
      <w:r>
        <w:rPr>
          <w:rFonts w:eastAsia="Times New Roman"/>
        </w:rPr>
        <w:t xml:space="preserve"> h7. Pero </w:t>
      </w:r>
      <w:proofErr w:type="spellStart"/>
      <w:r>
        <w:rPr>
          <w:rFonts w:eastAsia="Times New Roman"/>
        </w:rPr>
        <w:t>obsérvase</w:t>
      </w:r>
      <w:proofErr w:type="spellEnd"/>
      <w:r>
        <w:rPr>
          <w:rFonts w:eastAsia="Times New Roman"/>
        </w:rPr>
        <w:t xml:space="preserve"> que está dominada polo alfil de b1 </w:t>
      </w:r>
      <w:r>
        <w:rPr>
          <w:rFonts w:eastAsia="Times New Roman"/>
          <w:b/>
          <w:bCs/>
        </w:rPr>
        <w:t xml:space="preserve">1.Tf8# </w:t>
      </w:r>
      <w:r>
        <w:rPr>
          <w:rFonts w:eastAsia="Times New Roman"/>
        </w:rPr>
        <w:t xml:space="preserve">É </w:t>
      </w:r>
      <w:proofErr w:type="spellStart"/>
      <w:r>
        <w:rPr>
          <w:rFonts w:eastAsia="Times New Roman"/>
        </w:rPr>
        <w:t>unha</w:t>
      </w:r>
      <w:proofErr w:type="spellEnd"/>
      <w:r>
        <w:rPr>
          <w:rFonts w:eastAsia="Times New Roman"/>
        </w:rPr>
        <w:t xml:space="preserve"> variante do mate do callejón</w:t>
      </w:r>
      <w:r>
        <w:rPr>
          <w:rFonts w:eastAsia="Times New Roman"/>
          <w:b/>
          <w:bCs/>
        </w:rPr>
        <w:t xml:space="preserve">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(60) callejón -3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A priori, a torre non pode dar </w:t>
      </w:r>
      <w:proofErr w:type="spellStart"/>
      <w:r>
        <w:t>xaque</w:t>
      </w:r>
      <w:proofErr w:type="spellEnd"/>
      <w:r>
        <w:t xml:space="preserve"> mate en e8, porque a dama negra de c6 domina esa </w:t>
      </w:r>
      <w:proofErr w:type="spellStart"/>
      <w:r>
        <w:t>casiña</w:t>
      </w:r>
      <w:proofErr w:type="spellEnd"/>
      <w:r>
        <w:t xml:space="preserve">. </w:t>
      </w:r>
      <w:proofErr w:type="gramStart"/>
      <w:r>
        <w:rPr>
          <w:b/>
          <w:bCs/>
        </w:rPr>
        <w:t>1.Df8</w:t>
      </w:r>
      <w:proofErr w:type="gramEnd"/>
      <w:r>
        <w:rPr>
          <w:b/>
          <w:bCs/>
        </w:rPr>
        <w:t xml:space="preserve">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20" name="Imagen 18" descr="games_parte_3_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ames_parte_3_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  <w:b/>
          <w:bCs/>
        </w:rPr>
        <w:t>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(61) callejón 4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21" name="Imagen 19" descr="games_parte_3_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ames_parte_3_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Si </w:t>
      </w:r>
      <w:proofErr w:type="spellStart"/>
      <w:r>
        <w:rPr>
          <w:rFonts w:eastAsia="Times New Roman"/>
        </w:rPr>
        <w:t>xogasen</w:t>
      </w:r>
      <w:proofErr w:type="spellEnd"/>
      <w:r>
        <w:rPr>
          <w:rFonts w:eastAsia="Times New Roman"/>
        </w:rPr>
        <w:t xml:space="preserve"> as brancas, éstas </w:t>
      </w:r>
      <w:proofErr w:type="spellStart"/>
      <w:r>
        <w:rPr>
          <w:rFonts w:eastAsia="Times New Roman"/>
        </w:rPr>
        <w:t>gañarían</w:t>
      </w:r>
      <w:proofErr w:type="spellEnd"/>
      <w:r>
        <w:rPr>
          <w:rFonts w:eastAsia="Times New Roman"/>
        </w:rPr>
        <w:t xml:space="preserve"> capturando en e7 o alfil coa torre. Dando un </w:t>
      </w:r>
      <w:proofErr w:type="spellStart"/>
      <w:r>
        <w:rPr>
          <w:rFonts w:eastAsia="Times New Roman"/>
        </w:rPr>
        <w:t>xaque</w:t>
      </w:r>
      <w:proofErr w:type="spellEnd"/>
      <w:r>
        <w:rPr>
          <w:rFonts w:eastAsia="Times New Roman"/>
        </w:rPr>
        <w:t xml:space="preserve"> defensivo</w:t>
      </w:r>
      <w:proofErr w:type="gramStart"/>
      <w:r>
        <w:rPr>
          <w:rFonts w:eastAsia="Times New Roman"/>
        </w:rPr>
        <w:t>!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1...Td1# </w:t>
      </w:r>
      <w:r>
        <w:rPr>
          <w:rFonts w:eastAsia="Times New Roman"/>
        </w:rP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22" name="Imagen 20" descr="games_parte_3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ames_parte_3_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  <w:b/>
          <w:bCs/>
        </w:rPr>
        <w:t>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 xml:space="preserve">(62) </w:t>
      </w:r>
      <w:proofErr w:type="spellStart"/>
      <w:r>
        <w:rPr>
          <w:rFonts w:eastAsia="Times New Roman"/>
        </w:rPr>
        <w:t>callejon</w:t>
      </w:r>
      <w:proofErr w:type="spellEnd"/>
      <w:r>
        <w:rPr>
          <w:rFonts w:eastAsia="Times New Roman"/>
        </w:rPr>
        <w:t xml:space="preserve"> 5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23" name="Imagen 21" descr="games_parte_3_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ames_parte_3_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Estamos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mesma</w:t>
      </w:r>
      <w:proofErr w:type="spellEnd"/>
      <w:r>
        <w:rPr>
          <w:rFonts w:eastAsia="Times New Roman"/>
        </w:rPr>
        <w:t xml:space="preserve"> posición, pero o turno de </w:t>
      </w:r>
      <w:proofErr w:type="spellStart"/>
      <w:r>
        <w:rPr>
          <w:rFonts w:eastAsia="Times New Roman"/>
        </w:rPr>
        <w:t>xogo</w:t>
      </w:r>
      <w:proofErr w:type="spellEnd"/>
      <w:r>
        <w:rPr>
          <w:rFonts w:eastAsia="Times New Roman"/>
        </w:rPr>
        <w:t xml:space="preserve"> é das brancas. </w:t>
      </w:r>
      <w:proofErr w:type="gramStart"/>
      <w:r>
        <w:rPr>
          <w:rFonts w:eastAsia="Times New Roman"/>
          <w:b/>
          <w:bCs/>
        </w:rPr>
        <w:t>1.Txe7</w:t>
      </w:r>
      <w:proofErr w:type="gramEnd"/>
      <w:r>
        <w:rPr>
          <w:rFonts w:eastAsia="Times New Roman"/>
          <w:b/>
          <w:bCs/>
        </w:rPr>
        <w:t xml:space="preserve">+ Rf8 2.Te4+ </w:t>
      </w:r>
      <w:proofErr w:type="spellStart"/>
      <w:r>
        <w:rPr>
          <w:rFonts w:eastAsia="Times New Roman"/>
        </w:rPr>
        <w:t>Xaque</w:t>
      </w:r>
      <w:proofErr w:type="spellEnd"/>
      <w:r>
        <w:rPr>
          <w:rFonts w:eastAsia="Times New Roman"/>
        </w:rPr>
        <w:t xml:space="preserve"> en </w:t>
      </w:r>
      <w:proofErr w:type="spellStart"/>
      <w:r>
        <w:rPr>
          <w:rFonts w:eastAsia="Times New Roman"/>
        </w:rPr>
        <w:t>descuberta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</w:t>
      </w:r>
      <w:proofErr w:type="spellEnd"/>
      <w:r>
        <w:rPr>
          <w:rFonts w:eastAsia="Times New Roman"/>
        </w:rPr>
        <w:t xml:space="preserve"> alfil </w:t>
      </w:r>
      <w:r>
        <w:rPr>
          <w:rFonts w:eastAsia="Times New Roman"/>
          <w:b/>
          <w:bCs/>
        </w:rPr>
        <w:t>2...Rg8 3.Txa4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(63) mate árabe 1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24" name="Imagen 22" descr="games_parte_3_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games_parte_3_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A continuación un mate típico que se da coa coordinación entre a torre e o </w:t>
      </w:r>
      <w:proofErr w:type="spellStart"/>
      <w:r>
        <w:rPr>
          <w:rFonts w:eastAsia="Times New Roman"/>
        </w:rPr>
        <w:t>cabalo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Chámase</w:t>
      </w:r>
      <w:proofErr w:type="spellEnd"/>
      <w:r>
        <w:rPr>
          <w:rFonts w:eastAsia="Times New Roman"/>
        </w:rPr>
        <w:t xml:space="preserve"> mate árabe </w:t>
      </w:r>
      <w:r>
        <w:rPr>
          <w:rFonts w:eastAsia="Times New Roman"/>
          <w:b/>
          <w:bCs/>
        </w:rPr>
        <w:t>1.Txh7#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(64) mate árabe 2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rPr>
          <w:b/>
          <w:bCs/>
        </w:rPr>
        <w:t xml:space="preserve">1...Tc1#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25" name="Imagen 23" descr="games_parte_3_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ames_parte_3_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  <w:b/>
          <w:bCs/>
        </w:rPr>
        <w:t>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(65) mate árabe 3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26" name="Imagen 24" descr="games_parte_3_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ames_parte_3_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Esta posición </w:t>
      </w:r>
      <w:proofErr w:type="spellStart"/>
      <w:r>
        <w:rPr>
          <w:rFonts w:eastAsia="Times New Roman"/>
        </w:rPr>
        <w:t>mostra</w:t>
      </w:r>
      <w:proofErr w:type="spellEnd"/>
      <w:r>
        <w:rPr>
          <w:rFonts w:eastAsia="Times New Roman"/>
        </w:rPr>
        <w:t xml:space="preserve"> a desafortunada situación da torre negra, que </w:t>
      </w:r>
      <w:proofErr w:type="spellStart"/>
      <w:r>
        <w:rPr>
          <w:rFonts w:eastAsia="Times New Roman"/>
        </w:rPr>
        <w:t>non</w:t>
      </w:r>
      <w:proofErr w:type="spellEnd"/>
      <w:r>
        <w:rPr>
          <w:rFonts w:eastAsia="Times New Roman"/>
        </w:rPr>
        <w:t xml:space="preserve"> permite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rei</w:t>
      </w:r>
      <w:proofErr w:type="spellEnd"/>
      <w:r>
        <w:rPr>
          <w:rFonts w:eastAsia="Times New Roman"/>
        </w:rPr>
        <w:t xml:space="preserve"> negro escapar </w:t>
      </w:r>
      <w:r>
        <w:rPr>
          <w:rFonts w:eastAsia="Times New Roman"/>
          <w:b/>
          <w:bCs/>
        </w:rPr>
        <w:t>1.Td7#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(66) mate en 1 -</w:t>
      </w:r>
      <w:proofErr w:type="spellStart"/>
      <w:r>
        <w:rPr>
          <w:rFonts w:eastAsia="Times New Roman"/>
        </w:rPr>
        <w:t>promocion</w:t>
      </w:r>
      <w:proofErr w:type="spellEnd"/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1.f8C</w:t>
      </w:r>
      <w:proofErr w:type="gramEnd"/>
      <w:r>
        <w:rPr>
          <w:b/>
          <w:bCs/>
        </w:rPr>
        <w:t xml:space="preserve">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27" name="Imagen 25" descr="games_parte_3_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ames_parte_3_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Mate cando o peón promociona e se cambia por un </w:t>
      </w:r>
      <w:proofErr w:type="spellStart"/>
      <w:r>
        <w:rPr>
          <w:rFonts w:eastAsia="Times New Roman"/>
        </w:rPr>
        <w:t>cabalo</w:t>
      </w:r>
      <w:proofErr w:type="spellEnd"/>
      <w:r>
        <w:rPr>
          <w:rFonts w:eastAsia="Times New Roman"/>
          <w:b/>
          <w:bCs/>
        </w:rPr>
        <w:t xml:space="preserve">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(67) mate en 1 promoción 2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1.a8D</w:t>
      </w:r>
      <w:proofErr w:type="gramEnd"/>
      <w:r>
        <w:rPr>
          <w:b/>
          <w:bCs/>
        </w:rPr>
        <w:t xml:space="preserve">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28" name="Imagen 26" descr="games_parte_3_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ames_parte_3_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proofErr w:type="spellStart"/>
      <w:r>
        <w:rPr>
          <w:rFonts w:eastAsia="Times New Roman"/>
        </w:rPr>
        <w:t>Aínda</w:t>
      </w:r>
      <w:proofErr w:type="spellEnd"/>
      <w:r>
        <w:rPr>
          <w:rFonts w:eastAsia="Times New Roman"/>
        </w:rPr>
        <w:t xml:space="preserve"> que o negro ten </w:t>
      </w:r>
      <w:proofErr w:type="spellStart"/>
      <w:r>
        <w:rPr>
          <w:rFonts w:eastAsia="Times New Roman"/>
        </w:rPr>
        <w:t>moita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ventaxa</w:t>
      </w:r>
      <w:proofErr w:type="spellEnd"/>
      <w:r>
        <w:rPr>
          <w:rFonts w:eastAsia="Times New Roman"/>
        </w:rPr>
        <w:t xml:space="preserve"> de material o </w:t>
      </w:r>
      <w:proofErr w:type="spellStart"/>
      <w:r>
        <w:rPr>
          <w:rFonts w:eastAsia="Times New Roman"/>
        </w:rPr>
        <w:t>branco</w:t>
      </w:r>
      <w:proofErr w:type="spellEnd"/>
      <w:r>
        <w:rPr>
          <w:rFonts w:eastAsia="Times New Roman"/>
        </w:rPr>
        <w:t xml:space="preserve"> está en </w:t>
      </w:r>
      <w:proofErr w:type="spellStart"/>
      <w:r>
        <w:rPr>
          <w:rFonts w:eastAsia="Times New Roman"/>
        </w:rPr>
        <w:t>condicións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gañar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nunha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xogada</w:t>
      </w:r>
      <w:proofErr w:type="spellEnd"/>
      <w:r>
        <w:rPr>
          <w:rFonts w:eastAsia="Times New Roman"/>
        </w:rPr>
        <w:t>.</w:t>
      </w:r>
      <w:r>
        <w:rPr>
          <w:rFonts w:eastAsia="Times New Roman"/>
          <w:b/>
          <w:bCs/>
        </w:rPr>
        <w:t xml:space="preserve">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(68) mate del loco [A00]</w:t>
      </w:r>
      <w:r>
        <w:rPr>
          <w:rFonts w:eastAsia="Times New Roman"/>
        </w:rPr>
        <w:br/>
        <w:t>19.01.2016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1.f3</w:t>
      </w:r>
      <w:proofErr w:type="gramEnd"/>
      <w:r>
        <w:rPr>
          <w:b/>
          <w:bCs/>
        </w:rPr>
        <w:t xml:space="preserve"> </w:t>
      </w:r>
      <w:r>
        <w:t xml:space="preserve">[1.f4 e6 2.g4 Dh4#] </w:t>
      </w:r>
      <w:r>
        <w:rPr>
          <w:b/>
          <w:bCs/>
        </w:rPr>
        <w:t xml:space="preserve">1...e5 2.g4 Dh4#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57450" cy="2457450"/>
                  <wp:effectExtent l="19050" t="0" r="0" b="0"/>
                  <wp:docPr id="29" name="Imagen 27" descr="games_parte_3_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ames_parte_3_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Este é </w:t>
      </w:r>
      <w:proofErr w:type="spellStart"/>
      <w:r>
        <w:rPr>
          <w:rFonts w:eastAsia="Times New Roman"/>
        </w:rPr>
        <w:t>coñecido</w:t>
      </w:r>
      <w:proofErr w:type="spellEnd"/>
      <w:r>
        <w:rPr>
          <w:rFonts w:eastAsia="Times New Roman"/>
        </w:rPr>
        <w:t xml:space="preserve"> como o mate do tolo. É o </w:t>
      </w:r>
      <w:proofErr w:type="spellStart"/>
      <w:r>
        <w:rPr>
          <w:rFonts w:eastAsia="Times New Roman"/>
        </w:rPr>
        <w:t>máis</w:t>
      </w:r>
      <w:proofErr w:type="spellEnd"/>
      <w:r>
        <w:rPr>
          <w:rFonts w:eastAsia="Times New Roman"/>
        </w:rPr>
        <w:t xml:space="preserve"> rápido que se pode dar no </w:t>
      </w:r>
      <w:proofErr w:type="spellStart"/>
      <w:r>
        <w:rPr>
          <w:rFonts w:eastAsia="Times New Roman"/>
        </w:rPr>
        <w:t>xadrez</w:t>
      </w:r>
      <w:proofErr w:type="spellEnd"/>
      <w:r>
        <w:rPr>
          <w:rFonts w:eastAsia="Times New Roman"/>
          <w:b/>
          <w:bCs/>
        </w:rPr>
        <w:t xml:space="preserve"> *</w:t>
      </w:r>
    </w:p>
    <w:p w:rsidR="00F922E3" w:rsidRDefault="00F922E3" w:rsidP="00F922E3">
      <w:pPr>
        <w:pStyle w:val="Ttulo3"/>
        <w:rPr>
          <w:rFonts w:eastAsia="Times New Roman"/>
        </w:rPr>
      </w:pPr>
      <w:r>
        <w:rPr>
          <w:rFonts w:eastAsia="Times New Roman"/>
        </w:rPr>
        <w:t>(69) mate de Lloyd [A00]</w:t>
      </w:r>
      <w:r>
        <w:rPr>
          <w:rFonts w:eastAsia="Times New Roman"/>
        </w:rPr>
        <w:br/>
        <w:t>17.01.2016</w:t>
      </w:r>
    </w:p>
    <w:p w:rsidR="00F922E3" w:rsidRDefault="00F922E3" w:rsidP="00F922E3">
      <w:pPr>
        <w:pStyle w:val="NormalWeb"/>
        <w:rPr>
          <w:rFonts w:eastAsiaTheme="minorEastAsia"/>
        </w:rPr>
      </w:pPr>
      <w:proofErr w:type="gramStart"/>
      <w:r>
        <w:rPr>
          <w:b/>
          <w:bCs/>
        </w:rPr>
        <w:t>1.f3</w:t>
      </w:r>
      <w:proofErr w:type="gramEnd"/>
      <w:r>
        <w:rPr>
          <w:b/>
          <w:bCs/>
        </w:rPr>
        <w:t xml:space="preserve"> e5 2.Rf2 h5 3.Rg3 h4+ 4.Rg4 d6# </w:t>
      </w:r>
      <w:r>
        <w:t xml:space="preserve">Diagrama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0"/>
      </w:tblGrid>
      <w:tr w:rsidR="00F922E3" w:rsidTr="009113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22E3" w:rsidRDefault="00F922E3" w:rsidP="0091133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2457450" cy="2457450"/>
                  <wp:effectExtent l="19050" t="0" r="0" b="0"/>
                  <wp:docPr id="30" name="Imagen 28" descr="games_parte_3_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games_parte_3_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2E3" w:rsidRDefault="00F922E3" w:rsidP="00F922E3">
      <w:pPr>
        <w:rPr>
          <w:rFonts w:eastAsia="Times New Roman"/>
        </w:rPr>
      </w:pPr>
      <w:r>
        <w:rPr>
          <w:rFonts w:eastAsia="Times New Roman"/>
        </w:rPr>
        <w:t xml:space="preserve">Es un mate de composición. Sólo se mueven peones y el </w:t>
      </w:r>
      <w:proofErr w:type="spellStart"/>
      <w:r>
        <w:rPr>
          <w:rFonts w:eastAsia="Times New Roman"/>
        </w:rPr>
        <w:t>rey.Concepto</w:t>
      </w:r>
      <w:proofErr w:type="spellEnd"/>
      <w:r>
        <w:rPr>
          <w:rFonts w:eastAsia="Times New Roman"/>
        </w:rPr>
        <w:t xml:space="preserve"> nuevo, jaque en descubierta, moviendo el peón descubro el alfil de c8, que es el que da el jaque mate al rey.</w:t>
      </w:r>
      <w:r>
        <w:rPr>
          <w:rFonts w:eastAsia="Times New Roman"/>
          <w:b/>
          <w:bCs/>
        </w:rPr>
        <w:t xml:space="preserve"> *</w:t>
      </w:r>
    </w:p>
    <w:p w:rsidR="00E4366E" w:rsidRDefault="00E4366E" w:rsidP="00524FC4">
      <w:pPr>
        <w:pStyle w:val="NormalWeb"/>
      </w:pPr>
    </w:p>
    <w:sectPr w:rsidR="00E4366E" w:rsidSect="00CF216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588"/>
    <w:multiLevelType w:val="multilevel"/>
    <w:tmpl w:val="6E2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B1453"/>
    <w:multiLevelType w:val="hybridMultilevel"/>
    <w:tmpl w:val="D0C491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93BA6"/>
    <w:multiLevelType w:val="multilevel"/>
    <w:tmpl w:val="0AB8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F32E6E"/>
    <w:multiLevelType w:val="hybridMultilevel"/>
    <w:tmpl w:val="5E0A1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11C39"/>
    <w:multiLevelType w:val="multilevel"/>
    <w:tmpl w:val="F5C0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B7AD0"/>
    <w:multiLevelType w:val="hybridMultilevel"/>
    <w:tmpl w:val="5E0A1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08"/>
  <w:hyphenationZone w:val="425"/>
  <w:characterSpacingControl w:val="doNotCompress"/>
  <w:compat/>
  <w:rsids>
    <w:rsidRoot w:val="00E4366E"/>
    <w:rsid w:val="001E4152"/>
    <w:rsid w:val="00524FC4"/>
    <w:rsid w:val="00592BBF"/>
    <w:rsid w:val="0059322B"/>
    <w:rsid w:val="00743EE9"/>
    <w:rsid w:val="009307E6"/>
    <w:rsid w:val="00CF216F"/>
    <w:rsid w:val="00E4366E"/>
    <w:rsid w:val="00F9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2B"/>
  </w:style>
  <w:style w:type="paragraph" w:styleId="Ttulo1">
    <w:name w:val="heading 1"/>
    <w:basedOn w:val="Normal"/>
    <w:link w:val="Ttulo1Car"/>
    <w:uiPriority w:val="9"/>
    <w:qFormat/>
    <w:rsid w:val="00E43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22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6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366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E436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66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66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22E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1971">
                              <w:marLeft w:val="0"/>
                              <w:marRight w:val="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0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1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2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68520">
                              <w:marLeft w:val="0"/>
                              <w:marRight w:val="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2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8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2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8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2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XADREZ\FRAN\games_parte_3_53.jpg" TargetMode="External"/><Relationship Id="rId18" Type="http://schemas.openxmlformats.org/officeDocument/2006/relationships/image" Target="file:///C:\XADREZ\FRAN\games_parte_3_58.jpg" TargetMode="External"/><Relationship Id="rId26" Type="http://schemas.openxmlformats.org/officeDocument/2006/relationships/image" Target="file:///C:\XADREZ\FRAN\games_parte_3_66.jpg" TargetMode="External"/><Relationship Id="rId3" Type="http://schemas.openxmlformats.org/officeDocument/2006/relationships/settings" Target="settings.xml"/><Relationship Id="rId21" Type="http://schemas.openxmlformats.org/officeDocument/2006/relationships/image" Target="file:///C:\XADREZ\FRAN\games_parte_3_61.jpg" TargetMode="External"/><Relationship Id="rId34" Type="http://schemas.openxmlformats.org/officeDocument/2006/relationships/image" Target="file:///C:\XADREZ\FRAN\games_parte_3_74.jpg" TargetMode="External"/><Relationship Id="rId7" Type="http://schemas.openxmlformats.org/officeDocument/2006/relationships/image" Target="media/image1.png"/><Relationship Id="rId12" Type="http://schemas.openxmlformats.org/officeDocument/2006/relationships/image" Target="file:///C:\XADREZ\FRAN\games_parte_3_52.jpg" TargetMode="External"/><Relationship Id="rId17" Type="http://schemas.openxmlformats.org/officeDocument/2006/relationships/image" Target="file:///C:\XADREZ\FRAN\games_parte_3_57.jpg" TargetMode="External"/><Relationship Id="rId25" Type="http://schemas.openxmlformats.org/officeDocument/2006/relationships/image" Target="file:///C:\XADREZ\FRAN\games_parte_3_65.jpg" TargetMode="External"/><Relationship Id="rId33" Type="http://schemas.openxmlformats.org/officeDocument/2006/relationships/image" Target="file:///C:\XADREZ\FRAN\games_parte_3_73.jp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file:///C:\XADREZ\FRAN\games_parte_3_56.jpg" TargetMode="External"/><Relationship Id="rId20" Type="http://schemas.openxmlformats.org/officeDocument/2006/relationships/image" Target="file:///C:\XADREZ\FRAN\games_parte_3_60.jpg" TargetMode="External"/><Relationship Id="rId29" Type="http://schemas.openxmlformats.org/officeDocument/2006/relationships/image" Target="file:///C:\XADREZ\FRAN\games_parte_3_69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aballonegro57.blogspot.com.es/p/mates-famosos.html" TargetMode="External"/><Relationship Id="rId11" Type="http://schemas.openxmlformats.org/officeDocument/2006/relationships/image" Target="file:///C:\XADREZ\FRAN\games_parte_3_51.jpg" TargetMode="External"/><Relationship Id="rId24" Type="http://schemas.openxmlformats.org/officeDocument/2006/relationships/image" Target="file:///C:\XADREZ\FRAN\games_parte_3_64.jpg" TargetMode="External"/><Relationship Id="rId32" Type="http://schemas.openxmlformats.org/officeDocument/2006/relationships/image" Target="file:///C:\XADREZ\FRAN\games_parte_3_72.jpg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ajedrezutea.com/categoria/mates/mates-famosos" TargetMode="External"/><Relationship Id="rId15" Type="http://schemas.openxmlformats.org/officeDocument/2006/relationships/image" Target="file:///C:\XADREZ\FRAN\games_parte_3_55.jpg" TargetMode="External"/><Relationship Id="rId23" Type="http://schemas.openxmlformats.org/officeDocument/2006/relationships/image" Target="file:///C:\XADREZ\FRAN\games_parte_3_63.jpg" TargetMode="External"/><Relationship Id="rId28" Type="http://schemas.openxmlformats.org/officeDocument/2006/relationships/image" Target="file:///C:\XADREZ\FRAN\games_parte_3_68.jpg" TargetMode="External"/><Relationship Id="rId36" Type="http://schemas.openxmlformats.org/officeDocument/2006/relationships/image" Target="file:///C:\XADREZ\FRAN\games_parte_3_76.jpg" TargetMode="External"/><Relationship Id="rId10" Type="http://schemas.openxmlformats.org/officeDocument/2006/relationships/image" Target="file:///C:\XADREZ\FRAN\games_parte_3_50.jpg" TargetMode="External"/><Relationship Id="rId19" Type="http://schemas.openxmlformats.org/officeDocument/2006/relationships/image" Target="file:///C:\XADREZ\FRAN\games_parte_3_59.jpg" TargetMode="External"/><Relationship Id="rId31" Type="http://schemas.openxmlformats.org/officeDocument/2006/relationships/image" Target="file:///C:\XADREZ\FRAN\games_parte_3_7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XADREZ\FRAN\games_parte_3_49.jpg" TargetMode="External"/><Relationship Id="rId14" Type="http://schemas.openxmlformats.org/officeDocument/2006/relationships/image" Target="file:///C:\XADREZ\FRAN\games_parte_3_54.jpg" TargetMode="External"/><Relationship Id="rId22" Type="http://schemas.openxmlformats.org/officeDocument/2006/relationships/image" Target="file:///C:\XADREZ\FRAN\games_parte_3_62.jpg" TargetMode="External"/><Relationship Id="rId27" Type="http://schemas.openxmlformats.org/officeDocument/2006/relationships/image" Target="file:///C:\XADREZ\FRAN\games_parte_3_67.jpg" TargetMode="External"/><Relationship Id="rId30" Type="http://schemas.openxmlformats.org/officeDocument/2006/relationships/image" Target="file:///C:\XADREZ\FRAN\games_parte_3_70.jpg" TargetMode="External"/><Relationship Id="rId35" Type="http://schemas.openxmlformats.org/officeDocument/2006/relationships/image" Target="file:///C:\XADREZ\FRAN\games_parte_3_75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18</Pages>
  <Words>1644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OGANDO</dc:creator>
  <cp:lastModifiedBy>OGANDO</cp:lastModifiedBy>
  <cp:revision>3</cp:revision>
  <dcterms:created xsi:type="dcterms:W3CDTF">2016-01-17T18:34:00Z</dcterms:created>
  <dcterms:modified xsi:type="dcterms:W3CDTF">2016-01-30T20:06:00Z</dcterms:modified>
</cp:coreProperties>
</file>