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4CAFD" w14:textId="77777777" w:rsidR="00714F52" w:rsidRPr="00307587" w:rsidRDefault="0002100E">
      <w:pPr>
        <w:rPr>
          <w:b/>
        </w:rPr>
      </w:pPr>
      <w:r w:rsidRPr="00307587">
        <w:rPr>
          <w:b/>
        </w:rPr>
        <w:t>QUE ESPERAMOS?</w:t>
      </w:r>
      <w:bookmarkStart w:id="0" w:name="_GoBack"/>
      <w:bookmarkEnd w:id="0"/>
    </w:p>
    <w:p w14:paraId="140C3364" w14:textId="77777777" w:rsidR="0002100E" w:rsidRDefault="0002100E"/>
    <w:p w14:paraId="331C30F6" w14:textId="77777777" w:rsidR="0002100E" w:rsidRDefault="0002100E" w:rsidP="0002100E">
      <w:pPr>
        <w:pStyle w:val="Prrafodelista"/>
        <w:numPr>
          <w:ilvl w:val="0"/>
          <w:numId w:val="1"/>
        </w:numPr>
      </w:pPr>
      <w:r>
        <w:t>Tento facer unha programación coherente</w:t>
      </w:r>
    </w:p>
    <w:p w14:paraId="5B8F1898" w14:textId="77777777" w:rsidR="0002100E" w:rsidRDefault="0002100E" w:rsidP="0002100E">
      <w:pPr>
        <w:pStyle w:val="Prrafodelista"/>
        <w:numPr>
          <w:ilvl w:val="0"/>
          <w:numId w:val="1"/>
        </w:numPr>
      </w:pPr>
      <w:r>
        <w:t>Aprender a deseñar a programación adecuadamente. Aprender a deseñar tarefas</w:t>
      </w:r>
    </w:p>
    <w:p w14:paraId="1BAF6726" w14:textId="77777777" w:rsidR="0002100E" w:rsidRDefault="0002100E" w:rsidP="0002100E">
      <w:pPr>
        <w:pStyle w:val="Prrafodelista"/>
        <w:numPr>
          <w:ilvl w:val="0"/>
          <w:numId w:val="1"/>
        </w:numPr>
      </w:pPr>
      <w:r>
        <w:t>TODO sobre elaborar a programación e as tarefas adecuadas</w:t>
      </w:r>
    </w:p>
    <w:p w14:paraId="3314CDCF" w14:textId="77777777" w:rsidR="0002100E" w:rsidRDefault="0002100E" w:rsidP="0002100E">
      <w:pPr>
        <w:pStyle w:val="Prrafodelista"/>
        <w:numPr>
          <w:ilvl w:val="0"/>
          <w:numId w:val="1"/>
        </w:numPr>
      </w:pPr>
      <w:r>
        <w:t>Aprender a hacer bien una programación</w:t>
      </w:r>
    </w:p>
    <w:p w14:paraId="40285019" w14:textId="77777777" w:rsidR="0002100E" w:rsidRDefault="0002100E" w:rsidP="0002100E">
      <w:pPr>
        <w:pStyle w:val="Prrafodelista"/>
        <w:numPr>
          <w:ilvl w:val="0"/>
          <w:numId w:val="1"/>
        </w:numPr>
      </w:pPr>
      <w:r>
        <w:t>Criterios para elaborar unha programción</w:t>
      </w:r>
    </w:p>
    <w:p w14:paraId="65959703" w14:textId="77777777" w:rsidR="0002100E" w:rsidRDefault="0002100E" w:rsidP="0002100E">
      <w:pPr>
        <w:pStyle w:val="Prrafodelista"/>
        <w:numPr>
          <w:ilvl w:val="0"/>
          <w:numId w:val="1"/>
        </w:numPr>
      </w:pPr>
      <w:r>
        <w:t>Elaborar una programación y la metodología que conlleva la aplicación de dicha programación</w:t>
      </w:r>
    </w:p>
    <w:p w14:paraId="36CF3651" w14:textId="77777777" w:rsidR="0002100E" w:rsidRDefault="0002100E" w:rsidP="0002100E">
      <w:pPr>
        <w:pStyle w:val="Prrafodelista"/>
        <w:numPr>
          <w:ilvl w:val="0"/>
          <w:numId w:val="1"/>
        </w:numPr>
      </w:pPr>
      <w:r>
        <w:t>Ter claro como elborar a programación</w:t>
      </w:r>
    </w:p>
    <w:p w14:paraId="46638E4D" w14:textId="77777777" w:rsidR="0002100E" w:rsidRDefault="0002100E" w:rsidP="0002100E">
      <w:pPr>
        <w:pStyle w:val="Prrafodelista"/>
        <w:numPr>
          <w:ilvl w:val="0"/>
          <w:numId w:val="1"/>
        </w:numPr>
      </w:pPr>
      <w:r>
        <w:t>Aclarar las competencias. Como evaluarlas. Elaborar una programción</w:t>
      </w:r>
    </w:p>
    <w:p w14:paraId="745707BF" w14:textId="77777777" w:rsidR="0002100E" w:rsidRDefault="0002100E" w:rsidP="0002100E">
      <w:pPr>
        <w:pStyle w:val="Prrafodelista"/>
        <w:numPr>
          <w:ilvl w:val="0"/>
          <w:numId w:val="1"/>
        </w:numPr>
      </w:pPr>
      <w:r>
        <w:t>Como avaliar os estándares dentro dunha proba escrita e ao longo do curso. Como temporalizalos.</w:t>
      </w:r>
    </w:p>
    <w:p w14:paraId="49D11A2E" w14:textId="77777777" w:rsidR="0002100E" w:rsidRDefault="0002100E" w:rsidP="0002100E">
      <w:pPr>
        <w:pStyle w:val="Prrafodelista"/>
        <w:numPr>
          <w:ilvl w:val="0"/>
          <w:numId w:val="1"/>
        </w:numPr>
      </w:pPr>
      <w:r>
        <w:t>Aprender a facer unha programación para un curso concreto, aboradando todos los aspectos que indica a LOMCE</w:t>
      </w:r>
    </w:p>
    <w:p w14:paraId="75E630D9" w14:textId="77777777" w:rsidR="0002100E" w:rsidRDefault="0002100E" w:rsidP="0002100E">
      <w:pPr>
        <w:pStyle w:val="Prrafodelista"/>
        <w:numPr>
          <w:ilvl w:val="0"/>
          <w:numId w:val="1"/>
        </w:numPr>
      </w:pPr>
      <w:r>
        <w:t>Establecer os mínimos para cada estándar. Elaborar tarefas integrables y evaluables de acuerdo a los estándares.</w:t>
      </w:r>
    </w:p>
    <w:p w14:paraId="1AECE261" w14:textId="77777777" w:rsidR="0002100E" w:rsidRDefault="0002100E" w:rsidP="0002100E">
      <w:pPr>
        <w:pStyle w:val="Prrafodelista"/>
        <w:numPr>
          <w:ilvl w:val="0"/>
          <w:numId w:val="1"/>
        </w:numPr>
      </w:pPr>
      <w:r>
        <w:t>Aclarar o punto d da programación. Aclarar o punto h</w:t>
      </w:r>
    </w:p>
    <w:p w14:paraId="0CB56C4C" w14:textId="77777777" w:rsidR="0002100E" w:rsidRDefault="0002100E" w:rsidP="0002100E">
      <w:pPr>
        <w:pStyle w:val="Prrafodelista"/>
        <w:numPr>
          <w:ilvl w:val="0"/>
          <w:numId w:val="1"/>
        </w:numPr>
      </w:pPr>
      <w:r>
        <w:t>Como avaliar a adquiición de competencias mediante tarefas.</w:t>
      </w:r>
    </w:p>
    <w:p w14:paraId="270856E9" w14:textId="77777777" w:rsidR="0002100E" w:rsidRDefault="0002100E" w:rsidP="0002100E">
      <w:pPr>
        <w:pStyle w:val="Prrafodelista"/>
        <w:numPr>
          <w:ilvl w:val="0"/>
          <w:numId w:val="1"/>
        </w:numPr>
      </w:pPr>
      <w:r>
        <w:t>Que son ou cales son os indicadores de logro para avaliar o proceso de ensino e a práctica docente.. Podemos organizar en UD os estándares?</w:t>
      </w:r>
    </w:p>
    <w:p w14:paraId="05FADE13" w14:textId="77777777" w:rsidR="0002100E" w:rsidRDefault="0002100E" w:rsidP="0002100E">
      <w:pPr>
        <w:pStyle w:val="Prrafodelista"/>
        <w:numPr>
          <w:ilvl w:val="0"/>
          <w:numId w:val="1"/>
        </w:numPr>
      </w:pPr>
      <w:r>
        <w:t>Punto d: concreción para cada estándar do grao mínimo de consecución e procedementos e instrumentos de avaliación</w:t>
      </w:r>
    </w:p>
    <w:p w14:paraId="04261F93" w14:textId="77777777" w:rsidR="0002100E" w:rsidRDefault="0002100E" w:rsidP="0002100E">
      <w:pPr>
        <w:pStyle w:val="Prrafodelista"/>
        <w:numPr>
          <w:ilvl w:val="0"/>
          <w:numId w:val="1"/>
        </w:numPr>
      </w:pPr>
      <w:r>
        <w:t xml:space="preserve">Ser capaz de elaborar unha programación acorde ás novidades. Aclarar </w:t>
      </w:r>
      <w:r w:rsidR="00956DFB">
        <w:t xml:space="preserve">o tema da avalaición, especialmente as rúbricas.  Grao de concreción nas tarefas do alumnado. </w:t>
      </w:r>
    </w:p>
    <w:p w14:paraId="4596055F" w14:textId="77777777" w:rsidR="00956DFB" w:rsidRDefault="00956DFB" w:rsidP="0002100E">
      <w:pPr>
        <w:pStyle w:val="Prrafodelista"/>
        <w:numPr>
          <w:ilvl w:val="0"/>
          <w:numId w:val="1"/>
        </w:numPr>
      </w:pPr>
      <w:r>
        <w:t>Non teño claro os seguintes aspectos: como se poden avalia</w:t>
      </w:r>
      <w:r w:rsidR="00615DBA">
        <w:t xml:space="preserve">r os estándares de aprendizaxe?, hai que incluír as actividades para cada estándar de aprendizaxe? </w:t>
      </w:r>
    </w:p>
    <w:p w14:paraId="2758E57B" w14:textId="77777777" w:rsidR="00615DBA" w:rsidRDefault="00615DBA" w:rsidP="0002100E">
      <w:pPr>
        <w:pStyle w:val="Prrafodelista"/>
        <w:numPr>
          <w:ilvl w:val="0"/>
          <w:numId w:val="1"/>
        </w:numPr>
      </w:pPr>
      <w:r>
        <w:t>Metodoloxía para integrar os contidos na aula de xeito adecuado (deseño de tarefas)</w:t>
      </w:r>
    </w:p>
    <w:p w14:paraId="18685C9A" w14:textId="77777777" w:rsidR="00615DBA" w:rsidRDefault="00615DBA" w:rsidP="0002100E">
      <w:pPr>
        <w:pStyle w:val="Prrafodelista"/>
        <w:numPr>
          <w:ilvl w:val="0"/>
          <w:numId w:val="1"/>
        </w:numPr>
      </w:pPr>
      <w:r>
        <w:t>Elaboración xeral da programación. Aclaración dos estándares de aprendizaxe</w:t>
      </w:r>
    </w:p>
    <w:p w14:paraId="76B54D45" w14:textId="77777777" w:rsidR="00615DBA" w:rsidRDefault="00615DBA" w:rsidP="0002100E">
      <w:pPr>
        <w:pStyle w:val="Prrafodelista"/>
        <w:numPr>
          <w:ilvl w:val="0"/>
          <w:numId w:val="1"/>
        </w:numPr>
      </w:pPr>
      <w:r>
        <w:t xml:space="preserve">Aprender a elaborar as programacións dun curso segundo as normas actuais, aínda que me parece máis interesante o traballo por tarefas. </w:t>
      </w:r>
    </w:p>
    <w:p w14:paraId="24623B4A" w14:textId="77777777" w:rsidR="00615DBA" w:rsidRDefault="00615DBA" w:rsidP="0002100E">
      <w:pPr>
        <w:pStyle w:val="Prrafodelista"/>
        <w:numPr>
          <w:ilvl w:val="0"/>
          <w:numId w:val="1"/>
        </w:numPr>
      </w:pPr>
    </w:p>
    <w:p w14:paraId="67895D06" w14:textId="77777777" w:rsidR="0002100E" w:rsidRDefault="0002100E" w:rsidP="0002100E"/>
    <w:sectPr w:rsidR="0002100E" w:rsidSect="00714F5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E43B4"/>
    <w:multiLevelType w:val="hybridMultilevel"/>
    <w:tmpl w:val="21A62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0E"/>
    <w:rsid w:val="0002100E"/>
    <w:rsid w:val="00307587"/>
    <w:rsid w:val="00615DBA"/>
    <w:rsid w:val="00714F52"/>
    <w:rsid w:val="0095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7C66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1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1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1500</Characters>
  <Application>Microsoft Macintosh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Rexina Ortigueira</dc:creator>
  <cp:keywords/>
  <dc:description/>
  <cp:lastModifiedBy>Rexina Ortigueira</cp:lastModifiedBy>
  <cp:revision>3</cp:revision>
  <dcterms:created xsi:type="dcterms:W3CDTF">2015-10-15T12:18:00Z</dcterms:created>
  <dcterms:modified xsi:type="dcterms:W3CDTF">2015-10-18T09:28:00Z</dcterms:modified>
</cp:coreProperties>
</file>