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74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948"/>
      </w:tblGrid>
      <w:tr w:rsidR="005F054E" w14:paraId="2BACF6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D91D" w14:textId="77777777" w:rsidR="005F054E" w:rsidRDefault="00B61AA4">
            <w:pPr>
              <w:pStyle w:val="Encabez"/>
              <w:jc w:val="center"/>
            </w:pPr>
            <w:r>
              <w:rPr>
                <w:rFonts w:ascii="DIN Condensed" w:hAnsi="DIN Condensed"/>
                <w:b w:val="0"/>
                <w:bCs w:val="0"/>
                <w:sz w:val="28"/>
                <w:szCs w:val="28"/>
              </w:rPr>
              <w:t>PROXECTOS DESDE A BIBLIOTECA.  PRIMEIRO DESE</w:t>
            </w:r>
            <w:r>
              <w:rPr>
                <w:rFonts w:ascii="DIN Condensed" w:hAnsi="DIN Condensed"/>
                <w:b w:val="0"/>
                <w:bCs w:val="0"/>
                <w:sz w:val="28"/>
                <w:szCs w:val="28"/>
              </w:rPr>
              <w:t>Ñ</w:t>
            </w:r>
            <w:r>
              <w:rPr>
                <w:rFonts w:ascii="DIN Condensed" w:hAnsi="DIN Condensed"/>
                <w:b w:val="0"/>
                <w:bCs w:val="0"/>
                <w:sz w:val="28"/>
                <w:szCs w:val="28"/>
              </w:rPr>
              <w:t>O DE ELEMENTOS CLAVE</w:t>
            </w:r>
          </w:p>
        </w:tc>
      </w:tr>
      <w:tr w:rsidR="005F054E" w14:paraId="6CEFE97D" w14:textId="77777777" w:rsidTr="00ED4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BD6C" w14:textId="77777777" w:rsidR="005F054E" w:rsidRDefault="00B61AA4">
            <w:pPr>
              <w:pStyle w:val="Estilodetabla2"/>
              <w:rPr>
                <w:rFonts w:ascii="Gill Sans" w:eastAsia="Gill Sans" w:hAnsi="Gill Sans" w:cs="Gill Sans"/>
                <w:b/>
                <w:bCs/>
                <w:i/>
                <w:iCs/>
              </w:rPr>
            </w:pPr>
            <w:r>
              <w:rPr>
                <w:rFonts w:ascii="Gill Sans" w:hAnsi="Gill Sans"/>
                <w:b/>
                <w:bCs/>
                <w:i/>
                <w:iCs/>
              </w:rPr>
              <w:t>TEMA</w:t>
            </w:r>
          </w:p>
          <w:p w14:paraId="3E37AA82" w14:textId="218E3410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it-IT"/>
              </w:rPr>
              <w:t xml:space="preserve">Non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 xml:space="preserve">é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o noso proxecto.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É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un contexto tem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tico que nos interesa. Pode ser com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ú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 para todo o centro, pero pode ser tam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>é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n un tema que interesa a un curso, un ciclo ou un departamento,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por exemplo. Poder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 xml:space="preserve">amos dicir que este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“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tema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”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it-IT"/>
              </w:rPr>
              <w:t xml:space="preserve">contesta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á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pregunta: De que </w:t>
            </w:r>
            <w:r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trata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 o voso proxecto?</w:t>
            </w:r>
          </w:p>
          <w:p w14:paraId="789501A2" w14:textId="77777777" w:rsidR="005F054E" w:rsidRPr="00ED49D4" w:rsidRDefault="00B61AA4">
            <w:pPr>
              <w:pStyle w:val="Estilodetabla2"/>
              <w:rPr>
                <w:b/>
              </w:rPr>
            </w:pP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Exemplos: A idade media, </w:t>
            </w:r>
            <w:r w:rsidR="00ED49D4"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as mulleres na Historia,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os pa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ses do mundo, o mar, o teatro, o cine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4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C9DD7" w14:textId="77777777" w:rsidR="005F054E" w:rsidRDefault="00B61AA4">
            <w:pPr>
              <w:pStyle w:val="Estilodetabla2"/>
            </w:pPr>
            <w:r>
              <w:rPr>
                <w:rFonts w:ascii="Gill Sans" w:hAnsi="Gill Sans"/>
              </w:rPr>
              <w:t>Indica o tema</w:t>
            </w:r>
            <w:r w:rsidR="00ED49D4">
              <w:rPr>
                <w:rFonts w:ascii="Gill Sans" w:hAnsi="Gill Sans"/>
              </w:rPr>
              <w:t xml:space="preserve"> xeral que enmarcará os vosos proxectos</w:t>
            </w:r>
          </w:p>
        </w:tc>
      </w:tr>
      <w:tr w:rsidR="005F054E" w14:paraId="2CDEC133" w14:textId="77777777" w:rsidTr="00ED4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/>
        </w:trPr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5CF1" w14:textId="77777777" w:rsidR="005F054E" w:rsidRDefault="00B61AA4">
            <w:pPr>
              <w:pStyle w:val="Estilodetabla2"/>
              <w:rPr>
                <w:rFonts w:ascii="Gill Sans" w:eastAsia="Gill Sans" w:hAnsi="Gill Sans" w:cs="Gill Sans"/>
                <w:b/>
                <w:bCs/>
                <w:i/>
                <w:iCs/>
              </w:rPr>
            </w:pPr>
            <w:r>
              <w:rPr>
                <w:rFonts w:ascii="Gill Sans" w:hAnsi="Gill Sans"/>
                <w:b/>
                <w:bCs/>
                <w:i/>
                <w:iCs/>
                <w:lang w:val="pt-PT"/>
              </w:rPr>
              <w:t>PRODUTO (final, socialmente relevante, verdadeiro)</w:t>
            </w:r>
          </w:p>
          <w:p w14:paraId="29435F32" w14:textId="4E9CAE52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Aqu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í </w:t>
            </w:r>
            <w:r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comenza a definirse un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 proxecto. O produto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 xml:space="preserve">é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o que imos facer.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É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algo concreto, definido e debe ser un obxecto comunicativo verdadeiro (socialmente definido, co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ñ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ecido e relevante), isto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>é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it-IT"/>
              </w:rPr>
              <w:t>, interesante e significativo.</w:t>
            </w:r>
          </w:p>
          <w:p w14:paraId="18A7CC3F" w14:textId="77777777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b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Exemplos: </w:t>
            </w:r>
            <w:r w:rsidR="00ED49D4"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Códice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 medieval, </w:t>
            </w:r>
            <w:r w:rsidR="00ED49D4"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mapa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calexeir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o da nosa vila, mural sobre os peixes do r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o, representaci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n dunha obra teatral, gravaci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it-IT"/>
              </w:rPr>
              <w:t>n e estreno dun audiovisual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4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34082" w14:textId="77777777" w:rsidR="005F054E" w:rsidRDefault="00B61AA4">
            <w:pPr>
              <w:pStyle w:val="Estilodetabla2"/>
            </w:pPr>
            <w:r>
              <w:rPr>
                <w:rFonts w:ascii="Gill Sans" w:hAnsi="Gill Sans"/>
              </w:rPr>
              <w:t>Explica brevemente en qu</w:t>
            </w:r>
            <w:r>
              <w:rPr>
                <w:rFonts w:ascii="Gill Sans" w:hAnsi="Gill Sans"/>
              </w:rPr>
              <w:t xml:space="preserve">é </w:t>
            </w:r>
            <w:r>
              <w:rPr>
                <w:rFonts w:ascii="Gill Sans" w:hAnsi="Gill Sans"/>
              </w:rPr>
              <w:t>consiste o produto final.</w:t>
            </w:r>
          </w:p>
        </w:tc>
      </w:tr>
      <w:tr w:rsidR="005F054E" w14:paraId="6F47356A" w14:textId="77777777" w:rsidTr="00ED4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/>
        </w:trPr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692AC" w14:textId="77777777" w:rsidR="005F054E" w:rsidRDefault="00B61AA4">
            <w:pPr>
              <w:pStyle w:val="Estilodetabla2"/>
              <w:rPr>
                <w:rFonts w:ascii="Gill Sans" w:eastAsia="Gill Sans" w:hAnsi="Gill Sans" w:cs="Gill Sans"/>
                <w:b/>
                <w:bCs/>
                <w:i/>
                <w:iCs/>
              </w:rPr>
            </w:pPr>
            <w:r>
              <w:rPr>
                <w:rFonts w:ascii="Gill Sans" w:hAnsi="Gill Sans"/>
                <w:b/>
                <w:bCs/>
                <w:i/>
                <w:iCs/>
                <w:lang w:val="pt-PT"/>
              </w:rPr>
              <w:t xml:space="preserve">ACONTECEMENTO FINAL (social, festivo, aberto </w:t>
            </w:r>
            <w:r>
              <w:rPr>
                <w:rFonts w:ascii="Gill Sans" w:hAnsi="Gill Sans"/>
                <w:b/>
                <w:bCs/>
                <w:i/>
                <w:iCs/>
              </w:rPr>
              <w:t xml:space="preserve">á </w:t>
            </w:r>
            <w:r>
              <w:rPr>
                <w:rFonts w:ascii="Gill Sans" w:hAnsi="Gill Sans"/>
                <w:b/>
                <w:bCs/>
                <w:i/>
                <w:iCs/>
                <w:lang w:val="pt-PT"/>
              </w:rPr>
              <w:t>comunidade)</w:t>
            </w:r>
          </w:p>
          <w:p w14:paraId="2955C5D3" w14:textId="77777777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Definir un acontecemento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 final para o/s proxecto/s resulta moi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ú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til. Axuda a acotar o tempo e organizar e coordinar o traballo; axuda tam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>é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 a modelar os produtos, pois promove o seu car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cter verdadeiro, o feito de que sair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 das aulas e ter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 interlocutores reais modelar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á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todo 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seu proceso de traballo. E ser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á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para ben!</w:t>
            </w:r>
          </w:p>
          <w:p w14:paraId="5A92F483" w14:textId="77777777" w:rsidR="005F054E" w:rsidRPr="00ED49D4" w:rsidRDefault="00B61AA4">
            <w:pPr>
              <w:pStyle w:val="Estilodetabla2"/>
              <w:rPr>
                <w:b/>
              </w:rPr>
            </w:pP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Exemplo: exposici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n xeral, d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a/semana dos proxectos, transformar o centro nunha feira medieval, nun museo, nunha sala de exposici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it-IT"/>
              </w:rPr>
              <w:t>ns, nun teatro, nun cine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…</w:t>
            </w:r>
          </w:p>
        </w:tc>
        <w:tc>
          <w:tcPr>
            <w:tcW w:w="4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B1CA8" w14:textId="77777777" w:rsidR="005F054E" w:rsidRDefault="00B61AA4">
            <w:pPr>
              <w:pStyle w:val="Estilodetabla2"/>
            </w:pPr>
            <w:r>
              <w:rPr>
                <w:rFonts w:ascii="Gill Sans" w:hAnsi="Gill Sans"/>
              </w:rPr>
              <w:t>Comenta como rematar</w:t>
            </w:r>
            <w:r>
              <w:rPr>
                <w:rFonts w:ascii="Gill Sans" w:hAnsi="Gill Sans"/>
              </w:rPr>
              <w:t xml:space="preserve">á </w:t>
            </w:r>
            <w:r>
              <w:rPr>
                <w:rFonts w:ascii="Gill Sans" w:hAnsi="Gill Sans"/>
              </w:rPr>
              <w:t>o proceso.</w:t>
            </w:r>
          </w:p>
        </w:tc>
      </w:tr>
      <w:tr w:rsidR="005F054E" w14:paraId="5DBB9525" w14:textId="77777777" w:rsidTr="00ED4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6"/>
        </w:trPr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9224A" w14:textId="77777777" w:rsidR="005F054E" w:rsidRDefault="00B61AA4">
            <w:pPr>
              <w:pStyle w:val="Estilodetabla2"/>
              <w:rPr>
                <w:rFonts w:ascii="Gill Sans" w:eastAsia="Gill Sans" w:hAnsi="Gill Sans" w:cs="Gill Sans"/>
                <w:b/>
                <w:bCs/>
                <w:i/>
                <w:iCs/>
              </w:rPr>
            </w:pPr>
            <w:r>
              <w:rPr>
                <w:rFonts w:ascii="Gill Sans" w:hAnsi="Gill Sans"/>
                <w:b/>
                <w:bCs/>
                <w:i/>
                <w:iCs/>
              </w:rPr>
              <w:t>RELACI</w:t>
            </w:r>
            <w:r>
              <w:rPr>
                <w:rFonts w:ascii="Gill Sans" w:hAnsi="Gill Sans"/>
                <w:b/>
                <w:bCs/>
                <w:i/>
                <w:iCs/>
              </w:rPr>
              <w:t>Ó</w:t>
            </w:r>
            <w:r>
              <w:rPr>
                <w:rFonts w:ascii="Gill Sans" w:hAnsi="Gill Sans"/>
                <w:b/>
                <w:bCs/>
                <w:i/>
                <w:iCs/>
                <w:lang w:val="es-ES_tradnl"/>
              </w:rPr>
              <w:t>NS CURRICULARES</w:t>
            </w:r>
          </w:p>
          <w:p w14:paraId="3A05313F" w14:textId="77777777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 xml:space="preserve">Como conecta o voso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“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produto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”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co curr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culum? Que aprender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 os alumnos e alumnas con este proxecto? Recordemos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: o resultado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fr-FR"/>
              </w:rPr>
              <w:t xml:space="preserve">é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unha excusa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. O importante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 xml:space="preserve">é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o proceso, onde suceden as aprendizaxes.</w:t>
            </w:r>
          </w:p>
          <w:p w14:paraId="743F18D9" w14:textId="77777777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Daquela cales son as aprendizaxes que esperas que se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desenvolvan no proceso?</w:t>
            </w:r>
          </w:p>
          <w:p w14:paraId="33A92A4E" w14:textId="464E1239" w:rsidR="005F054E" w:rsidRPr="00ED49D4" w:rsidRDefault="00B61AA4">
            <w:pPr>
              <w:pStyle w:val="Estilodetabla2"/>
              <w:rPr>
                <w:b/>
              </w:rPr>
            </w:pP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Exemplos: Hai que ler e escribir, hai que investigar e trabal</w:t>
            </w:r>
            <w:r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l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ar con informaci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n? Pois traballaremos a competencia comunicativa e as habilidades informativas e medi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ticas; Utilizaremos medios audiovisuais? Gravaremos entrevistas, pro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gramas de radio? Promoveremos logo alfabetizaci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da-DK"/>
              </w:rPr>
              <w:t>n medi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tica; Hai que organizar, tomar decisi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ns, crear estruturas, calcular estat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sticas? Competencia matem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it-IT"/>
              </w:rPr>
              <w:t>tica, autonom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a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 xml:space="preserve">…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utilizaremos varias linguas? galego, castel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it-IT"/>
              </w:rPr>
              <w:t>n, ingl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fr-FR"/>
              </w:rPr>
              <w:t>é</w:t>
            </w:r>
            <w:r>
              <w:rPr>
                <w:rFonts w:ascii="Gill Sans" w:hAnsi="Gill Sans"/>
                <w:b/>
                <w:i/>
                <w:iCs/>
                <w:sz w:val="18"/>
                <w:szCs w:val="18"/>
              </w:rPr>
              <w:t>s?...</w:t>
            </w:r>
          </w:p>
        </w:tc>
        <w:tc>
          <w:tcPr>
            <w:tcW w:w="4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8B458" w14:textId="77777777" w:rsidR="005F054E" w:rsidRDefault="00B61AA4">
            <w:pPr>
              <w:pStyle w:val="Estilodetabla2"/>
            </w:pPr>
            <w:r>
              <w:rPr>
                <w:rFonts w:ascii="Gill Sans" w:hAnsi="Gill Sans"/>
              </w:rPr>
              <w:t>Enumera algunhas relaci</w:t>
            </w:r>
            <w:r>
              <w:rPr>
                <w:rFonts w:ascii="Gill Sans" w:hAnsi="Gill Sans"/>
              </w:rPr>
              <w:t>ó</w:t>
            </w:r>
            <w:r>
              <w:rPr>
                <w:rFonts w:ascii="Gill Sans" w:hAnsi="Gill Sans"/>
              </w:rPr>
              <w:t xml:space="preserve">ns </w:t>
            </w:r>
            <w:r w:rsidR="00ED49D4">
              <w:rPr>
                <w:rFonts w:ascii="Gill Sans" w:hAnsi="Gill Sans"/>
              </w:rPr>
              <w:t>deste proxecto coas á</w:t>
            </w:r>
            <w:r>
              <w:rPr>
                <w:rFonts w:ascii="Gill Sans" w:hAnsi="Gill Sans"/>
              </w:rPr>
              <w:t>reas e materias curriculares.</w:t>
            </w:r>
          </w:p>
        </w:tc>
      </w:tr>
      <w:tr w:rsidR="005F054E" w14:paraId="2987D773" w14:textId="77777777" w:rsidTr="00ED4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/>
        </w:trPr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58BFB" w14:textId="77777777" w:rsidR="005F054E" w:rsidRDefault="00B61AA4">
            <w:pPr>
              <w:pStyle w:val="Estilodetabla2"/>
              <w:rPr>
                <w:rFonts w:ascii="Gill Sans" w:eastAsia="Gill Sans" w:hAnsi="Gill Sans" w:cs="Gill Sans"/>
                <w:b/>
                <w:bCs/>
                <w:i/>
                <w:iCs/>
              </w:rPr>
            </w:pPr>
            <w:r>
              <w:rPr>
                <w:rFonts w:ascii="Gill Sans" w:hAnsi="Gill Sans"/>
                <w:b/>
                <w:bCs/>
                <w:i/>
                <w:iCs/>
                <w:lang w:val="en-US"/>
              </w:rPr>
              <w:t>A BIBLIOTECA</w:t>
            </w:r>
          </w:p>
          <w:p w14:paraId="6CE7BFFF" w14:textId="77777777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Quen dese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ñ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a o voso proxecto? Quen disp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n os recursos necesarios (para investigar, para buscar informaci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n, para elaborar os traballos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…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) Onde se realizan as tarefas? Onde suceden as exposici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ns e mostras, as exposici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ns orais, as representaci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ns e concertos?</w:t>
            </w:r>
          </w:p>
          <w:p w14:paraId="11BD931A" w14:textId="3C1DFDC2" w:rsidR="005F054E" w:rsidRPr="00ED49D4" w:rsidRDefault="00B61AA4">
            <w:pPr>
              <w:pStyle w:val="Estilodetabla2"/>
              <w:rPr>
                <w:rFonts w:ascii="Gill Sans" w:eastAsia="Gill Sans" w:hAnsi="Gill Sans" w:cs="Gill Sans"/>
                <w:b/>
                <w:i/>
                <w:iCs/>
                <w:sz w:val="18"/>
                <w:szCs w:val="18"/>
              </w:rPr>
            </w:pP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 xml:space="preserve">Un pequeno equipo debe liderar estas iniciativas e organizar 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o contexto privilexiado do que disp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es-ES_tradnl"/>
              </w:rPr>
              <w:t>n un centro educativo para promover metodolox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</w:rPr>
              <w:t>í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as activas, procesuais, interdiscipl</w:t>
            </w:r>
            <w:r w:rsidRPr="00ED49D4">
              <w:rPr>
                <w:rFonts w:ascii="Gill Sans" w:hAnsi="Gill Sans"/>
                <w:b/>
                <w:i/>
                <w:iCs/>
                <w:sz w:val="18"/>
                <w:szCs w:val="18"/>
                <w:lang w:val="pt-PT"/>
              </w:rPr>
              <w:t>inares e multimodais: A Biblioteca Escolar.</w:t>
            </w:r>
          </w:p>
          <w:p w14:paraId="30C0F8E1" w14:textId="327A2382" w:rsidR="005F054E" w:rsidRDefault="00B61AA4" w:rsidP="00B61AA4">
            <w:pPr>
              <w:pStyle w:val="Estilodetabla2"/>
            </w:pP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Para iso, claro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fr-FR"/>
              </w:rPr>
              <w:t>é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, a biblioteca debe estar actualizada, preparada e organizada para estas tarefas. Debe e pode ser o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“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Hub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 xml:space="preserve">” 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central, a intersecci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ó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n, o n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ú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cleo irradiador onde todos/as poden ir e atopar os recursos,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 os espazos, os equipamentos e os ambientes m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</w:rPr>
              <w:t>á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is propicios para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 xml:space="preserve"> dese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es-ES_tradnl"/>
              </w:rPr>
              <w:t>ñ</w:t>
            </w:r>
            <w:r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 xml:space="preserve">ar, crear, convivir e </w:t>
            </w:r>
            <w:bookmarkStart w:id="0" w:name="_GoBack"/>
            <w:bookmarkEnd w:id="0"/>
            <w:r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aprender xuntos</w:t>
            </w:r>
            <w:r w:rsidRPr="00ED49D4">
              <w:rPr>
                <w:rFonts w:ascii="Gill Sans" w:hAnsi="Gill Sans"/>
                <w:i/>
                <w:iCs/>
                <w:sz w:val="18"/>
                <w:szCs w:val="18"/>
                <w:lang w:val="pt-PT"/>
              </w:rPr>
              <w:t>.</w:t>
            </w:r>
          </w:p>
        </w:tc>
        <w:tc>
          <w:tcPr>
            <w:tcW w:w="4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89E8F" w14:textId="77777777" w:rsidR="005F054E" w:rsidRDefault="00B61AA4" w:rsidP="00ED49D4">
            <w:pPr>
              <w:pStyle w:val="Estilodetabla2"/>
            </w:pPr>
            <w:r>
              <w:rPr>
                <w:rFonts w:ascii="Gill Sans" w:hAnsi="Gill Sans"/>
              </w:rPr>
              <w:t xml:space="preserve">Explica cal </w:t>
            </w:r>
            <w:r>
              <w:rPr>
                <w:rFonts w:ascii="Gill Sans" w:hAnsi="Gill Sans"/>
              </w:rPr>
              <w:t xml:space="preserve">é </w:t>
            </w:r>
            <w:r>
              <w:rPr>
                <w:rFonts w:ascii="Gill Sans" w:hAnsi="Gill Sans"/>
              </w:rPr>
              <w:t xml:space="preserve">a presencia da biblioteca </w:t>
            </w:r>
            <w:r w:rsidR="00ED49D4">
              <w:rPr>
                <w:rFonts w:ascii="Gill Sans" w:hAnsi="Gill Sans"/>
              </w:rPr>
              <w:t>no voso</w:t>
            </w:r>
            <w:r>
              <w:rPr>
                <w:rFonts w:ascii="Gill Sans" w:hAnsi="Gill Sans"/>
              </w:rPr>
              <w:t xml:space="preserve"> proxecto.</w:t>
            </w:r>
          </w:p>
        </w:tc>
      </w:tr>
    </w:tbl>
    <w:p w14:paraId="5B612839" w14:textId="77777777" w:rsidR="005F054E" w:rsidRDefault="005F054E">
      <w:pPr>
        <w:pStyle w:val="Cuerpo"/>
      </w:pPr>
    </w:p>
    <w:sectPr w:rsidR="005F054E" w:rsidSect="00ED49D4">
      <w:headerReference w:type="default" r:id="rId7"/>
      <w:footerReference w:type="default" r:id="rId8"/>
      <w:pgSz w:w="11900" w:h="16840"/>
      <w:pgMar w:top="709" w:right="720" w:bottom="568" w:left="108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B0B9C2" w14:textId="77777777" w:rsidR="00000000" w:rsidRDefault="00B61AA4">
      <w:r>
        <w:separator/>
      </w:r>
    </w:p>
  </w:endnote>
  <w:endnote w:type="continuationSeparator" w:id="0">
    <w:p w14:paraId="1D0E44FB" w14:textId="77777777" w:rsidR="00000000" w:rsidRDefault="00B6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IN Condensed">
    <w:altName w:val="DIN Condensed Bold"/>
    <w:charset w:val="00"/>
    <w:family w:val="roman"/>
    <w:pitch w:val="default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520A6" w14:textId="77777777" w:rsidR="005F054E" w:rsidRDefault="005F054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0FD8E" w14:textId="77777777" w:rsidR="00000000" w:rsidRDefault="00B61AA4">
      <w:r>
        <w:separator/>
      </w:r>
    </w:p>
  </w:footnote>
  <w:footnote w:type="continuationSeparator" w:id="0">
    <w:p w14:paraId="15E587FB" w14:textId="77777777" w:rsidR="00000000" w:rsidRDefault="00B61A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16C95" w14:textId="77777777" w:rsidR="005F054E" w:rsidRDefault="005F05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054E"/>
    <w:rsid w:val="005F054E"/>
    <w:rsid w:val="00B61AA4"/>
    <w:rsid w:val="00E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247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">
    <w:name w:val="Encabez."/>
    <w:next w:val="Cue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Encabez">
    <w:name w:val="Encabez."/>
    <w:next w:val="Cuerpo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2">
    <w:name w:val="Estilo de tabla 2"/>
    <w:rPr>
      <w:rFonts w:ascii="Helvetica Neue" w:hAnsi="Helvetica Neue" w:cs="Arial Unicode MS"/>
      <w:color w:val="000000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502</Words>
  <Characters>2765</Characters>
  <Application>Microsoft Macintosh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Paco D</cp:lastModifiedBy>
  <cp:revision>3</cp:revision>
  <dcterms:created xsi:type="dcterms:W3CDTF">2020-02-09T01:52:00Z</dcterms:created>
  <dcterms:modified xsi:type="dcterms:W3CDTF">2020-02-09T02:05:00Z</dcterms:modified>
</cp:coreProperties>
</file>