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BE" w:rsidRDefault="00216FBE"/>
    <w:p w:rsidR="006B04D8" w:rsidRDefault="006B04D8"/>
    <w:p w:rsidR="006B04D8" w:rsidRDefault="006B04D8" w:rsidP="006B04D8">
      <w:pPr>
        <w:pStyle w:val="Prrafodelista"/>
        <w:numPr>
          <w:ilvl w:val="0"/>
          <w:numId w:val="1"/>
        </w:numPr>
      </w:pPr>
      <w:r>
        <w:t xml:space="preserve">Apple in </w:t>
      </w:r>
      <w:proofErr w:type="spellStart"/>
      <w:r>
        <w:t>Ireland</w:t>
      </w:r>
      <w:proofErr w:type="spellEnd"/>
    </w:p>
    <w:p w:rsidR="006B04D8" w:rsidRDefault="006B04D8" w:rsidP="006B04D8">
      <w:pPr>
        <w:pStyle w:val="Prrafodelista"/>
        <w:numPr>
          <w:ilvl w:val="0"/>
          <w:numId w:val="1"/>
        </w:numPr>
      </w:pPr>
      <w:r>
        <w:t xml:space="preserve">Romeo and </w:t>
      </w:r>
      <w:proofErr w:type="spellStart"/>
      <w:r>
        <w:t>Juliet</w:t>
      </w:r>
      <w:proofErr w:type="spellEnd"/>
    </w:p>
    <w:p w:rsidR="006B04D8" w:rsidRPr="006B04D8" w:rsidRDefault="006B04D8" w:rsidP="006B04D8">
      <w:pPr>
        <w:pStyle w:val="Prrafodelista"/>
        <w:numPr>
          <w:ilvl w:val="0"/>
          <w:numId w:val="1"/>
        </w:numPr>
        <w:rPr>
          <w:lang w:val="en-US"/>
        </w:rPr>
      </w:pPr>
      <w:r w:rsidRPr="006B04D8">
        <w:rPr>
          <w:lang w:val="en-US"/>
        </w:rPr>
        <w:t>Portland Noir and Fun Facts about Portland</w:t>
      </w:r>
    </w:p>
    <w:p w:rsidR="006B04D8" w:rsidRDefault="006B04D8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Gun Control debate</w:t>
      </w:r>
    </w:p>
    <w:p w:rsidR="006B04D8" w:rsidRDefault="006B04D8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Top 10 True Food Myths</w:t>
      </w:r>
    </w:p>
    <w:p w:rsidR="006B04D8" w:rsidRDefault="006B04D8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To Kill and Mockingbird and Crime discussion</w:t>
      </w:r>
    </w:p>
    <w:p w:rsidR="006B04D8" w:rsidRDefault="006B04D8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Mrs. Robinson</w:t>
      </w:r>
    </w:p>
    <w:p w:rsidR="006B04D8" w:rsidRDefault="006B04D8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Slang for the Ages</w:t>
      </w:r>
    </w:p>
    <w:p w:rsidR="006B04D8" w:rsidRDefault="006B04D8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Thunder Road</w:t>
      </w:r>
    </w:p>
    <w:p w:rsidR="006B04D8" w:rsidRDefault="006B04D8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Matching proverbs</w:t>
      </w:r>
    </w:p>
    <w:p w:rsidR="006B04D8" w:rsidRDefault="006B04D8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Juggling part-time jobs</w:t>
      </w:r>
    </w:p>
    <w:p w:rsidR="008A62F0" w:rsidRDefault="008A62F0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Quotes</w:t>
      </w:r>
    </w:p>
    <w:p w:rsidR="008A62F0" w:rsidRDefault="008A62F0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NPR The Goldfinch Review</w:t>
      </w:r>
    </w:p>
    <w:p w:rsidR="008A62F0" w:rsidRDefault="008A62F0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Ranting about books</w:t>
      </w:r>
    </w:p>
    <w:p w:rsidR="008A62F0" w:rsidRDefault="008A62F0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Any Given Sunday</w:t>
      </w:r>
    </w:p>
    <w:p w:rsidR="008A62F0" w:rsidRDefault="008A62F0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Rainforest</w:t>
      </w:r>
    </w:p>
    <w:p w:rsidR="008A62F0" w:rsidRDefault="008A62F0" w:rsidP="006B04D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Half crossword</w:t>
      </w:r>
    </w:p>
    <w:p w:rsidR="008A62F0" w:rsidRPr="006B04D8" w:rsidRDefault="008A62F0" w:rsidP="006B04D8">
      <w:pPr>
        <w:pStyle w:val="Prrafodelista"/>
        <w:numPr>
          <w:ilvl w:val="0"/>
          <w:numId w:val="1"/>
        </w:numPr>
        <w:rPr>
          <w:lang w:val="en-US"/>
        </w:rPr>
      </w:pPr>
      <w:bookmarkStart w:id="0" w:name="_GoBack"/>
      <w:bookmarkEnd w:id="0"/>
    </w:p>
    <w:sectPr w:rsidR="008A62F0" w:rsidRPr="006B0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64442"/>
    <w:multiLevelType w:val="hybridMultilevel"/>
    <w:tmpl w:val="2E6E83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D8"/>
    <w:rsid w:val="00216FBE"/>
    <w:rsid w:val="006B04D8"/>
    <w:rsid w:val="008A62F0"/>
    <w:rsid w:val="009058B0"/>
    <w:rsid w:val="00B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20DC1-1638-40FA-8D4E-4C8302A2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2017-01-26T12:41:00Z</dcterms:created>
  <dcterms:modified xsi:type="dcterms:W3CDTF">2017-01-26T12:42:00Z</dcterms:modified>
</cp:coreProperties>
</file>