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68"/>
        <w:gridCol w:w="345"/>
      </w:tblGrid>
      <w:tr w:rsidR="009B6457" w:rsidRPr="009B6457" w:rsidTr="009B6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CC33"/>
                <w:sz w:val="48"/>
                <w:szCs w:val="48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48"/>
                <w:szCs w:val="48"/>
                <w:lang w:eastAsia="es-ES"/>
              </w:rPr>
              <w:t>Actividades</w:t>
            </w:r>
            <w:r w:rsidRPr="009B6457">
              <w:rPr>
                <w:rFonts w:ascii="Times New Roman" w:eastAsia="Times New Roman" w:hAnsi="Times New Roman" w:cs="Times New Roman"/>
                <w:b/>
                <w:bCs/>
                <w:color w:val="FFCC33"/>
                <w:sz w:val="48"/>
                <w:szCs w:val="48"/>
                <w:lang w:eastAsia="es-ES"/>
              </w:rPr>
              <w:t> 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CC33"/>
                <w:sz w:val="48"/>
                <w:szCs w:val="48"/>
                <w:lang w:eastAsia="es-ES"/>
              </w:rPr>
              <w:t>co</w:t>
            </w:r>
            <w:r w:rsidR="00476330">
              <w:rPr>
                <w:rFonts w:ascii="Times New Roman" w:eastAsia="Times New Roman" w:hAnsi="Times New Roman" w:cs="Times New Roman"/>
                <w:b/>
                <w:bCs/>
                <w:color w:val="FFCC33"/>
                <w:sz w:val="48"/>
                <w:szCs w:val="48"/>
                <w:lang w:eastAsia="es-ES"/>
              </w:rPr>
              <w:t>rrespondentes</w:t>
            </w:r>
            <w:proofErr w:type="spellEnd"/>
            <w:r w:rsidR="00476330">
              <w:rPr>
                <w:rFonts w:ascii="Times New Roman" w:eastAsia="Times New Roman" w:hAnsi="Times New Roman" w:cs="Times New Roman"/>
                <w:b/>
                <w:bCs/>
                <w:color w:val="FFCC33"/>
                <w:sz w:val="48"/>
                <w:szCs w:val="48"/>
                <w:lang w:eastAsia="es-ES"/>
              </w:rPr>
              <w:t xml:space="preserve"> </w:t>
            </w:r>
            <w:proofErr w:type="spellStart"/>
            <w:r w:rsidR="00476330">
              <w:rPr>
                <w:rFonts w:ascii="Times New Roman" w:eastAsia="Times New Roman" w:hAnsi="Times New Roman" w:cs="Times New Roman"/>
                <w:b/>
                <w:bCs/>
                <w:color w:val="FFCC33"/>
                <w:sz w:val="48"/>
                <w:szCs w:val="48"/>
                <w:lang w:eastAsia="es-ES"/>
              </w:rPr>
              <w:t>ás</w:t>
            </w:r>
            <w:proofErr w:type="spellEnd"/>
            <w:r w:rsidR="00476330">
              <w:rPr>
                <w:rFonts w:ascii="Times New Roman" w:eastAsia="Times New Roman" w:hAnsi="Times New Roman" w:cs="Times New Roman"/>
                <w:b/>
                <w:bCs/>
                <w:color w:val="FFCC33"/>
                <w:sz w:val="48"/>
                <w:szCs w:val="48"/>
                <w:lang w:eastAsia="es-ES"/>
              </w:rPr>
              <w:t xml:space="preserve"> </w:t>
            </w:r>
            <w:proofErr w:type="spellStart"/>
            <w:r w:rsidR="00476330">
              <w:rPr>
                <w:rFonts w:ascii="Times New Roman" w:eastAsia="Times New Roman" w:hAnsi="Times New Roman" w:cs="Times New Roman"/>
                <w:b/>
                <w:bCs/>
                <w:color w:val="FFCC33"/>
                <w:sz w:val="48"/>
                <w:szCs w:val="48"/>
                <w:lang w:eastAsia="es-ES"/>
              </w:rPr>
              <w:t>sesións</w:t>
            </w:r>
            <w:proofErr w:type="spellEnd"/>
            <w:r w:rsidR="00476330">
              <w:rPr>
                <w:rFonts w:ascii="Times New Roman" w:eastAsia="Times New Roman" w:hAnsi="Times New Roman" w:cs="Times New Roman"/>
                <w:b/>
                <w:bCs/>
                <w:color w:val="FFCC33"/>
                <w:sz w:val="48"/>
                <w:szCs w:val="48"/>
                <w:lang w:eastAsia="es-ES"/>
              </w:rPr>
              <w:t xml:space="preserve"> 1, 2 e 3</w:t>
            </w:r>
          </w:p>
          <w:p w:rsidR="00476330" w:rsidRPr="009B6457" w:rsidRDefault="00476330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76330" w:rsidRPr="00F325F9" w:rsidRDefault="00131BF8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" w:tooltip="Actividade 1.1" w:history="1">
              <w:proofErr w:type="spellStart"/>
              <w:r w:rsidR="00476330" w:rsidRPr="00F325F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>Actividade</w:t>
              </w:r>
              <w:proofErr w:type="spellEnd"/>
              <w:r w:rsidR="00476330" w:rsidRPr="00F325F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 xml:space="preserve"> 1.1</w:t>
              </w:r>
            </w:hyperlink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F325F9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Proposta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Elaborar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táboas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para o resto das competencias clave, conforme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ao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exemplo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do </w:t>
            </w:r>
            <w:hyperlink r:id="rId6" w:tooltip="Recurso 1.3" w:history="1">
              <w:r w:rsidRPr="00F325F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1.3</w:t>
              </w:r>
            </w:hyperlink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traballado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sesión. Tomaremos como punto de partida as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definicións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CC que aparecen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recomendacións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europeas (Recurso 1.2).</w:t>
            </w: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F325F9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Suxestións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para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plantexar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traballo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Repartir as CC en grupos de dúas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tres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persoas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 analizar con detalle a competencia asignada, clasificando os elementos da definición en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coñecementos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destrezas e actitudes. Discutir os resultados en gran grupo.</w:t>
            </w: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 o total de participantes do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voso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centro no itinerario é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pequeno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(4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5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membros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),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pensade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é preferible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estudar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unha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dúas CC con detalle que tratar de cubrir todas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sen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adicarlles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o tempo necesario.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Neste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caso,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suxerímos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traballedes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algunha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competencia menos disciplinar, como a CAA.</w:t>
            </w: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76330" w:rsidRPr="00F325F9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Ao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final do proceso,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teredes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 documento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cunha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visión das CC útil, aplicable á aula e específica do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voso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centro. Este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traballo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vos será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moi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útil no futuro,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xa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coñecer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profundidade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as CC é un paso imprescindible para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integralas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situacións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aprendizaxe</w:t>
            </w:r>
            <w:proofErr w:type="spellEnd"/>
            <w:r w:rsidRPr="00F325F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476330" w:rsidRPr="00F325F9" w:rsidRDefault="00131BF8" w:rsidP="004763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" w:history="1">
              <w:r w:rsidR="0047633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42" name="Imagen 1" descr="http://www.edu.xunta.es/centros/cfrcoruna/aulavirtual/pix/f/docx.gif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www.edu.xunta.es/centros/cfrcoruna/aulavirtual/pix/f/docx.gif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476330" w:rsidRPr="00F325F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="00476330" w:rsidRPr="00F325F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1.1 archivo</w:t>
              </w:r>
            </w:hyperlink>
          </w:p>
          <w:p w:rsidR="00476330" w:rsidRPr="00F325F9" w:rsidRDefault="00131BF8" w:rsidP="004763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" w:history="1">
              <w:r w:rsidR="0047633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43" name="Imagen 2" descr="http://www.edu.xunta.es/centros/cfrcoruna/aulavirtual/pix/f/pdf.gif">
                      <a:hlinkClick xmlns:a="http://schemas.openxmlformats.org/drawingml/2006/main" r:id="rId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edu.xunta.es/centros/cfrcoruna/aulavirtual/pix/f/pdf.gif">
                              <a:hlinkClick r:id="rId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476330" w:rsidRPr="00F325F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1.2 Competencias clave Europa documento PDF</w:t>
              </w:r>
            </w:hyperlink>
          </w:p>
          <w:p w:rsidR="00476330" w:rsidRPr="00F325F9" w:rsidRDefault="00131BF8" w:rsidP="004763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" w:history="1">
              <w:r w:rsidR="0047633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44" name="Imagen 3" descr="http://www.edu.xunta.es/centros/cfrcoruna/aulavirtual/pix/f/docx.gif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www.edu.xunta.es/centros/cfrcoruna/aulavirtual/pix/f/docx.gif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476330" w:rsidRPr="00F325F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1.3</w:t>
              </w:r>
            </w:hyperlink>
          </w:p>
          <w:p w:rsidR="00476330" w:rsidRDefault="00476330" w:rsidP="00476330"/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131BF8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2" w:tooltip="Actividade 1.2" w:history="1"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 xml:space="preserve"> 1.2</w:t>
              </w:r>
            </w:hyperlink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Proposta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Para todas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áreas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materias, analizar os estándares de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aprendizaxe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avaliables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indicando en qué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avaliación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os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traballades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actualidade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e qué instrumento de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avaliación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empregades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para cada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deles. Seguir o modelo do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exemplo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traballado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sesión (recurso 1,4). Na </w:t>
            </w:r>
            <w:hyperlink r:id="rId13" w:tooltip="Guía LOMCE" w:history="1"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guía LOMCE</w:t>
              </w:r>
            </w:hyperlink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podedes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atopar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documentación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xeral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do curso, aparecen os estándares en formato editable, así que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podedes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crear as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táboas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estándares con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sinxeleza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Suxestións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para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plantexar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traballo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Repartir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áreas en grupos de dúas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tres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persoas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 analizar 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vosa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práctica habitual. Discutir os resultados en gran grupo.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 o total de participantes do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voso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centro no itinerario é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pequeno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(4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5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membros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),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podedes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 número menor de áreas, segundo as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vosas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posibilidades.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final do proceso,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teredes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unha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análise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vosa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práctica docente en relación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estándares de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aprendizaxe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que vos proporcionará información sobre o punto do que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partides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9B6457" w:rsidRPr="009B6457" w:rsidRDefault="00131BF8" w:rsidP="009B64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4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" name="Imagen 1" descr="http://www.edu.xunta.es/centros/cfrcoruna/aulavirtual/pix/f/docx.gif">
                      <a:hlinkClick xmlns:a="http://schemas.openxmlformats.org/drawingml/2006/main" r:id="rId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www.edu.xunta.es/centros/cfrcoruna/aulavirtual/pix/f/docx.gif">
                              <a:hlinkClick r:id="rId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476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="00476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1.2</w:t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5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2" name="Imagen 2" descr="http://www.edu.xunta.es/centros/cfrcoruna/aulavirtual/pix/f/docx.gif">
                      <a:hlinkClick xmlns:a="http://schemas.openxmlformats.org/drawingml/2006/main" r:id="rId1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edu.xunta.es/centros/cfrcoruna/aulavirtual/pix/f/docx.gif">
                              <a:hlinkClick r:id="rId1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1.4 CCNN 3EP archivo</w:t>
              </w:r>
            </w:hyperlink>
          </w:p>
          <w:p w:rsidR="009B6457" w:rsidRPr="009B6457" w:rsidRDefault="009B6457" w:rsidP="0047633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4" name="Imagen 4" descr="Mostrar sólo el tema 3">
                    <a:hlinkClick xmlns:a="http://schemas.openxmlformats.org/drawingml/2006/main" r:id="rId16" tooltip="&quot;Mostrar sólo el tema 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strar sólo el tema 3">
                            <a:hlinkClick r:id="rId16" tooltip="&quot;Mostrar sólo el tema 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476330" w:rsidRPr="009B6457" w:rsidRDefault="00476330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u w:val="single"/>
                <w:lang w:eastAsia="es-ES"/>
              </w:rPr>
              <w:t>Actividade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u w:val="single"/>
                <w:lang w:eastAsia="es-ES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u w:val="single"/>
                <w:lang w:eastAsia="es-ES"/>
              </w:rPr>
              <w:t>3</w:t>
            </w:r>
          </w:p>
          <w:p w:rsidR="009B6457" w:rsidRPr="009B6457" w:rsidRDefault="00131BF8" w:rsidP="009B64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8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5" name="Imagen 5" descr="http://www.edu.xunta.es/centros/cfrcoruna/aulavirtual/pix/f/docx.gif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://www.edu.xunta.es/centros/cfrcoruna/aulavirtual/pix/f/docx.gif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r w:rsidR="00476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1.3-</w:t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2.1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9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6" name="Imagen 6" descr="http://www.edu.xunta.es/centros/cfrcoruna/aulavirtual/pix/f/docx.gif">
                      <a:hlinkClick xmlns:a="http://schemas.openxmlformats.org/drawingml/2006/main" r:id="rId1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://www.edu.xunta.es/centros/cfrcoruna/aulavirtual/pix/f/docx.gif">
                              <a:hlinkClick r:id="rId1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r w:rsidR="00476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1.3-</w:t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2.2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0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7" name="Imagen 7" descr="http://www.edu.xunta.es/centros/cfrcoruna/aulavirtual/pix/f/pdf.gif">
                      <a:hlinkClick xmlns:a="http://schemas.openxmlformats.org/drawingml/2006/main" r:id="rId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://www.edu.xunta.es/centros/cfrcoruna/aulavirtual/pix/f/pdf.gif">
                              <a:hlinkClick r:id="rId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Presentación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empregada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na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sesión documento PDF</w:t>
              </w:r>
            </w:hyperlink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>
                  <wp:extent cx="152400" cy="152400"/>
                  <wp:effectExtent l="19050" t="0" r="0" b="0"/>
                  <wp:docPr id="8" name="Imagen 8" descr="Mostrar sólo el tema 4">
                    <a:hlinkClick xmlns:a="http://schemas.openxmlformats.org/drawingml/2006/main" r:id="rId21" tooltip="&quot;Mostrar sólo el tema 4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strar sólo el tema 4">
                            <a:hlinkClick r:id="rId21" tooltip="&quot;Mostrar sólo el tema 4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131BF8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2" w:tooltip="Actividade 2.1" w:history="1"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 xml:space="preserve"> 2.1</w:t>
              </w:r>
            </w:hyperlink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Proposta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Rubricar estándares de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perfís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área. Ver </w:t>
            </w:r>
            <w:hyperlink r:id="rId23" w:tooltip="Exemplo Actividade 2.1" w:history="1">
              <w:proofErr w:type="spellStart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Exemplo</w:t>
              </w:r>
              <w:proofErr w:type="spellEnd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proofErr w:type="spellStart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2.1</w:t>
              </w:r>
            </w:hyperlink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Suxestións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para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plantexar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traballo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Seleccionar distintos estándares de diversas áreas 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rubricalos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Sería interesante empezar con estándares para os que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temos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propostas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aula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postas en práctica.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grupos de dúas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tres personas e discutir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rúbricas resultantes en gran grupo.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131BF8" w:rsidP="009B64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4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9" name="Imagen 9" descr="http://www.edu.xunta.es/centros/cfrcoruna/aulavirtual/pix/f/docx.gif">
                      <a:hlinkClick xmlns:a="http://schemas.openxmlformats.org/drawingml/2006/main" r:id="rId2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://www.edu.xunta.es/centros/cfrcoruna/aulavirtual/pix/f/docx.gif">
                              <a:hlinkClick r:id="rId2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2.1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Exercicio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: rúbrica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5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0" name="Imagen 10" descr="http://www.edu.xunta.es/centros/cfrcoruna/aulavirtual/pix/f/pdf.gif">
                      <a:hlinkClick xmlns:a="http://schemas.openxmlformats.org/drawingml/2006/main" r:id="rId2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://www.edu.xunta.es/centros/cfrcoruna/aulavirtual/pix/f/pdf.gif">
                              <a:hlinkClick r:id="rId2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2.2 Proba diagnostica documento PDF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6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1" name="Imagen 11" descr="http://www.edu.xunta.es/centros/cfrcoruna/aulavirtual/pix/f/docx.gif">
                      <a:hlinkClick xmlns:a="http://schemas.openxmlformats.org/drawingml/2006/main" r:id="rId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://www.edu.xunta.es/centros/cfrcoruna/aulavirtual/pix/f/docx.gif">
                              <a:hlinkClick r:id="rId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2.3 Fragmento do currículo de matemáticas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7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2" name="Imagen 12" descr="http://www.edu.xunta.es/centros/cfrcoruna/aulavirtual/pix/f/docx.gif">
                      <a:hlinkClick xmlns:a="http://schemas.openxmlformats.org/drawingml/2006/main" r:id="rId2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://www.edu.xunta.es/centros/cfrcoruna/aulavirtual/pix/f/docx.gif">
                              <a:hlinkClick r:id="rId2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2.4 Rubricar un estándar de matemáticas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8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3" name="Imagen 13" descr="http://www.edu.xunta.es/centros/cfrcoruna/aulavirtual/pix/f/docx.gif">
                      <a:hlinkClick xmlns:a="http://schemas.openxmlformats.org/drawingml/2006/main" r:id="rId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://www.edu.xunta.es/centros/cfrcoruna/aulavirtual/pix/f/docx.gif">
                              <a:hlinkClick r:id="rId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Exemplo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Recurso 2.4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9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4" name="Imagen 14" descr="http://www.edu.xunta.es/centros/cfrcoruna/aulavirtual/pix/f/pdf.gif">
                      <a:hlinkClick xmlns:a="http://schemas.openxmlformats.org/drawingml/2006/main" r:id="rId2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://www.edu.xunta.es/centros/cfrcoruna/aulavirtual/pix/f/pdf.gif">
                              <a:hlinkClick r:id="rId2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Exemplo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2.1 documento PDF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0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5" name="Imagen 15" descr="http://www.edu.xunta.es/centros/cfrcoruna/aulavirtual/pix/f/docx.gif">
                      <a:hlinkClick xmlns:a="http://schemas.openxmlformats.org/drawingml/2006/main" r:id="rId3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http://www.edu.xunta.es/centros/cfrcoruna/aulavirtual/pix/f/docx.gif">
                              <a:hlinkClick r:id="rId3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2.1 archivo</w:t>
              </w:r>
            </w:hyperlink>
          </w:p>
          <w:p w:rsidR="009B6457" w:rsidRPr="009B6457" w:rsidRDefault="009B6457" w:rsidP="00781F9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>
                  <wp:extent cx="152400" cy="152400"/>
                  <wp:effectExtent l="19050" t="0" r="0" b="0"/>
                  <wp:docPr id="17" name="Imagen 17" descr="Mostrar sólo el tema 5">
                    <a:hlinkClick xmlns:a="http://schemas.openxmlformats.org/drawingml/2006/main" r:id="rId31" tooltip="&quot;Mostrar sólo el tema 5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ostrar sólo el tema 5">
                            <a:hlinkClick r:id="rId31" tooltip="&quot;Mostrar sólo el tema 5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131BF8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2" w:tooltip="Actividade 2.2" w:history="1"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 xml:space="preserve"> 2.2</w:t>
              </w:r>
            </w:hyperlink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Proposta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Elaborar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perfís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competenciais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Ver </w:t>
            </w:r>
            <w:hyperlink r:id="rId33" w:tooltip="Exemplo Actividade 2.2" w:history="1">
              <w:proofErr w:type="spellStart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Exemplo</w:t>
              </w:r>
              <w:proofErr w:type="spellEnd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proofErr w:type="spellStart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2.2</w:t>
              </w:r>
            </w:hyperlink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Suxestións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para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plantexar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traballo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Seleccionar a competencia para elaborar 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seu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perfil. (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Exemplo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CAA)</w:t>
            </w:r>
          </w:p>
          <w:p w:rsidR="009B6457" w:rsidRPr="009B6457" w:rsidRDefault="009B6457" w:rsidP="009B64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Seleccionar o nivel (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Exemplo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5º primaria)</w:t>
            </w:r>
          </w:p>
          <w:p w:rsidR="009B6457" w:rsidRPr="009B6457" w:rsidRDefault="009B6457" w:rsidP="009B64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Para cada área, seleccionar un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conxunto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estándares nos que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traballaremos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avaliaremos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competencia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escollida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engadir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estándares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perfil competencial da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devandita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competencia.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131BF8" w:rsidP="009B64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4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8" name="Imagen 18" descr="http://www.edu.xunta.es/centros/cfrcoruna/aulavirtual/pix/f/docx.gif">
                      <a:hlinkClick xmlns:a="http://schemas.openxmlformats.org/drawingml/2006/main" r:id="rId3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http://www.edu.xunta.es/centros/cfrcoruna/aulavirtual/pix/f/docx.gif">
                              <a:hlinkClick r:id="rId3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2.5 Currículo 5º de Primaria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5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9" name="Imagen 19" descr="http://www.edu.xunta.es/centros/cfrcoruna/aulavirtual/pix/f/pdf.gif">
                      <a:hlinkClick xmlns:a="http://schemas.openxmlformats.org/drawingml/2006/main" r:id="rId3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http://www.edu.xunta.es/centros/cfrcoruna/aulavirtual/pix/f/pdf.gif">
                              <a:hlinkClick r:id="rId3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2.6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Recomendacións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do parlamento europeo para a CAA documento PDF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6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20" name="Imagen 20" descr="http://www.edu.xunta.es/centros/cfrcoruna/aulavirtual/pix/f/docx.gif">
                      <a:hlinkClick xmlns:a="http://schemas.openxmlformats.org/drawingml/2006/main" r:id="rId3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://www.edu.xunta.es/centros/cfrcoruna/aulavirtual/pix/f/docx.gif">
                              <a:hlinkClick r:id="rId3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Exemplo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2.2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7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21" name="Imagen 21" descr="http://www.edu.xunta.es/centros/cfrcoruna/aulavirtual/pix/f/docx.gif">
                      <a:hlinkClick xmlns:a="http://schemas.openxmlformats.org/drawingml/2006/main" r:id="rId3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http://www.edu.xunta.es/centros/cfrcoruna/aulavirtual/pix/f/docx.gif">
                              <a:hlinkClick r:id="rId3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2.2 archivo</w:t>
              </w:r>
            </w:hyperlink>
          </w:p>
          <w:p w:rsidR="00476330" w:rsidRDefault="00131BF8" w:rsidP="00476330">
            <w:pPr>
              <w:spacing w:after="0" w:line="240" w:lineRule="auto"/>
            </w:pPr>
            <w:hyperlink r:id="rId38" w:tooltip="Actividade 2.2" w:history="1">
              <w:proofErr w:type="spellStart"/>
              <w:r w:rsidR="004763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>Actividade</w:t>
              </w:r>
              <w:proofErr w:type="spellEnd"/>
              <w:r w:rsidR="004763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 xml:space="preserve"> 3.1</w:t>
              </w:r>
            </w:hyperlink>
          </w:p>
          <w:p w:rsidR="00781F92" w:rsidRPr="009B6457" w:rsidRDefault="00781F92" w:rsidP="0047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781F92" w:rsidRPr="009B6457" w:rsidRDefault="00781F92" w:rsidP="0078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Proposta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781F92" w:rsidRPr="009B6457" w:rsidRDefault="00781F92" w:rsidP="0078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781F92" w:rsidRPr="009B6457" w:rsidRDefault="00781F92" w:rsidP="0078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Propoñer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tarefas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deseñar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secuencia de actividades e os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exercicios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asociados.</w:t>
            </w:r>
          </w:p>
          <w:p w:rsidR="00781F92" w:rsidRPr="009B6457" w:rsidRDefault="00781F92" w:rsidP="0078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781F92" w:rsidRPr="009B6457" w:rsidRDefault="00781F92" w:rsidP="0078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Suxestións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para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plantexar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traballo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</w:t>
            </w:r>
          </w:p>
          <w:p w:rsidR="00781F92" w:rsidRPr="009B6457" w:rsidRDefault="00781F92" w:rsidP="0078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781F92" w:rsidRPr="009B6457" w:rsidRDefault="00781F92" w:rsidP="0078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En grupos,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propoñer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unha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tarefa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(orientada a conseguir un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produto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social relevante) para un nivel determinado 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secuenciala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actividades,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deseñando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exercicios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para cada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actividade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tarefa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relaciónase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con competencias, as actividades con estándares e os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exercicios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con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contidos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mais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sinxelo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 efectivo é analizar un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proxercto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actualidade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aula 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adaptalo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esquema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proposto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hyperlink r:id="rId39" w:tooltip="Actividade 3.1" w:history="1">
              <w:proofErr w:type="spellStart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3.1</w:t>
              </w:r>
            </w:hyperlink>
          </w:p>
          <w:p w:rsidR="00781F92" w:rsidRPr="009B6457" w:rsidRDefault="00781F92" w:rsidP="00781F9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0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56" name="Imagen 33" descr="http://www.edu.xunta.es/centros/cfrcoruna/aulavirtual/pix/f/pdf.gif">
                      <a:hlinkClick xmlns:a="http://schemas.openxmlformats.org/drawingml/2006/main" r:id="rId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 descr="http://www.edu.xunta.es/centros/cfrcoruna/aulavirtual/pix/f/pdf.gif">
                              <a:hlinkClick r:id="rId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3.1 Información extra sobre </w:t>
              </w:r>
              <w:proofErr w:type="spellStart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tarefas</w:t>
              </w:r>
              <w:proofErr w:type="spellEnd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, </w:t>
              </w:r>
              <w:proofErr w:type="spellStart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exercicios</w:t>
              </w:r>
              <w:proofErr w:type="spellEnd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e actividades documento PDF</w:t>
              </w:r>
            </w:hyperlink>
          </w:p>
          <w:p w:rsidR="00781F92" w:rsidRPr="009B6457" w:rsidRDefault="00781F92" w:rsidP="00781F9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1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57" name="Imagen 34" descr="http://www.edu.xunta.es/centros/cfrcoruna/aulavirtual/pix/f/docx.gif">
                      <a:hlinkClick xmlns:a="http://schemas.openxmlformats.org/drawingml/2006/main" r:id="rId4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http://www.edu.xunta.es/centros/cfrcoruna/aulavirtual/pix/f/docx.gif">
                              <a:hlinkClick r:id="rId4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</w:t>
              </w:r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.1 archivo</w:t>
              </w:r>
            </w:hyperlink>
          </w:p>
          <w:p w:rsidR="009B6457" w:rsidRPr="009B6457" w:rsidRDefault="009B6457" w:rsidP="0047633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23" name="Imagen 23" descr="Mostrar sólo el tema 6">
                    <a:hlinkClick xmlns:a="http://schemas.openxmlformats.org/drawingml/2006/main" r:id="rId42" tooltip="&quot;Mostrar sólo el tema 6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ostrar sólo el tema 6">
                            <a:hlinkClick r:id="rId42" tooltip="&quot;Mostrar sólo el tema 6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131BF8" w:rsidP="009B64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3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24" name="Imagen 24" descr="http://www.edu.xunta.es/centros/cfrcoruna/aulavirtual/pix/f/docx.gif">
                      <a:hlinkClick xmlns:a="http://schemas.openxmlformats.org/drawingml/2006/main" r:id="rId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http://www.edu.xunta.es/centros/cfrcoruna/aulavirtual/pix/f/docx.gif">
                              <a:hlinkClick r:id="rId4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</w:t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c</w:t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3.1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4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25" name="Imagen 25" descr="http://www.edu.xunta.es/centros/cfrcoruna/aulavirtual/pix/f/word.gif">
                      <a:hlinkClick xmlns:a="http://schemas.openxmlformats.org/drawingml/2006/main" r:id="rId4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http://www.edu.xunta.es/centros/cfrcoruna/aulavirtual/pix/f/word.gif">
                              <a:hlinkClick r:id="rId4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3.2 documento Word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6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26" name="Imagen 26" descr="http://www.edu.xunta.es/centros/cfrcoruna/aulavirtual/pix/f/web.gif">
                      <a:hlinkClick xmlns:a="http://schemas.openxmlformats.org/drawingml/2006/main" r:id="rId4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http://www.edu.xunta.es/centros/cfrcoruna/aulavirtual/pix/f/web.gif">
                              <a:hlinkClick r:id="rId4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Ligazón á información sobre a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avaliación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individualizada de 3º de primaria do INEE archivo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8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27" name="Imagen 27" descr="http://www.edu.xunta.es/centros/cfrcoruna/aulavirtual/pix/f/pdf.gif">
                      <a:hlinkClick xmlns:a="http://schemas.openxmlformats.org/drawingml/2006/main" r:id="rId4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http://www.edu.xunta.es/centros/cfrcoruna/aulavirtual/pix/f/pdf.gif">
                              <a:hlinkClick r:id="rId4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3.2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Exemplo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avaliación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individualizada documento PDF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9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28" name="Imagen 28" descr="http://www.edu.xunta.es/centros/cfrcoruna/aulavirtual/pix/f/pdf.gif">
                      <a:hlinkClick xmlns:a="http://schemas.openxmlformats.org/drawingml/2006/main" r:id="rId4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 descr="http://www.edu.xunta.es/centros/cfrcoruna/aulavirtual/pix/f/pdf.gif">
                              <a:hlinkClick r:id="rId4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3.3 Guía do profesor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avaliación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individualizada de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lingua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documento PDF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0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29" name="Imagen 29" descr="http://www.edu.xunta.es/centros/cfrcoruna/aulavirtual/pix/f/pdf.gif">
                      <a:hlinkClick xmlns:a="http://schemas.openxmlformats.org/drawingml/2006/main" r:id="rId5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http://www.edu.xunta.es/centros/cfrcoruna/aulavirtual/pix/f/pdf.gif">
                              <a:hlinkClick r:id="rId5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3.4 Guía do profesor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avaliación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individualizada de matemáticas documento PDF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1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30" name="Imagen 30" descr="http://www.edu.xunta.es/centros/cfrcoruna/aulavirtual/pix/f/pdf.gif">
                      <a:hlinkClick xmlns:a="http://schemas.openxmlformats.org/drawingml/2006/main" r:id="rId5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http://www.edu.xunta.es/centros/cfrcoruna/aulavirtual/pix/f/pdf.gif">
                              <a:hlinkClick r:id="rId5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Recurso 3.5 Marco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xeral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para a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avaliación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de individualizada de 3º de primaria documento PDF</w:t>
              </w:r>
            </w:hyperlink>
          </w:p>
          <w:p w:rsidR="009B6457" w:rsidRPr="009B6457" w:rsidRDefault="00131BF8" w:rsidP="009B64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2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31" name="Imagen 31" descr="http://www.edu.xunta.es/centros/cfrcoruna/aulavirtual/pix/f/pdf.gif">
                      <a:hlinkClick xmlns:a="http://schemas.openxmlformats.org/drawingml/2006/main" r:id="rId5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http://www.edu.xunta.es/centros/cfrcoruna/aulavirtual/pix/f/pdf.gif">
                              <a:hlinkClick r:id="rId5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Presentación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empregada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na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sesión documento PDF</w:t>
              </w:r>
            </w:hyperlink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32" name="Imagen 32" descr="Mostrar sólo el tema 7">
                    <a:hlinkClick xmlns:a="http://schemas.openxmlformats.org/drawingml/2006/main" r:id="rId53" tooltip="&quot;Mostrar sólo el tema 7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ostrar sólo el tema 7">
                            <a:hlinkClick r:id="rId53" tooltip="&quot;Mostrar sólo el tema 7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1F7F1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>
                  <wp:extent cx="152400" cy="152400"/>
                  <wp:effectExtent l="19050" t="0" r="0" b="0"/>
                  <wp:docPr id="36" name="Imagen 36" descr="Mostrar sólo el tema 8">
                    <a:hlinkClick xmlns:a="http://schemas.openxmlformats.org/drawingml/2006/main" r:id="rId54" tooltip="&quot;Mostrar sólo el tema 8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ostrar sólo el tema 8">
                            <a:hlinkClick r:id="rId54" tooltip="&quot;Mostrar sólo el tema 8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131BF8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5" w:tooltip="Actividade 3.2" w:history="1">
              <w:proofErr w:type="spellStart"/>
              <w:r w:rsidR="009B6457" w:rsidRPr="009B64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>Actividade</w:t>
              </w:r>
              <w:proofErr w:type="spellEnd"/>
              <w:r w:rsidR="009B6457" w:rsidRPr="009B64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  <w:lang w:eastAsia="es-ES"/>
                </w:rPr>
                <w:t xml:space="preserve"> 3.2</w:t>
              </w:r>
            </w:hyperlink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Proposta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.-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Facer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concreción curricular da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tarefa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plantexada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hyperlink r:id="rId56" w:tooltip="Actividade 3.1" w:history="1">
              <w:proofErr w:type="spellStart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Actividade</w:t>
              </w:r>
              <w:proofErr w:type="spellEnd"/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 xml:space="preserve"> 3.1</w:t>
              </w:r>
            </w:hyperlink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segundo 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exemplo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do </w:t>
            </w:r>
            <w:hyperlink r:id="rId57" w:tooltip="Recurso 3.6" w:history="1">
              <w:r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3.6</w:t>
              </w:r>
            </w:hyperlink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Suxestións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para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plantexar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traballo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eastAsia="es-ES"/>
              </w:rPr>
              <w:t>.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1.- Buscar a correlación das actividades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deseñadas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estándares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correspondentes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ao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nivel no que se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encadra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tarefa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(Ex, 3º de primaria). Seleccionar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estándares.</w:t>
            </w: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2.- Analizar os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contidos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se corresponden con cada estándar dos seleccionados anteriormente e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deseñar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exercicios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para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traballar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estes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contidos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(Poden non ter que ver directamente coa </w:t>
            </w:r>
            <w:proofErr w:type="spellStart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tarefa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  <w:p w:rsidR="009B6457" w:rsidRPr="009B6457" w:rsidRDefault="00131BF8" w:rsidP="009B64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8" w:history="1">
              <w:r w:rsidR="009B6457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ES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37" name="Imagen 37" descr="http://www.edu.xunta.es/centros/cfrcoruna/aulavirtual/pix/f/pdf.gif">
                      <a:hlinkClick xmlns:a="http://schemas.openxmlformats.org/drawingml/2006/main" r:id="rId5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" descr="http://www.edu.xunta.es/centros/cfrcoruna/aulavirtual/pix/f/pdf.gif">
                              <a:hlinkClick r:id="rId5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B6457" w:rsidRPr="009B6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Recurso 3.6 documento PDF</w:t>
              </w:r>
            </w:hyperlink>
          </w:p>
          <w:p w:rsidR="009B6457" w:rsidRPr="00FC4EB3" w:rsidRDefault="009B6457" w:rsidP="00FC4E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>
                  <wp:extent cx="152400" cy="152400"/>
                  <wp:effectExtent l="19050" t="0" r="0" b="0"/>
                  <wp:docPr id="38" name="Imagen 38" descr="http://www.edu.xunta.es/centros/cfrcoruna/aulavirtual/pix/f/word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edu.xunta.es/centros/cfrcoruna/aulavirtual/pix/f/word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B64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>Actividade</w:t>
            </w:r>
            <w:proofErr w:type="spellEnd"/>
            <w:r w:rsidRPr="009B64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3.2 documento Word</w:t>
            </w: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>
                  <wp:extent cx="152400" cy="152400"/>
                  <wp:effectExtent l="19050" t="0" r="0" b="0"/>
                  <wp:docPr id="40" name="Imagen 40" descr="Mostrar sólo el tema 9">
                    <a:hlinkClick xmlns:a="http://schemas.openxmlformats.org/drawingml/2006/main" r:id="rId60" tooltip="&quot;Mostrar sólo el tema 9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Mostrar sólo el tema 9">
                            <a:hlinkClick r:id="rId60" tooltip="&quot;Mostrar sólo el tema 9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>
                  <wp:extent cx="152400" cy="152400"/>
                  <wp:effectExtent l="19050" t="0" r="0" b="0"/>
                  <wp:docPr id="41" name="Imagen 41" descr="Mostrar sólo el tema 10">
                    <a:hlinkClick xmlns:a="http://schemas.openxmlformats.org/drawingml/2006/main" r:id="rId61" tooltip="&quot;Mostrar sólo el tema 1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ostrar sólo el tema 10">
                            <a:hlinkClick r:id="rId61" tooltip="&quot;Mostrar sólo el tema 1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57" w:rsidRPr="009B6457" w:rsidTr="009B645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B6457" w:rsidRPr="009B6457" w:rsidRDefault="009B6457" w:rsidP="009B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E0FA7" w:rsidRDefault="004E0FA7"/>
    <w:sectPr w:rsidR="004E0FA7" w:rsidSect="004E0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2C9"/>
    <w:multiLevelType w:val="multilevel"/>
    <w:tmpl w:val="56FA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53B3D"/>
    <w:multiLevelType w:val="multilevel"/>
    <w:tmpl w:val="831E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A4083"/>
    <w:multiLevelType w:val="multilevel"/>
    <w:tmpl w:val="4896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C43D5"/>
    <w:multiLevelType w:val="multilevel"/>
    <w:tmpl w:val="7EA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30618"/>
    <w:multiLevelType w:val="multilevel"/>
    <w:tmpl w:val="0D04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50C6D"/>
    <w:multiLevelType w:val="multilevel"/>
    <w:tmpl w:val="B914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0560CB"/>
    <w:multiLevelType w:val="multilevel"/>
    <w:tmpl w:val="4C56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42275"/>
    <w:multiLevelType w:val="multilevel"/>
    <w:tmpl w:val="1290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A59FF"/>
    <w:multiLevelType w:val="multilevel"/>
    <w:tmpl w:val="CCBE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9B6457"/>
    <w:rsid w:val="00131BF8"/>
    <w:rsid w:val="001F7F1F"/>
    <w:rsid w:val="00476330"/>
    <w:rsid w:val="004E0FA7"/>
    <w:rsid w:val="006D340C"/>
    <w:rsid w:val="00781F92"/>
    <w:rsid w:val="009B6457"/>
    <w:rsid w:val="00FC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F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6457"/>
    <w:rPr>
      <w:color w:val="0000FF"/>
      <w:u w:val="single"/>
    </w:rPr>
  </w:style>
  <w:style w:type="character" w:customStyle="1" w:styleId="accesshide">
    <w:name w:val="accesshide"/>
    <w:basedOn w:val="Fuentedeprrafopredeter"/>
    <w:rsid w:val="009B6457"/>
  </w:style>
  <w:style w:type="paragraph" w:styleId="Textodeglobo">
    <w:name w:val="Balloon Text"/>
    <w:basedOn w:val="Normal"/>
    <w:link w:val="TextodegloboCar"/>
    <w:uiPriority w:val="99"/>
    <w:semiHidden/>
    <w:unhideWhenUsed/>
    <w:rsid w:val="009B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2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1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0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2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4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0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.xunta.es/centros/cfrcoruna/aulavirtual/mod/resource/view.php?r=4229" TargetMode="External"/><Relationship Id="rId18" Type="http://schemas.openxmlformats.org/officeDocument/2006/relationships/hyperlink" Target="http://www.edu.xunta.es/centros/cfrcoruna/aulavirtual/mod/resource/view.php?id=6031" TargetMode="External"/><Relationship Id="rId26" Type="http://schemas.openxmlformats.org/officeDocument/2006/relationships/hyperlink" Target="http://www.edu.xunta.es/centros/cfrcoruna/aulavirtual/mod/resource/view.php?id=6035" TargetMode="External"/><Relationship Id="rId39" Type="http://schemas.openxmlformats.org/officeDocument/2006/relationships/hyperlink" Target="http://www.edu.xunta.es/centros/cfrcoruna/aulavirtual/mod/resource/view.php?r=4397" TargetMode="External"/><Relationship Id="rId21" Type="http://schemas.openxmlformats.org/officeDocument/2006/relationships/hyperlink" Target="http://www.edu.xunta.es/centros/cfrcoruna/aulavirtual/course/view.php?id=288&amp;topic=4" TargetMode="External"/><Relationship Id="rId34" Type="http://schemas.openxmlformats.org/officeDocument/2006/relationships/hyperlink" Target="http://www.edu.xunta.es/centros/cfrcoruna/aulavirtual/mod/resource/view.php?id=6041" TargetMode="External"/><Relationship Id="rId42" Type="http://schemas.openxmlformats.org/officeDocument/2006/relationships/hyperlink" Target="http://www.edu.xunta.es/centros/cfrcoruna/aulavirtual/course/view.php?id=288&amp;topic=6" TargetMode="External"/><Relationship Id="rId47" Type="http://schemas.openxmlformats.org/officeDocument/2006/relationships/image" Target="media/image5.gif"/><Relationship Id="rId50" Type="http://schemas.openxmlformats.org/officeDocument/2006/relationships/hyperlink" Target="http://www.edu.xunta.es/centros/cfrcoruna/aulavirtual/mod/resource/view.php?id=6085" TargetMode="External"/><Relationship Id="rId55" Type="http://schemas.openxmlformats.org/officeDocument/2006/relationships/hyperlink" Target="http://www.edu.xunta.es/centros/cfrcoruna/aulavirtual/mod/resource/view.php?r=439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edu.xunta.es/centros/cfrcoruna/aulavirtual/mod/resource/view.php?id=588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xunta.es/centros/cfrcoruna/aulavirtual/course/view.php?id=288&amp;topic=3" TargetMode="External"/><Relationship Id="rId20" Type="http://schemas.openxmlformats.org/officeDocument/2006/relationships/hyperlink" Target="http://www.edu.xunta.es/centros/cfrcoruna/aulavirtual/mod/resource/view.php?id=6055" TargetMode="External"/><Relationship Id="rId29" Type="http://schemas.openxmlformats.org/officeDocument/2006/relationships/hyperlink" Target="http://www.edu.xunta.es/centros/cfrcoruna/aulavirtual/mod/resource/view.php?id=6038" TargetMode="External"/><Relationship Id="rId41" Type="http://schemas.openxmlformats.org/officeDocument/2006/relationships/hyperlink" Target="http://www.edu.xunta.es/centros/cfrcoruna/aulavirtual/mod/resource/view.php?id=6090" TargetMode="External"/><Relationship Id="rId54" Type="http://schemas.openxmlformats.org/officeDocument/2006/relationships/hyperlink" Target="http://www.edu.xunta.es/centros/cfrcoruna/aulavirtual/course/view.php?id=288&amp;topic=8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.xunta.es/centros/cfrcoruna/aulavirtual/mod/resource/view.php?r=4221" TargetMode="External"/><Relationship Id="rId11" Type="http://schemas.openxmlformats.org/officeDocument/2006/relationships/hyperlink" Target="http://www.edu.xunta.es/centros/cfrcoruna/aulavirtual/mod/resource/view.php?id=5878" TargetMode="External"/><Relationship Id="rId24" Type="http://schemas.openxmlformats.org/officeDocument/2006/relationships/hyperlink" Target="http://www.edu.xunta.es/centros/cfrcoruna/aulavirtual/mod/resource/view.php?id=6033" TargetMode="External"/><Relationship Id="rId32" Type="http://schemas.openxmlformats.org/officeDocument/2006/relationships/hyperlink" Target="http://www.edu.xunta.es/centros/cfrcoruna/aulavirtual/mod/resource/view.php?r=4355" TargetMode="External"/><Relationship Id="rId37" Type="http://schemas.openxmlformats.org/officeDocument/2006/relationships/hyperlink" Target="http://www.edu.xunta.es/centros/cfrcoruna/aulavirtual/mod/resource/view.php?id=6040" TargetMode="External"/><Relationship Id="rId40" Type="http://schemas.openxmlformats.org/officeDocument/2006/relationships/hyperlink" Target="http://www.edu.xunta.es/centros/cfrcoruna/aulavirtual/mod/resource/view.php?id=6088" TargetMode="External"/><Relationship Id="rId45" Type="http://schemas.openxmlformats.org/officeDocument/2006/relationships/image" Target="media/image4.gif"/><Relationship Id="rId53" Type="http://schemas.openxmlformats.org/officeDocument/2006/relationships/hyperlink" Target="http://www.edu.xunta.es/centros/cfrcoruna/aulavirtual/course/view.php?id=288&amp;topic=7" TargetMode="External"/><Relationship Id="rId58" Type="http://schemas.openxmlformats.org/officeDocument/2006/relationships/hyperlink" Target="http://www.edu.xunta.es/centros/cfrcoruna/aulavirtual/mod/resource/view.php?id=6086" TargetMode="External"/><Relationship Id="rId5" Type="http://schemas.openxmlformats.org/officeDocument/2006/relationships/hyperlink" Target="http://www.edu.xunta.es/centros/cfrcoruna/aulavirtual/mod/resource/view.php?r=4231" TargetMode="External"/><Relationship Id="rId15" Type="http://schemas.openxmlformats.org/officeDocument/2006/relationships/hyperlink" Target="http://www.edu.xunta.es/centros/cfrcoruna/aulavirtual/mod/resource/view.php?id=5885" TargetMode="External"/><Relationship Id="rId23" Type="http://schemas.openxmlformats.org/officeDocument/2006/relationships/hyperlink" Target="http://www.edu.xunta.es/centros/cfrcoruna/aulavirtual/mod/resource/view.php?r=4353" TargetMode="External"/><Relationship Id="rId28" Type="http://schemas.openxmlformats.org/officeDocument/2006/relationships/hyperlink" Target="http://www.edu.xunta.es/centros/cfrcoruna/aulavirtual/mod/resource/view.php?id=6037" TargetMode="External"/><Relationship Id="rId36" Type="http://schemas.openxmlformats.org/officeDocument/2006/relationships/hyperlink" Target="http://www.edu.xunta.es/centros/cfrcoruna/aulavirtual/mod/resource/view.php?id=6043" TargetMode="External"/><Relationship Id="rId49" Type="http://schemas.openxmlformats.org/officeDocument/2006/relationships/hyperlink" Target="http://www.edu.xunta.es/centros/cfrcoruna/aulavirtual/mod/resource/view.php?id=6084" TargetMode="External"/><Relationship Id="rId57" Type="http://schemas.openxmlformats.org/officeDocument/2006/relationships/hyperlink" Target="http://www.edu.xunta.es/centros/cfrcoruna/aulavirtual/mod/resource/view.php?r=4393" TargetMode="External"/><Relationship Id="rId61" Type="http://schemas.openxmlformats.org/officeDocument/2006/relationships/hyperlink" Target="http://www.edu.xunta.es/centros/cfrcoruna/aulavirtual/course/view.php?id=288&amp;topic=10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www.edu.xunta.es/centros/cfrcoruna/aulavirtual/mod/resource/view.php?id=6032" TargetMode="External"/><Relationship Id="rId31" Type="http://schemas.openxmlformats.org/officeDocument/2006/relationships/hyperlink" Target="http://www.edu.xunta.es/centros/cfrcoruna/aulavirtual/course/view.php?id=288&amp;topic=5" TargetMode="External"/><Relationship Id="rId44" Type="http://schemas.openxmlformats.org/officeDocument/2006/relationships/hyperlink" Target="http://www.edu.xunta.es/centros/cfrcoruna/aulavirtual/mod/resource/view.php?id=6080" TargetMode="External"/><Relationship Id="rId52" Type="http://schemas.openxmlformats.org/officeDocument/2006/relationships/hyperlink" Target="http://www.edu.xunta.es/centros/cfrcoruna/aulavirtual/mod/resource/view.php?id=6082" TargetMode="External"/><Relationship Id="rId60" Type="http://schemas.openxmlformats.org/officeDocument/2006/relationships/hyperlink" Target="http://www.edu.xunta.es/centros/cfrcoruna/aulavirtual/course/view.php?id=288&amp;topic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xunta.es/centros/cfrcoruna/aulavirtual/mod/resource/view.php?id=5881" TargetMode="External"/><Relationship Id="rId14" Type="http://schemas.openxmlformats.org/officeDocument/2006/relationships/hyperlink" Target="http://www.edu.xunta.es/centros/cfrcoruna/aulavirtual/mod/resource/view.php?id=5889" TargetMode="External"/><Relationship Id="rId22" Type="http://schemas.openxmlformats.org/officeDocument/2006/relationships/hyperlink" Target="http://www.edu.xunta.es/centros/cfrcoruna/aulavirtual/mod/resource/view.php?r=4354" TargetMode="External"/><Relationship Id="rId27" Type="http://schemas.openxmlformats.org/officeDocument/2006/relationships/hyperlink" Target="http://www.edu.xunta.es/centros/cfrcoruna/aulavirtual/mod/resource/view.php?id=6036" TargetMode="External"/><Relationship Id="rId30" Type="http://schemas.openxmlformats.org/officeDocument/2006/relationships/hyperlink" Target="http://www.edu.xunta.es/centros/cfrcoruna/aulavirtual/mod/resource/view.php?id=6039" TargetMode="External"/><Relationship Id="rId35" Type="http://schemas.openxmlformats.org/officeDocument/2006/relationships/hyperlink" Target="http://www.edu.xunta.es/centros/cfrcoruna/aulavirtual/mod/resource/view.php?id=6042" TargetMode="External"/><Relationship Id="rId43" Type="http://schemas.openxmlformats.org/officeDocument/2006/relationships/hyperlink" Target="http://www.edu.xunta.es/centros/cfrcoruna/aulavirtual/mod/resource/view.php?id=6079" TargetMode="External"/><Relationship Id="rId48" Type="http://schemas.openxmlformats.org/officeDocument/2006/relationships/hyperlink" Target="http://www.edu.xunta.es/centros/cfrcoruna/aulavirtual/mod/resource/view.php?id=6083" TargetMode="External"/><Relationship Id="rId56" Type="http://schemas.openxmlformats.org/officeDocument/2006/relationships/hyperlink" Target="http://www.edu.xunta.es/centros/cfrcoruna/aulavirtual/mod/resource/view.php?r=4397" TargetMode="External"/><Relationship Id="rId8" Type="http://schemas.openxmlformats.org/officeDocument/2006/relationships/image" Target="media/image1.gif"/><Relationship Id="rId51" Type="http://schemas.openxmlformats.org/officeDocument/2006/relationships/hyperlink" Target="http://www.edu.xunta.es/centros/cfrcoruna/aulavirtual/mod/resource/view.php?id=60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du.xunta.es/centros/cfrcoruna/aulavirtual/mod/resource/view.php?r=4232" TargetMode="External"/><Relationship Id="rId17" Type="http://schemas.openxmlformats.org/officeDocument/2006/relationships/image" Target="media/image3.gif"/><Relationship Id="rId25" Type="http://schemas.openxmlformats.org/officeDocument/2006/relationships/hyperlink" Target="http://www.edu.xunta.es/centros/cfrcoruna/aulavirtual/mod/resource/view.php?id=6034" TargetMode="External"/><Relationship Id="rId33" Type="http://schemas.openxmlformats.org/officeDocument/2006/relationships/hyperlink" Target="http://www.edu.xunta.es/centros/cfrcoruna/aulavirtual/mod/resource/view.php?r=4358" TargetMode="External"/><Relationship Id="rId38" Type="http://schemas.openxmlformats.org/officeDocument/2006/relationships/hyperlink" Target="http://www.edu.xunta.es/centros/cfrcoruna/aulavirtual/mod/resource/view.php?r=4355" TargetMode="External"/><Relationship Id="rId46" Type="http://schemas.openxmlformats.org/officeDocument/2006/relationships/hyperlink" Target="http://www.edu.xunta.es/centros/cfrcoruna/aulavirtual/mod/resource/view.php?id=6081" TargetMode="External"/><Relationship Id="rId59" Type="http://schemas.openxmlformats.org/officeDocument/2006/relationships/hyperlink" Target="http://www.edu.xunta.es/centros/cfrcoruna/aulavirtual/mod/resource/view.php?id=608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1538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CFR_Portatil</dc:creator>
  <cp:lastModifiedBy>PC_servidor</cp:lastModifiedBy>
  <cp:revision>3</cp:revision>
  <dcterms:created xsi:type="dcterms:W3CDTF">2015-02-06T12:30:00Z</dcterms:created>
  <dcterms:modified xsi:type="dcterms:W3CDTF">2015-02-06T12:40:00Z</dcterms:modified>
</cp:coreProperties>
</file>