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174" w:rsidRDefault="00064174" w:rsidP="00064174">
      <w:pPr>
        <w:autoSpaceDE w:val="0"/>
        <w:autoSpaceDN w:val="0"/>
        <w:adjustRightInd w:val="0"/>
        <w:spacing w:after="0" w:line="240" w:lineRule="auto"/>
        <w:jc w:val="center"/>
        <w:rPr>
          <w:rFonts w:ascii="Calibri,BoldItalic" w:hAnsi="Calibri,BoldItalic" w:cs="Calibri,BoldItalic"/>
          <w:b/>
          <w:bCs/>
          <w:i/>
          <w:iCs/>
          <w:sz w:val="36"/>
          <w:szCs w:val="36"/>
        </w:rPr>
      </w:pPr>
      <w:r>
        <w:rPr>
          <w:rFonts w:ascii="Calibri,BoldItalic" w:hAnsi="Calibri,BoldItalic" w:cs="Calibri,BoldItalic"/>
          <w:b/>
          <w:bCs/>
          <w:i/>
          <w:iCs/>
          <w:sz w:val="36"/>
          <w:szCs w:val="36"/>
        </w:rPr>
        <w:t>JUEGOS CON FRISBEE</w:t>
      </w:r>
    </w:p>
    <w:p w:rsidR="00064174" w:rsidRDefault="00064174" w:rsidP="00851A59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sz w:val="36"/>
          <w:szCs w:val="36"/>
        </w:rPr>
      </w:pPr>
    </w:p>
    <w:p w:rsidR="00851A59" w:rsidRPr="00851A59" w:rsidRDefault="00851A59" w:rsidP="00851A59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  <w:r>
        <w:rPr>
          <w:rFonts w:ascii="Calibri,BoldItalic" w:hAnsi="Calibri,BoldItalic" w:cs="Calibri,BoldItalic"/>
          <w:b/>
          <w:bCs/>
          <w:i/>
          <w:iCs/>
          <w:sz w:val="36"/>
          <w:szCs w:val="36"/>
        </w:rPr>
        <w:t>La Caza (calentamiento)</w:t>
      </w:r>
      <w:r w:rsidRPr="00851A59">
        <w:rPr>
          <w:rFonts w:ascii="Calibri,BoldItalic" w:hAnsi="Calibri,BoldItalic" w:cs="Calibri,BoldItalic"/>
          <w:b/>
          <w:bCs/>
          <w:i/>
          <w:iCs/>
        </w:rPr>
        <w:t xml:space="preserve"> – Entrega, esfuerzo, trabajo en equipo</w:t>
      </w:r>
    </w:p>
    <w:p w:rsidR="00851A59" w:rsidRDefault="00851A59" w:rsidP="00851A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51A59" w:rsidRDefault="00851A59" w:rsidP="00851A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a. Como calentamiento, muchas veces es mejor, más dinámico y más intenso, hacer un ejercicio que suponga un reto. Comenzando por 2 personas que sean los primeros “cazadores”, tendrán que ir pillando a todos los demás compañeros, dentro de un área delimitada (10x10m o medio campo o el área de fútbol….).</w:t>
      </w:r>
    </w:p>
    <w:p w:rsidR="00851A59" w:rsidRDefault="00851A59" w:rsidP="00851A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1A59" w:rsidRDefault="00851A59" w:rsidP="00851A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b. La única premisa es que para pillar tienen que tocar con el disco a alguno de los compañeros libres y que cuando tengan el disco en su poder, al igual que en un juego real, solo podrán pivotar sin moverse más allá. Y la premisa para los “libres” es no salirse de la zona delimitada. Por lo tanto, tendrán que pasarse el disco hasta que consigan tocar a alguien. En ese momento, ese alguien se unirá a la caza y serán 3 en busca de los demás. El calentamiento acaba cuando todos han sido cazados.</w:t>
      </w:r>
    </w:p>
    <w:p w:rsidR="00851A59" w:rsidRDefault="00851A59" w:rsidP="00851A59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sz w:val="36"/>
          <w:szCs w:val="36"/>
        </w:rPr>
      </w:pPr>
    </w:p>
    <w:p w:rsidR="00851A59" w:rsidRDefault="00851A59" w:rsidP="00851A59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  <w:r>
        <w:rPr>
          <w:rFonts w:ascii="Calibri,BoldItalic" w:hAnsi="Calibri,BoldItalic" w:cs="Calibri,BoldItalic"/>
          <w:b/>
          <w:bCs/>
          <w:i/>
          <w:iCs/>
          <w:sz w:val="36"/>
          <w:szCs w:val="36"/>
        </w:rPr>
        <w:t>Disco en la cabeza</w:t>
      </w:r>
      <w:r>
        <w:rPr>
          <w:rFonts w:ascii="Calibri,BoldItalic" w:hAnsi="Calibri,BoldItalic" w:cs="Calibri,BoldItalic"/>
          <w:b/>
          <w:bCs/>
          <w:i/>
          <w:iCs/>
        </w:rPr>
        <w:t xml:space="preserve"> – Compañerismo, solidaridad, buen espíritu </w:t>
      </w:r>
    </w:p>
    <w:p w:rsidR="00851A59" w:rsidRDefault="00851A59" w:rsidP="00851A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51A59" w:rsidRDefault="00851A59" w:rsidP="00851A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a. Se divide al grupo</w:t>
      </w:r>
      <w:r w:rsidR="007509DF">
        <w:rPr>
          <w:rFonts w:ascii="Calibri" w:hAnsi="Calibri" w:cs="Calibri"/>
        </w:rPr>
        <w:t xml:space="preserve"> en equipos de 5 integrantes</w:t>
      </w:r>
      <w:r>
        <w:rPr>
          <w:rFonts w:ascii="Calibri" w:hAnsi="Calibri" w:cs="Calibri"/>
        </w:rPr>
        <w:t>,</w:t>
      </w:r>
      <w:r w:rsidR="007509DF">
        <w:rPr>
          <w:rFonts w:ascii="Calibri" w:hAnsi="Calibri" w:cs="Calibri"/>
        </w:rPr>
        <w:t xml:space="preserve"> y se </w:t>
      </w:r>
      <w:r>
        <w:rPr>
          <w:rFonts w:ascii="Calibri" w:hAnsi="Calibri" w:cs="Calibri"/>
        </w:rPr>
        <w:t xml:space="preserve">explican las normas del juego. Previamente </w:t>
      </w:r>
      <w:r>
        <w:rPr>
          <w:rFonts w:ascii="Calibri" w:hAnsi="Calibri" w:cs="Calibri"/>
        </w:rPr>
        <w:t xml:space="preserve">se pondrá un cono o se utilizará </w:t>
      </w:r>
      <w:r>
        <w:rPr>
          <w:rFonts w:ascii="Calibri" w:hAnsi="Calibri" w:cs="Calibri"/>
        </w:rPr>
        <w:t>alguno de los útiles del patio o pabellón (portería, canasta, papelera…) para tomar un punto de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referencia por el que tendrán que pasar.</w:t>
      </w:r>
    </w:p>
    <w:p w:rsidR="00851A59" w:rsidRDefault="00851A59" w:rsidP="00851A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1A59" w:rsidRDefault="00851A59" w:rsidP="00851A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b. El juego consiste en colocarse un disco en la cabeza y realizar una vu</w:t>
      </w:r>
      <w:r>
        <w:rPr>
          <w:rFonts w:ascii="Calibri" w:hAnsi="Calibri" w:cs="Calibri"/>
        </w:rPr>
        <w:t xml:space="preserve">elta completa al circuito. Como </w:t>
      </w:r>
      <w:r>
        <w:rPr>
          <w:rFonts w:ascii="Calibri" w:hAnsi="Calibri" w:cs="Calibri"/>
        </w:rPr>
        <w:t>única norma, aquella persona a la que se le caiga el dis</w:t>
      </w:r>
      <w:r w:rsidR="007509DF">
        <w:rPr>
          <w:rFonts w:ascii="Calibri" w:hAnsi="Calibri" w:cs="Calibri"/>
        </w:rPr>
        <w:t xml:space="preserve">co no puede parar a recogerlo sino que </w:t>
      </w:r>
      <w:r>
        <w:rPr>
          <w:rFonts w:ascii="Calibri" w:hAnsi="Calibri" w:cs="Calibri"/>
        </w:rPr>
        <w:t>debe permanecer inmóvil.</w:t>
      </w:r>
    </w:p>
    <w:p w:rsidR="00851A59" w:rsidRDefault="00851A59" w:rsidP="00851A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1A59" w:rsidRDefault="00851A59" w:rsidP="00851A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c. </w:t>
      </w:r>
      <w:r>
        <w:rPr>
          <w:rFonts w:ascii="Calibri" w:hAnsi="Calibri" w:cs="Calibri"/>
        </w:rPr>
        <w:t>¿Qué se pretende</w:t>
      </w:r>
      <w:r>
        <w:rPr>
          <w:rFonts w:ascii="Calibri" w:hAnsi="Calibri" w:cs="Calibri"/>
        </w:rPr>
        <w:t xml:space="preserve"> con esto</w:t>
      </w:r>
      <w:r>
        <w:rPr>
          <w:rFonts w:ascii="Calibri" w:hAnsi="Calibri" w:cs="Calibri"/>
        </w:rPr>
        <w:t>?</w:t>
      </w:r>
      <w:r>
        <w:rPr>
          <w:rFonts w:ascii="Calibri" w:hAnsi="Calibri" w:cs="Calibri"/>
        </w:rPr>
        <w:t xml:space="preserve"> Fomentar el </w:t>
      </w:r>
      <w:r>
        <w:rPr>
          <w:rFonts w:ascii="Calibri" w:hAnsi="Calibri" w:cs="Calibri"/>
        </w:rPr>
        <w:t xml:space="preserve">compañerismo. Las personas de un grupo que sigan con el </w:t>
      </w:r>
      <w:r>
        <w:rPr>
          <w:rFonts w:ascii="Calibri" w:hAnsi="Calibri" w:cs="Calibri"/>
        </w:rPr>
        <w:t>disco en la cabeza, sí pueden agacharse y recolocar el disco al compa</w:t>
      </w:r>
      <w:r>
        <w:rPr>
          <w:rFonts w:ascii="Calibri" w:hAnsi="Calibri" w:cs="Calibri"/>
        </w:rPr>
        <w:t xml:space="preserve">ñero para que siga su camino. O </w:t>
      </w:r>
      <w:r w:rsidR="007509DF">
        <w:rPr>
          <w:rFonts w:ascii="Calibri" w:hAnsi="Calibri" w:cs="Calibri"/>
        </w:rPr>
        <w:t xml:space="preserve">incluso </w:t>
      </w:r>
      <w:r>
        <w:rPr>
          <w:rFonts w:ascii="Calibri" w:hAnsi="Calibri" w:cs="Calibri"/>
        </w:rPr>
        <w:t>de los equipos riv</w:t>
      </w:r>
      <w:r w:rsidR="007509DF">
        <w:rPr>
          <w:rFonts w:ascii="Calibri" w:hAnsi="Calibri" w:cs="Calibri"/>
        </w:rPr>
        <w:t>ales, fomentando el buen espíritu,</w:t>
      </w:r>
      <w:r>
        <w:rPr>
          <w:rFonts w:ascii="Calibri" w:hAnsi="Calibri" w:cs="Calibri"/>
        </w:rPr>
        <w:t xml:space="preserve"> puede que</w:t>
      </w:r>
      <w:r>
        <w:rPr>
          <w:rFonts w:ascii="Calibri" w:hAnsi="Calibri" w:cs="Calibri"/>
        </w:rPr>
        <w:t xml:space="preserve"> alguno se acerque a ayudar (en </w:t>
      </w:r>
      <w:r>
        <w:rPr>
          <w:rFonts w:ascii="Calibri" w:hAnsi="Calibri" w:cs="Calibri"/>
        </w:rPr>
        <w:t xml:space="preserve">este caso, </w:t>
      </w:r>
      <w:r>
        <w:rPr>
          <w:rFonts w:ascii="Calibri" w:hAnsi="Calibri" w:cs="Calibri"/>
        </w:rPr>
        <w:t>se premiará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 este grupo a la hora de jugar;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concediéndole que ataque primero, excluyéndolo de recoger el </w:t>
      </w:r>
      <w:r>
        <w:rPr>
          <w:rFonts w:ascii="Calibri" w:hAnsi="Calibri" w:cs="Calibri"/>
        </w:rPr>
        <w:t>campo, etc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>).</w:t>
      </w:r>
    </w:p>
    <w:p w:rsidR="00851A59" w:rsidRDefault="00851A59" w:rsidP="00851A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B71F1" w:rsidRDefault="00851A59" w:rsidP="00851A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d. G</w:t>
      </w:r>
      <w:r>
        <w:rPr>
          <w:rFonts w:ascii="Calibri" w:hAnsi="Calibri" w:cs="Calibri"/>
        </w:rPr>
        <w:t>ana el equipo que menos tiempo tarde en completar el recorrido t</w:t>
      </w:r>
      <w:r>
        <w:rPr>
          <w:rFonts w:ascii="Calibri" w:hAnsi="Calibri" w:cs="Calibri"/>
        </w:rPr>
        <w:t xml:space="preserve">odos sus </w:t>
      </w:r>
      <w:r>
        <w:rPr>
          <w:rFonts w:ascii="Calibri" w:hAnsi="Calibri" w:cs="Calibri"/>
        </w:rPr>
        <w:t>integrantes.</w:t>
      </w:r>
    </w:p>
    <w:p w:rsidR="00851A59" w:rsidRDefault="00851A59" w:rsidP="00851A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1A59" w:rsidRDefault="00851A59" w:rsidP="00851A5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1A59" w:rsidRDefault="00851A59" w:rsidP="00851A59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sz w:val="36"/>
          <w:szCs w:val="36"/>
        </w:rPr>
      </w:pPr>
      <w:r>
        <w:rPr>
          <w:rFonts w:ascii="Calibri,BoldItalic" w:hAnsi="Calibri,BoldItalic" w:cs="Calibri,BoldItalic"/>
          <w:b/>
          <w:bCs/>
          <w:i/>
          <w:iCs/>
          <w:sz w:val="36"/>
          <w:szCs w:val="36"/>
        </w:rPr>
        <w:t xml:space="preserve">Fútbol </w:t>
      </w:r>
      <w:r w:rsidRPr="00851A59">
        <w:rPr>
          <w:rFonts w:ascii="Calibri,BoldItalic" w:hAnsi="Calibri,BoldItalic" w:cs="Calibri,BoldItalic"/>
          <w:b/>
          <w:bCs/>
          <w:i/>
          <w:iCs/>
        </w:rPr>
        <w:t>– Trabajo en equipo, potencia, esfuerzo</w:t>
      </w:r>
      <w:r>
        <w:rPr>
          <w:rFonts w:ascii="Calibri,BoldItalic" w:hAnsi="Calibri,BoldItalic" w:cs="Calibri,BoldItalic"/>
          <w:b/>
          <w:bCs/>
          <w:i/>
          <w:iCs/>
          <w:sz w:val="36"/>
          <w:szCs w:val="36"/>
        </w:rPr>
        <w:t xml:space="preserve"> </w:t>
      </w:r>
    </w:p>
    <w:p w:rsidR="00851A59" w:rsidRDefault="00851A59" w:rsidP="00851A5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51A59" w:rsidRDefault="00851A59" w:rsidP="000641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a. Se trata de una dinámica</w:t>
      </w:r>
      <w:r>
        <w:rPr>
          <w:rFonts w:ascii="Calibri" w:hAnsi="Calibri" w:cs="Calibri"/>
        </w:rPr>
        <w:t xml:space="preserve"> divertida en la que se intentará</w:t>
      </w:r>
      <w:r>
        <w:rPr>
          <w:rFonts w:ascii="Calibri" w:hAnsi="Calibri" w:cs="Calibri"/>
        </w:rPr>
        <w:t xml:space="preserve"> marcar gol en la portería de fútbol-sala o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fútbol con un par de simples reglas.</w:t>
      </w:r>
    </w:p>
    <w:p w:rsidR="00851A59" w:rsidRDefault="00851A59" w:rsidP="000641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1A59" w:rsidRDefault="00851A59" w:rsidP="000641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b. La primera es que cualquier asistencia debe hacerse desde fuera del área. Antes de empujar el disco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al interior de la portería, el pase debe haberse realizado desde fuera del área.</w:t>
      </w:r>
    </w:p>
    <w:p w:rsidR="00851A59" w:rsidRDefault="00851A59" w:rsidP="000641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1A59" w:rsidRDefault="00851A59" w:rsidP="000641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c. La segunda es que </w:t>
      </w:r>
      <w:r>
        <w:rPr>
          <w:rFonts w:ascii="Calibri" w:hAnsi="Calibri" w:cs="Calibri"/>
        </w:rPr>
        <w:t>para marcar gol, se debe</w:t>
      </w:r>
      <w:r>
        <w:rPr>
          <w:rFonts w:ascii="Calibri" w:hAnsi="Calibri" w:cs="Calibri"/>
        </w:rPr>
        <w:t xml:space="preserve"> golpear el disco con </w:t>
      </w:r>
      <w:r>
        <w:rPr>
          <w:rFonts w:ascii="Calibri" w:hAnsi="Calibri" w:cs="Calibri"/>
        </w:rPr>
        <w:t>las</w:t>
      </w:r>
      <w:r>
        <w:rPr>
          <w:rFonts w:ascii="Calibri" w:hAnsi="Calibri" w:cs="Calibri"/>
        </w:rPr>
        <w:t xml:space="preserve"> manos y meterlo</w:t>
      </w:r>
      <w:r>
        <w:rPr>
          <w:rFonts w:ascii="Calibri" w:hAnsi="Calibri" w:cs="Calibri"/>
        </w:rPr>
        <w:t xml:space="preserve"> en la portería </w:t>
      </w:r>
      <w:r>
        <w:rPr>
          <w:rFonts w:ascii="Calibri" w:hAnsi="Calibri" w:cs="Calibri"/>
        </w:rPr>
        <w:t>antes de que toque el suelo. Es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como si realizásemos un palmeo de baloncesto.</w:t>
      </w:r>
    </w:p>
    <w:p w:rsidR="00851A59" w:rsidRDefault="00851A59" w:rsidP="000641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1A59" w:rsidRDefault="00851A59" w:rsidP="000641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d. </w:t>
      </w:r>
      <w:r w:rsidR="00064174">
        <w:rPr>
          <w:rFonts w:ascii="Calibri" w:hAnsi="Calibri" w:cs="Calibri"/>
        </w:rPr>
        <w:t>El profesor hace los equipos</w:t>
      </w:r>
      <w:r>
        <w:rPr>
          <w:rFonts w:ascii="Calibri" w:hAnsi="Calibri" w:cs="Calibri"/>
        </w:rPr>
        <w:t xml:space="preserve"> (no</w:t>
      </w:r>
      <w:r w:rsidR="00064174">
        <w:rPr>
          <w:rFonts w:ascii="Calibri" w:hAnsi="Calibri" w:cs="Calibri"/>
        </w:rPr>
        <w:t xml:space="preserve"> más de 5-6 integrantes) y pone</w:t>
      </w:r>
      <w:r>
        <w:rPr>
          <w:rFonts w:ascii="Calibri" w:hAnsi="Calibri" w:cs="Calibri"/>
        </w:rPr>
        <w:t xml:space="preserve"> la </w:t>
      </w:r>
      <w:r w:rsidR="00064174">
        <w:rPr>
          <w:rFonts w:ascii="Calibri" w:hAnsi="Calibri" w:cs="Calibri"/>
        </w:rPr>
        <w:t xml:space="preserve">duración del juego por tiempo o </w:t>
      </w:r>
      <w:r>
        <w:rPr>
          <w:rFonts w:ascii="Calibri" w:hAnsi="Calibri" w:cs="Calibri"/>
        </w:rPr>
        <w:t>por “x” goles.</w:t>
      </w:r>
    </w:p>
    <w:p w:rsidR="00064174" w:rsidRDefault="00064174" w:rsidP="00064174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sz w:val="36"/>
          <w:szCs w:val="36"/>
        </w:rPr>
      </w:pPr>
    </w:p>
    <w:p w:rsidR="00064174" w:rsidRPr="00064174" w:rsidRDefault="00064174" w:rsidP="00064174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  <w:r>
        <w:rPr>
          <w:rFonts w:ascii="Calibri,BoldItalic" w:hAnsi="Calibri,BoldItalic" w:cs="Calibri,BoldItalic"/>
          <w:b/>
          <w:bCs/>
          <w:i/>
          <w:iCs/>
          <w:sz w:val="36"/>
          <w:szCs w:val="36"/>
        </w:rPr>
        <w:t xml:space="preserve">Tenis </w:t>
      </w:r>
      <w:r w:rsidRPr="00064174">
        <w:rPr>
          <w:rFonts w:ascii="Calibri,BoldItalic" w:hAnsi="Calibri,BoldItalic" w:cs="Calibri,BoldItalic"/>
          <w:b/>
          <w:bCs/>
          <w:i/>
          <w:iCs/>
        </w:rPr>
        <w:t>– Inteligencia, trabajo en equipo, rapidez y autocontrol</w:t>
      </w:r>
    </w:p>
    <w:p w:rsidR="00064174" w:rsidRDefault="00064174" w:rsidP="000641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064174" w:rsidRDefault="00064174" w:rsidP="000641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a. Para mejorar la rapidez de </w:t>
      </w:r>
      <w:r w:rsidR="007509DF">
        <w:rPr>
          <w:rFonts w:ascii="Calibri" w:hAnsi="Calibri" w:cs="Calibri"/>
        </w:rPr>
        <w:t>recepción</w:t>
      </w:r>
      <w:r>
        <w:rPr>
          <w:rFonts w:ascii="Calibri" w:hAnsi="Calibri" w:cs="Calibri"/>
        </w:rPr>
        <w:t xml:space="preserve"> y lanzamiento</w:t>
      </w:r>
      <w:r w:rsidR="007509D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y para encontrar un momento de “</w:t>
      </w:r>
      <w:r>
        <w:rPr>
          <w:rFonts w:ascii="Calibri" w:hAnsi="Calibri" w:cs="Calibri"/>
        </w:rPr>
        <w:t>p</w:t>
      </w:r>
      <w:r>
        <w:rPr>
          <w:rFonts w:ascii="Calibri" w:hAnsi="Calibri" w:cs="Calibri"/>
        </w:rPr>
        <w:t>iques”</w:t>
      </w:r>
      <w:r>
        <w:rPr>
          <w:rFonts w:ascii="Calibri" w:hAnsi="Calibri" w:cs="Calibri"/>
        </w:rPr>
        <w:t xml:space="preserve"> en el </w:t>
      </w:r>
      <w:r>
        <w:rPr>
          <w:rFonts w:ascii="Calibri" w:hAnsi="Calibri" w:cs="Calibri"/>
        </w:rPr>
        <w:t xml:space="preserve">que los equipos se impliquen en ganar y competir bajo un sencillo modelo de </w:t>
      </w:r>
      <w:r>
        <w:rPr>
          <w:rFonts w:ascii="Calibri" w:hAnsi="Calibri" w:cs="Calibri"/>
        </w:rPr>
        <w:t>juego</w:t>
      </w:r>
      <w:r>
        <w:rPr>
          <w:rFonts w:ascii="Calibri" w:hAnsi="Calibri" w:cs="Calibri"/>
        </w:rPr>
        <w:t>.</w:t>
      </w:r>
    </w:p>
    <w:p w:rsidR="00064174" w:rsidRDefault="00064174" w:rsidP="000641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174" w:rsidRDefault="00064174" w:rsidP="000641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b. Se hará un campo con dos zonas (a modo de tenis de unos 4x5m cada área)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y cada equipo se </w:t>
      </w:r>
      <w:r>
        <w:rPr>
          <w:rFonts w:ascii="Calibri" w:hAnsi="Calibri" w:cs="Calibri"/>
        </w:rPr>
        <w:t>pondrá en la suya (lo ideal es</w:t>
      </w:r>
      <w:r>
        <w:rPr>
          <w:rFonts w:ascii="Calibri" w:hAnsi="Calibri" w:cs="Calibri"/>
        </w:rPr>
        <w:t xml:space="preserve"> que los equipo</w:t>
      </w:r>
      <w:r>
        <w:rPr>
          <w:rFonts w:ascii="Calibri" w:hAnsi="Calibri" w:cs="Calibri"/>
        </w:rPr>
        <w:t>s sean</w:t>
      </w:r>
      <w:r>
        <w:rPr>
          <w:rFonts w:ascii="Calibri" w:hAnsi="Calibri" w:cs="Calibri"/>
        </w:rPr>
        <w:t xml:space="preserve"> de máx</w:t>
      </w:r>
      <w:r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4 pers</w:t>
      </w:r>
      <w:r>
        <w:rPr>
          <w:rFonts w:ascii="Calibri" w:hAnsi="Calibri" w:cs="Calibri"/>
        </w:rPr>
        <w:t>onas</w:t>
      </w:r>
      <w:r w:rsidR="007509DF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</w:p>
    <w:p w:rsidR="00064174" w:rsidRDefault="00064174" w:rsidP="000641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174" w:rsidRDefault="00064174" w:rsidP="000641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c. Cada equipo contará con un disco y el objetivo del juego es intentar q</w:t>
      </w:r>
      <w:r>
        <w:rPr>
          <w:rFonts w:ascii="Calibri" w:hAnsi="Calibri" w:cs="Calibri"/>
        </w:rPr>
        <w:t xml:space="preserve">ue el otro equipo tenga los dos </w:t>
      </w:r>
      <w:r>
        <w:rPr>
          <w:rFonts w:ascii="Calibri" w:hAnsi="Calibri" w:cs="Calibri"/>
        </w:rPr>
        <w:t xml:space="preserve">discos en su poder al mismo tiempo (2 </w:t>
      </w:r>
      <w:proofErr w:type="spellStart"/>
      <w:r>
        <w:rPr>
          <w:rFonts w:ascii="Calibri" w:hAnsi="Calibri" w:cs="Calibri"/>
        </w:rPr>
        <w:t>pts</w:t>
      </w:r>
      <w:proofErr w:type="spellEnd"/>
      <w:r>
        <w:rPr>
          <w:rFonts w:ascii="Calibri" w:hAnsi="Calibri" w:cs="Calibri"/>
        </w:rPr>
        <w:t xml:space="preserve">), que </w:t>
      </w:r>
      <w:r>
        <w:rPr>
          <w:rFonts w:ascii="Calibri" w:hAnsi="Calibri" w:cs="Calibri"/>
        </w:rPr>
        <w:t>no coja</w:t>
      </w:r>
      <w:r>
        <w:rPr>
          <w:rFonts w:ascii="Calibri" w:hAnsi="Calibri" w:cs="Calibri"/>
        </w:rPr>
        <w:t xml:space="preserve"> alguno</w:t>
      </w:r>
      <w:r>
        <w:rPr>
          <w:rFonts w:ascii="Calibri" w:hAnsi="Calibri" w:cs="Calibri"/>
        </w:rPr>
        <w:t xml:space="preserve"> de tus lanzamientos y el disco toque el </w:t>
      </w:r>
      <w:r>
        <w:rPr>
          <w:rFonts w:ascii="Calibri" w:hAnsi="Calibri" w:cs="Calibri"/>
        </w:rPr>
        <w:t xml:space="preserve">suelo (1 </w:t>
      </w:r>
      <w:proofErr w:type="spellStart"/>
      <w:r>
        <w:rPr>
          <w:rFonts w:ascii="Calibri" w:hAnsi="Calibri" w:cs="Calibri"/>
        </w:rPr>
        <w:t>pto</w:t>
      </w:r>
      <w:proofErr w:type="spellEnd"/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o que alguno de sus lanzamientos salga fuera de los límites del terreno de juego (1 </w:t>
      </w:r>
      <w:proofErr w:type="spellStart"/>
      <w:r>
        <w:rPr>
          <w:rFonts w:ascii="Calibri" w:hAnsi="Calibri" w:cs="Calibri"/>
        </w:rPr>
        <w:t>pto</w:t>
      </w:r>
      <w:proofErr w:type="spellEnd"/>
      <w:r>
        <w:rPr>
          <w:rFonts w:ascii="Calibri" w:hAnsi="Calibri" w:cs="Calibri"/>
        </w:rPr>
        <w:t>).</w:t>
      </w:r>
    </w:p>
    <w:p w:rsidR="00064174" w:rsidRDefault="00064174" w:rsidP="000641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174" w:rsidRDefault="00064174" w:rsidP="000641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d. El juego termina al mejor de 21 </w:t>
      </w:r>
      <w:proofErr w:type="spellStart"/>
      <w:r>
        <w:rPr>
          <w:rFonts w:ascii="Calibri" w:hAnsi="Calibri" w:cs="Calibri"/>
        </w:rPr>
        <w:t>ptos</w:t>
      </w:r>
      <w:proofErr w:type="spellEnd"/>
      <w:r>
        <w:rPr>
          <w:rFonts w:ascii="Calibri" w:hAnsi="Calibri" w:cs="Calibri"/>
        </w:rPr>
        <w:t>.</w:t>
      </w:r>
    </w:p>
    <w:p w:rsidR="00064174" w:rsidRDefault="00064174" w:rsidP="000641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174" w:rsidRDefault="00064174" w:rsidP="0006417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noProof/>
          <w:lang w:eastAsia="es-ES"/>
        </w:rPr>
        <w:drawing>
          <wp:inline distT="0" distB="0" distL="0" distR="0" wp14:anchorId="42DAE4D6" wp14:editId="59090E7D">
            <wp:extent cx="3962400" cy="24765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624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4174" w:rsidRDefault="00064174" w:rsidP="00064174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064174" w:rsidRPr="005F6AF2" w:rsidRDefault="00064174" w:rsidP="000641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6"/>
        </w:rPr>
      </w:pPr>
    </w:p>
    <w:p w:rsidR="00064174" w:rsidRDefault="00064174" w:rsidP="00064174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  <w:r>
        <w:rPr>
          <w:rFonts w:ascii="Calibri,BoldItalic" w:hAnsi="Calibri,BoldItalic" w:cs="Calibri,BoldItalic"/>
          <w:b/>
          <w:bCs/>
          <w:i/>
          <w:iCs/>
          <w:sz w:val="36"/>
          <w:szCs w:val="36"/>
        </w:rPr>
        <w:t>Alianza</w:t>
      </w:r>
      <w:r>
        <w:rPr>
          <w:rFonts w:ascii="Calibri,BoldItalic" w:hAnsi="Calibri,BoldItalic" w:cs="Calibri,BoldItalic"/>
          <w:b/>
          <w:bCs/>
          <w:i/>
          <w:iCs/>
          <w:sz w:val="36"/>
          <w:szCs w:val="36"/>
        </w:rPr>
        <w:t xml:space="preserve">s (3-5 equipos de 2-3 personas) </w:t>
      </w:r>
      <w:r w:rsidRPr="00064174">
        <w:rPr>
          <w:rFonts w:ascii="Calibri,BoldItalic" w:hAnsi="Calibri,BoldItalic" w:cs="Calibri,BoldItalic"/>
          <w:b/>
          <w:bCs/>
          <w:i/>
          <w:iCs/>
        </w:rPr>
        <w:t xml:space="preserve">– Confianza, solidaridad, actitud positiva </w:t>
      </w:r>
    </w:p>
    <w:p w:rsidR="00064174" w:rsidRPr="00064174" w:rsidRDefault="00064174" w:rsidP="00064174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szCs w:val="36"/>
        </w:rPr>
      </w:pPr>
    </w:p>
    <w:p w:rsidR="00064174" w:rsidRDefault="00064174" w:rsidP="000641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a. Este juego fomenta las alianzas entre equipos más débiles y la superación entre aquellos que</w:t>
      </w:r>
      <w:r>
        <w:rPr>
          <w:rFonts w:ascii="Calibri" w:hAnsi="Calibri" w:cs="Calibri"/>
        </w:rPr>
        <w:t xml:space="preserve"> </w:t>
      </w:r>
      <w:r w:rsidR="007509DF">
        <w:rPr>
          <w:rFonts w:ascii="Calibri" w:hAnsi="Calibri" w:cs="Calibri"/>
        </w:rPr>
        <w:t xml:space="preserve">sean </w:t>
      </w:r>
      <w:r>
        <w:rPr>
          <w:rFonts w:ascii="Calibri" w:hAnsi="Calibri" w:cs="Calibri"/>
        </w:rPr>
        <w:t>más fuertes. Se trata</w:t>
      </w:r>
      <w:r>
        <w:rPr>
          <w:rFonts w:ascii="Calibri" w:hAnsi="Calibri" w:cs="Calibri"/>
        </w:rPr>
        <w:t xml:space="preserve"> de crear grupos de no más de </w:t>
      </w:r>
      <w:r>
        <w:rPr>
          <w:rFonts w:ascii="Calibri" w:hAnsi="Calibri" w:cs="Calibri"/>
        </w:rPr>
        <w:t>3-4 compañeros para competir</w:t>
      </w:r>
      <w:r>
        <w:rPr>
          <w:rFonts w:ascii="Calibri" w:hAnsi="Calibri" w:cs="Calibri"/>
        </w:rPr>
        <w:t xml:space="preserve"> entre ellos </w:t>
      </w:r>
      <w:r>
        <w:rPr>
          <w:rFonts w:ascii="Calibri" w:hAnsi="Calibri" w:cs="Calibri"/>
        </w:rPr>
        <w:t>pero con la dificultad de jugar</w:t>
      </w:r>
      <w:r>
        <w:rPr>
          <w:rFonts w:ascii="Calibri" w:hAnsi="Calibri" w:cs="Calibri"/>
        </w:rPr>
        <w:t xml:space="preserve"> 3 o 4 equipos </w:t>
      </w:r>
      <w:r>
        <w:rPr>
          <w:rFonts w:ascii="Calibri" w:hAnsi="Calibri" w:cs="Calibri"/>
        </w:rPr>
        <w:t xml:space="preserve">simultáneamente </w:t>
      </w:r>
      <w:r>
        <w:rPr>
          <w:rFonts w:ascii="Calibri" w:hAnsi="Calibri" w:cs="Calibri"/>
        </w:rPr>
        <w:t>(si</w:t>
      </w:r>
      <w:r>
        <w:rPr>
          <w:rFonts w:ascii="Calibri" w:hAnsi="Calibri" w:cs="Calibri"/>
        </w:rPr>
        <w:t xml:space="preserve"> juegan 3 </w:t>
      </w:r>
      <w:r>
        <w:rPr>
          <w:rFonts w:ascii="Calibri" w:hAnsi="Calibri" w:cs="Calibri"/>
        </w:rPr>
        <w:t xml:space="preserve">equipos </w:t>
      </w:r>
      <w:r>
        <w:rPr>
          <w:rFonts w:ascii="Calibri" w:hAnsi="Calibri" w:cs="Calibri"/>
        </w:rPr>
        <w:t>se utilizan 2 discos al mismo tiempo, si juegan 4 equipos, se utilizan</w:t>
      </w:r>
      <w:r>
        <w:rPr>
          <w:rFonts w:ascii="Calibri" w:hAnsi="Calibri" w:cs="Calibri"/>
        </w:rPr>
        <w:t xml:space="preserve"> 3).</w:t>
      </w:r>
    </w:p>
    <w:p w:rsidR="00064174" w:rsidRDefault="00064174" w:rsidP="000641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174" w:rsidRDefault="00064174" w:rsidP="000641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b. Se montan</w:t>
      </w:r>
      <w:r>
        <w:rPr>
          <w:rFonts w:ascii="Calibri" w:hAnsi="Calibri" w:cs="Calibri"/>
        </w:rPr>
        <w:t xml:space="preserve"> varias </w:t>
      </w:r>
      <w:proofErr w:type="spellStart"/>
      <w:r>
        <w:rPr>
          <w:rFonts w:ascii="Calibri" w:hAnsi="Calibri" w:cs="Calibri"/>
        </w:rPr>
        <w:t>endzone</w:t>
      </w:r>
      <w:proofErr w:type="spellEnd"/>
      <w:r>
        <w:rPr>
          <w:rFonts w:ascii="Calibri" w:hAnsi="Calibri" w:cs="Calibri"/>
        </w:rPr>
        <w:t xml:space="preserve"> (cuadrados de 2x2m) repartidos por todo el campo de fútbol-sala o fútbol.</w:t>
      </w:r>
      <w:r>
        <w:rPr>
          <w:rFonts w:ascii="Calibri" w:hAnsi="Calibri" w:cs="Calibri"/>
        </w:rPr>
        <w:t xml:space="preserve"> El</w:t>
      </w:r>
      <w:r>
        <w:rPr>
          <w:rFonts w:ascii="Calibri" w:hAnsi="Calibri" w:cs="Calibri"/>
        </w:rPr>
        <w:t xml:space="preserve"> objetivo de cada equipo es marcar en cualquier de las otras </w:t>
      </w:r>
      <w:proofErr w:type="spellStart"/>
      <w:r>
        <w:rPr>
          <w:rFonts w:ascii="Calibri" w:hAnsi="Calibri" w:cs="Calibri"/>
        </w:rPr>
        <w:t>endzone</w:t>
      </w:r>
      <w:proofErr w:type="spellEnd"/>
      <w:r>
        <w:rPr>
          <w:rFonts w:ascii="Calibri" w:hAnsi="Calibri" w:cs="Calibri"/>
        </w:rPr>
        <w:t xml:space="preserve"> y proteger la suya.</w:t>
      </w:r>
    </w:p>
    <w:p w:rsidR="00064174" w:rsidRDefault="00064174" w:rsidP="000641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174" w:rsidRDefault="00064174" w:rsidP="000641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c. Para ponerle más emoción, un</w:t>
      </w:r>
      <w:r>
        <w:rPr>
          <w:rFonts w:ascii="Calibri" w:hAnsi="Calibri" w:cs="Calibri"/>
        </w:rPr>
        <w:t xml:space="preserve"> equipo puede aliarse con cualquiera de los demás para intentar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marcar en la zona</w:t>
      </w:r>
      <w:r>
        <w:rPr>
          <w:rFonts w:ascii="Calibri" w:hAnsi="Calibri" w:cs="Calibri"/>
        </w:rPr>
        <w:t xml:space="preserve"> de ese equipo más fuerte o más débil. Pero hay que tener cuidado ya que </w:t>
      </w:r>
      <w:r>
        <w:rPr>
          <w:rFonts w:ascii="Calibri" w:hAnsi="Calibri" w:cs="Calibri"/>
        </w:rPr>
        <w:t xml:space="preserve">las alianzas suelen </w:t>
      </w:r>
      <w:r>
        <w:rPr>
          <w:rFonts w:ascii="Calibri" w:hAnsi="Calibri" w:cs="Calibri"/>
        </w:rPr>
        <w:t>ser efímera y pueden jugar en</w:t>
      </w:r>
      <w:r>
        <w:rPr>
          <w:rFonts w:ascii="Calibri" w:hAnsi="Calibri" w:cs="Calibri"/>
        </w:rPr>
        <w:t xml:space="preserve"> contra.</w:t>
      </w:r>
    </w:p>
    <w:p w:rsidR="00064174" w:rsidRDefault="00064174" w:rsidP="000641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174" w:rsidRDefault="00064174" w:rsidP="000641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d. Como penalizac</w:t>
      </w:r>
      <w:r w:rsidR="007509DF">
        <w:rPr>
          <w:rFonts w:ascii="Calibri" w:hAnsi="Calibri" w:cs="Calibri"/>
        </w:rPr>
        <w:t>ión, el equipo</w:t>
      </w:r>
      <w:r>
        <w:rPr>
          <w:rFonts w:ascii="Calibri" w:hAnsi="Calibri" w:cs="Calibri"/>
        </w:rPr>
        <w:t xml:space="preserve"> que desproteja su </w:t>
      </w:r>
      <w:proofErr w:type="spellStart"/>
      <w:r>
        <w:rPr>
          <w:rFonts w:ascii="Calibri" w:hAnsi="Calibri" w:cs="Calibri"/>
        </w:rPr>
        <w:t>endzone</w:t>
      </w:r>
      <w:proofErr w:type="spellEnd"/>
      <w:r>
        <w:rPr>
          <w:rFonts w:ascii="Calibri" w:hAnsi="Calibri" w:cs="Calibri"/>
        </w:rPr>
        <w:t xml:space="preserve"> tendrá</w:t>
      </w:r>
      <w:r>
        <w:rPr>
          <w:rFonts w:ascii="Calibri" w:hAnsi="Calibri" w:cs="Calibri"/>
        </w:rPr>
        <w:t xml:space="preserve"> que hacer 5-10 abdominales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cada vez que un equipo marque en su zona.</w:t>
      </w:r>
    </w:p>
    <w:p w:rsidR="00064174" w:rsidRPr="005F6AF2" w:rsidRDefault="00064174" w:rsidP="0006417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36"/>
        </w:rPr>
      </w:pPr>
    </w:p>
    <w:p w:rsidR="005F6AF2" w:rsidRPr="00064174" w:rsidRDefault="005F6AF2" w:rsidP="005F6AF2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  <w:r>
        <w:rPr>
          <w:rFonts w:ascii="Calibri,BoldItalic" w:hAnsi="Calibri,BoldItalic" w:cs="Calibri,BoldItalic"/>
          <w:b/>
          <w:bCs/>
          <w:i/>
          <w:iCs/>
          <w:sz w:val="36"/>
          <w:szCs w:val="36"/>
        </w:rPr>
        <w:t xml:space="preserve">3 en raya </w:t>
      </w:r>
      <w:r w:rsidRPr="00064174">
        <w:rPr>
          <w:rFonts w:ascii="Calibri,BoldItalic" w:hAnsi="Calibri,BoldItalic" w:cs="Calibri,BoldItalic"/>
          <w:b/>
          <w:bCs/>
          <w:i/>
          <w:iCs/>
        </w:rPr>
        <w:t xml:space="preserve">– </w:t>
      </w:r>
      <w:r>
        <w:rPr>
          <w:rFonts w:ascii="Calibri,BoldItalic" w:hAnsi="Calibri,BoldItalic" w:cs="Calibri,BoldItalic"/>
          <w:b/>
          <w:bCs/>
          <w:i/>
          <w:iCs/>
        </w:rPr>
        <w:t>Inteligencia</w:t>
      </w:r>
      <w:r w:rsidRPr="00064174">
        <w:rPr>
          <w:rFonts w:ascii="Calibri,BoldItalic" w:hAnsi="Calibri,BoldItalic" w:cs="Calibri,BoldItalic"/>
          <w:b/>
          <w:bCs/>
          <w:i/>
          <w:iCs/>
        </w:rPr>
        <w:t xml:space="preserve">, actitud positiva, </w:t>
      </w:r>
      <w:r>
        <w:rPr>
          <w:rFonts w:ascii="Calibri,BoldItalic" w:hAnsi="Calibri,BoldItalic" w:cs="Calibri,BoldItalic"/>
          <w:b/>
          <w:bCs/>
          <w:i/>
          <w:iCs/>
        </w:rPr>
        <w:t xml:space="preserve">autocontrol, </w:t>
      </w:r>
      <w:r w:rsidRPr="00064174">
        <w:rPr>
          <w:rFonts w:ascii="Calibri,BoldItalic" w:hAnsi="Calibri,BoldItalic" w:cs="Calibri,BoldItalic"/>
          <w:b/>
          <w:bCs/>
          <w:i/>
          <w:iCs/>
        </w:rPr>
        <w:t>trabajo en equipo</w:t>
      </w:r>
    </w:p>
    <w:p w:rsidR="00064174" w:rsidRPr="005F6AF2" w:rsidRDefault="00064174" w:rsidP="00064174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szCs w:val="36"/>
        </w:rPr>
      </w:pPr>
    </w:p>
    <w:p w:rsidR="00064174" w:rsidRDefault="00064174" w:rsidP="005F6A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a. </w:t>
      </w:r>
      <w:r w:rsidR="007509DF">
        <w:rPr>
          <w:rFonts w:ascii="Calibri" w:hAnsi="Calibri" w:cs="Calibri"/>
        </w:rPr>
        <w:t>Juegan 2</w:t>
      </w:r>
      <w:r w:rsidR="005F6AF2">
        <w:rPr>
          <w:rFonts w:ascii="Calibri" w:hAnsi="Calibri" w:cs="Calibri"/>
        </w:rPr>
        <w:t xml:space="preserve"> equipos. Se ponen 9 discos o se dibuja</w:t>
      </w:r>
      <w:r>
        <w:rPr>
          <w:rFonts w:ascii="Calibri" w:hAnsi="Calibri" w:cs="Calibri"/>
        </w:rPr>
        <w:t xml:space="preserve"> en el suelo un tablero de 3 en</w:t>
      </w:r>
      <w:r w:rsidR="005F6AF2">
        <w:rPr>
          <w:rFonts w:ascii="Calibri" w:hAnsi="Calibri" w:cs="Calibri"/>
        </w:rPr>
        <w:t xml:space="preserve"> raya. Como fichas se pueden</w:t>
      </w:r>
      <w:r>
        <w:rPr>
          <w:rFonts w:ascii="Calibri" w:hAnsi="Calibri" w:cs="Calibri"/>
        </w:rPr>
        <w:t xml:space="preserve"> utilizar petos, los propios discos o cualquier </w:t>
      </w:r>
      <w:r w:rsidR="005F6AF2">
        <w:rPr>
          <w:rFonts w:ascii="Calibri" w:hAnsi="Calibri" w:cs="Calibri"/>
        </w:rPr>
        <w:t xml:space="preserve">otro </w:t>
      </w:r>
      <w:r>
        <w:rPr>
          <w:rFonts w:ascii="Calibri" w:hAnsi="Calibri" w:cs="Calibri"/>
        </w:rPr>
        <w:t xml:space="preserve">material </w:t>
      </w:r>
      <w:r w:rsidR="005F6AF2">
        <w:rPr>
          <w:rFonts w:ascii="Calibri" w:hAnsi="Calibri" w:cs="Calibri"/>
        </w:rPr>
        <w:t>escolar</w:t>
      </w:r>
      <w:r>
        <w:rPr>
          <w:rFonts w:ascii="Calibri" w:hAnsi="Calibri" w:cs="Calibri"/>
        </w:rPr>
        <w:t>.</w:t>
      </w:r>
      <w:r w:rsidR="007509DF">
        <w:rPr>
          <w:rFonts w:ascii="Calibri" w:hAnsi="Calibri" w:cs="Calibri"/>
        </w:rPr>
        <w:t xml:space="preserve"> </w:t>
      </w:r>
    </w:p>
    <w:p w:rsidR="005F6AF2" w:rsidRDefault="005F6AF2" w:rsidP="005F6A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174" w:rsidRDefault="00064174" w:rsidP="005F6A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b. </w:t>
      </w:r>
      <w:r w:rsidR="005F6AF2">
        <w:rPr>
          <w:rFonts w:ascii="Calibri" w:hAnsi="Calibri" w:cs="Calibri"/>
        </w:rPr>
        <w:t xml:space="preserve">Se coloca </w:t>
      </w:r>
      <w:r>
        <w:rPr>
          <w:rFonts w:ascii="Calibri" w:hAnsi="Calibri" w:cs="Calibri"/>
        </w:rPr>
        <w:t xml:space="preserve">el tablero a una distancia de unos 10m </w:t>
      </w:r>
      <w:r w:rsidR="005F6AF2">
        <w:rPr>
          <w:rFonts w:ascii="Calibri" w:hAnsi="Calibri" w:cs="Calibri"/>
        </w:rPr>
        <w:t xml:space="preserve">de los equipos </w:t>
      </w:r>
      <w:r>
        <w:rPr>
          <w:rFonts w:ascii="Calibri" w:hAnsi="Calibri" w:cs="Calibri"/>
        </w:rPr>
        <w:t>(para que</w:t>
      </w:r>
      <w:r w:rsidR="005F6AF2">
        <w:rPr>
          <w:rFonts w:ascii="Calibri" w:hAnsi="Calibri" w:cs="Calibri"/>
        </w:rPr>
        <w:t xml:space="preserve"> implique un esfuerzo físico)</w:t>
      </w:r>
      <w:r w:rsidR="007509DF">
        <w:rPr>
          <w:rFonts w:ascii="Calibri" w:hAnsi="Calibri" w:cs="Calibri"/>
        </w:rPr>
        <w:t xml:space="preserve">, es decir, se monta una </w:t>
      </w:r>
      <w:r w:rsidR="007509DF">
        <w:rPr>
          <w:rFonts w:ascii="Calibri" w:hAnsi="Calibri" w:cs="Calibri"/>
        </w:rPr>
        <w:t xml:space="preserve">base </w:t>
      </w:r>
      <w:r w:rsidR="007509DF">
        <w:rPr>
          <w:rFonts w:ascii="Calibri" w:hAnsi="Calibri" w:cs="Calibri"/>
        </w:rPr>
        <w:t xml:space="preserve">de salida </w:t>
      </w:r>
      <w:r w:rsidR="007509DF">
        <w:rPr>
          <w:rFonts w:ascii="Calibri" w:hAnsi="Calibri" w:cs="Calibri"/>
        </w:rPr>
        <w:t>común.</w:t>
      </w:r>
    </w:p>
    <w:p w:rsidR="005F6AF2" w:rsidRDefault="005F6AF2" w:rsidP="005F6A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174" w:rsidRDefault="00064174" w:rsidP="005F6A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c. Una vez colocada</w:t>
      </w:r>
      <w:r w:rsidR="005F6AF2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las 3 fichas de cada equipo, la siguiente persona q</w:t>
      </w:r>
      <w:r w:rsidR="005F6AF2">
        <w:rPr>
          <w:rFonts w:ascii="Calibri" w:hAnsi="Calibri" w:cs="Calibri"/>
        </w:rPr>
        <w:t xml:space="preserve">ue corra puede mover una de las </w:t>
      </w:r>
      <w:r>
        <w:rPr>
          <w:rFonts w:ascii="Calibri" w:hAnsi="Calibri" w:cs="Calibri"/>
        </w:rPr>
        <w:t>fichas ya colocadas sobre el tablero y volver rápidamente a chocar la mano del compañero.</w:t>
      </w:r>
    </w:p>
    <w:p w:rsidR="005F6AF2" w:rsidRDefault="005F6AF2" w:rsidP="005F6A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174" w:rsidRDefault="00064174" w:rsidP="005F6A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d. Ganará el equipo que antes consiga las 3 en raya.</w:t>
      </w:r>
    </w:p>
    <w:p w:rsidR="005F6AF2" w:rsidRDefault="005F6AF2" w:rsidP="005F6A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064174" w:rsidRDefault="00064174" w:rsidP="005F6AF2">
      <w:pPr>
        <w:autoSpaceDE w:val="0"/>
        <w:autoSpaceDN w:val="0"/>
        <w:adjustRightInd w:val="0"/>
        <w:spacing w:after="0" w:line="240" w:lineRule="auto"/>
        <w:jc w:val="both"/>
        <w:rPr>
          <w:rFonts w:ascii="Calibri,BoldItalic" w:hAnsi="Calibri,BoldItalic" w:cs="Calibri,BoldItalic"/>
          <w:b/>
          <w:bCs/>
          <w:i/>
          <w:iCs/>
          <w:sz w:val="36"/>
          <w:szCs w:val="36"/>
        </w:rPr>
      </w:pPr>
      <w:r>
        <w:rPr>
          <w:rFonts w:ascii="Calibri" w:hAnsi="Calibri" w:cs="Calibri"/>
        </w:rPr>
        <w:t>e. Se pueden hacer grupos o equipos pequeños y realizar alguna competición con los que vayan</w:t>
      </w:r>
      <w:r w:rsidR="005F6AF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ganando.</w:t>
      </w:r>
    </w:p>
    <w:p w:rsidR="00064174" w:rsidRDefault="00064174" w:rsidP="00064174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sz w:val="36"/>
          <w:szCs w:val="36"/>
        </w:rPr>
      </w:pPr>
    </w:p>
    <w:p w:rsidR="00064174" w:rsidRPr="00064174" w:rsidRDefault="005F6AF2" w:rsidP="00064174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  <w:r>
        <w:rPr>
          <w:rFonts w:ascii="Calibri,BoldItalic" w:hAnsi="Calibri,BoldItalic" w:cs="Calibri,BoldItalic"/>
          <w:b/>
          <w:bCs/>
          <w:i/>
          <w:iCs/>
          <w:sz w:val="36"/>
          <w:szCs w:val="36"/>
        </w:rPr>
        <w:t>Norma de partido</w:t>
      </w:r>
      <w:r w:rsidR="00064174">
        <w:rPr>
          <w:rFonts w:ascii="Calibri,BoldItalic" w:hAnsi="Calibri,BoldItalic" w:cs="Calibri,BoldItalic"/>
          <w:b/>
          <w:bCs/>
          <w:i/>
          <w:iCs/>
          <w:sz w:val="36"/>
          <w:szCs w:val="36"/>
        </w:rPr>
        <w:t xml:space="preserve"> - todos tocan el disco </w:t>
      </w:r>
      <w:r w:rsidR="00064174" w:rsidRPr="00064174">
        <w:rPr>
          <w:rFonts w:ascii="Calibri,BoldItalic" w:hAnsi="Calibri,BoldItalic" w:cs="Calibri,BoldItalic"/>
          <w:b/>
          <w:bCs/>
          <w:i/>
          <w:iCs/>
        </w:rPr>
        <w:t>– Paciencia,</w:t>
      </w:r>
      <w:r>
        <w:rPr>
          <w:rFonts w:ascii="Calibri,BoldItalic" w:hAnsi="Calibri,BoldItalic" w:cs="Calibri,BoldItalic"/>
          <w:b/>
          <w:bCs/>
          <w:i/>
          <w:iCs/>
        </w:rPr>
        <w:t xml:space="preserve"> </w:t>
      </w:r>
      <w:r w:rsidR="00064174" w:rsidRPr="00064174">
        <w:rPr>
          <w:rFonts w:ascii="Calibri,BoldItalic" w:hAnsi="Calibri,BoldItalic" w:cs="Calibri,BoldItalic"/>
          <w:b/>
          <w:bCs/>
          <w:i/>
          <w:iCs/>
        </w:rPr>
        <w:t>confianza, actitud positiva, trabajo en equipo</w:t>
      </w:r>
    </w:p>
    <w:p w:rsidR="00064174" w:rsidRPr="00064174" w:rsidRDefault="00064174" w:rsidP="00064174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</w:p>
    <w:p w:rsidR="00064174" w:rsidRDefault="00064174" w:rsidP="005F6A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a. Se trata de que todos los integrantes del equipo toquen el disco para poder marcar. Es la única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premisa. S</w:t>
      </w:r>
      <w:r>
        <w:rPr>
          <w:rFonts w:ascii="Calibri" w:hAnsi="Calibri" w:cs="Calibri"/>
        </w:rPr>
        <w:t xml:space="preserve">i alguno de los integrantes de </w:t>
      </w:r>
      <w:r>
        <w:rPr>
          <w:rFonts w:ascii="Calibri" w:hAnsi="Calibri" w:cs="Calibri"/>
        </w:rPr>
        <w:t>u</w:t>
      </w:r>
      <w:r>
        <w:rPr>
          <w:rFonts w:ascii="Calibri" w:hAnsi="Calibri" w:cs="Calibri"/>
        </w:rPr>
        <w:t>n</w:t>
      </w:r>
      <w:r>
        <w:rPr>
          <w:rFonts w:ascii="Calibri" w:hAnsi="Calibri" w:cs="Calibri"/>
        </w:rPr>
        <w:t xml:space="preserve"> equipo no ha tocad</w:t>
      </w:r>
      <w:r>
        <w:rPr>
          <w:rFonts w:ascii="Calibri" w:hAnsi="Calibri" w:cs="Calibri"/>
        </w:rPr>
        <w:t xml:space="preserve">o el disco ni lanzado, no puede </w:t>
      </w:r>
      <w:r>
        <w:rPr>
          <w:rFonts w:ascii="Calibri" w:hAnsi="Calibri" w:cs="Calibri"/>
        </w:rPr>
        <w:t>marcar gol.</w:t>
      </w:r>
    </w:p>
    <w:p w:rsidR="005F6AF2" w:rsidRPr="005F6AF2" w:rsidRDefault="005F6AF2" w:rsidP="0006417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36"/>
        </w:rPr>
      </w:pPr>
    </w:p>
    <w:p w:rsidR="005F6AF2" w:rsidRPr="00064174" w:rsidRDefault="005F6AF2" w:rsidP="005F6AF2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</w:rPr>
      </w:pPr>
      <w:r>
        <w:rPr>
          <w:rFonts w:ascii="Calibri,BoldItalic" w:hAnsi="Calibri,BoldItalic" w:cs="Calibri,BoldItalic"/>
          <w:b/>
          <w:bCs/>
          <w:i/>
          <w:iCs/>
          <w:sz w:val="36"/>
          <w:szCs w:val="36"/>
        </w:rPr>
        <w:t xml:space="preserve">Norma de partido - pasar por la línea </w:t>
      </w:r>
      <w:r w:rsidRPr="00064174">
        <w:rPr>
          <w:rFonts w:ascii="Calibri,BoldItalic" w:hAnsi="Calibri,BoldItalic" w:cs="Calibri,BoldItalic"/>
          <w:b/>
          <w:bCs/>
          <w:i/>
          <w:iCs/>
        </w:rPr>
        <w:t>– Paciencia,</w:t>
      </w:r>
      <w:r>
        <w:rPr>
          <w:rFonts w:ascii="Calibri,BoldItalic" w:hAnsi="Calibri,BoldItalic" w:cs="Calibri,BoldItalic"/>
          <w:b/>
          <w:bCs/>
          <w:i/>
          <w:iCs/>
        </w:rPr>
        <w:t xml:space="preserve"> </w:t>
      </w:r>
      <w:r w:rsidRPr="00064174">
        <w:rPr>
          <w:rFonts w:ascii="Calibri,BoldItalic" w:hAnsi="Calibri,BoldItalic" w:cs="Calibri,BoldItalic"/>
          <w:b/>
          <w:bCs/>
          <w:i/>
          <w:iCs/>
        </w:rPr>
        <w:t>confianza, actitud positiva, trabajo en equipo</w:t>
      </w:r>
    </w:p>
    <w:p w:rsidR="005F6AF2" w:rsidRDefault="005F6AF2" w:rsidP="005F6AF2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sz w:val="36"/>
          <w:szCs w:val="36"/>
        </w:rPr>
      </w:pPr>
    </w:p>
    <w:p w:rsidR="005F6AF2" w:rsidRDefault="005F6AF2" w:rsidP="005F6A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a. El obj</w:t>
      </w:r>
      <w:r>
        <w:rPr>
          <w:rFonts w:ascii="Calibri" w:hAnsi="Calibri" w:cs="Calibri"/>
        </w:rPr>
        <w:t>etivo del juego es complicar el</w:t>
      </w:r>
      <w:r w:rsidR="007509DF">
        <w:rPr>
          <w:rFonts w:ascii="Calibri" w:hAnsi="Calibri" w:cs="Calibri"/>
        </w:rPr>
        <w:t xml:space="preserve"> gol situando 2</w:t>
      </w:r>
      <w:r>
        <w:rPr>
          <w:rFonts w:ascii="Calibri" w:hAnsi="Calibri" w:cs="Calibri"/>
        </w:rPr>
        <w:t xml:space="preserve"> conos y</w:t>
      </w:r>
      <w:r>
        <w:rPr>
          <w:rFonts w:ascii="Calibri" w:hAnsi="Calibri" w:cs="Calibri"/>
        </w:rPr>
        <w:t xml:space="preserve"> obligando a los escolares</w:t>
      </w:r>
      <w:r>
        <w:rPr>
          <w:rFonts w:ascii="Calibri" w:hAnsi="Calibri" w:cs="Calibri"/>
        </w:rPr>
        <w:t xml:space="preserve"> a pasar el disco por entre esos </w:t>
      </w:r>
      <w:r w:rsidR="007509DF">
        <w:rPr>
          <w:rFonts w:ascii="Calibri" w:hAnsi="Calibri" w:cs="Calibri"/>
        </w:rPr>
        <w:t>2</w:t>
      </w:r>
      <w:bookmarkStart w:id="0" w:name="_GoBack"/>
      <w:bookmarkEnd w:id="0"/>
      <w:r>
        <w:rPr>
          <w:rFonts w:ascii="Calibri" w:hAnsi="Calibri" w:cs="Calibri"/>
        </w:rPr>
        <w:t xml:space="preserve"> cono</w:t>
      </w:r>
      <w:r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cruzando la l</w:t>
      </w:r>
      <w:r>
        <w:rPr>
          <w:rFonts w:ascii="Calibri" w:hAnsi="Calibri" w:cs="Calibri"/>
        </w:rPr>
        <w:t xml:space="preserve">ínea imaginaria que los separa. </w:t>
      </w:r>
      <w:r>
        <w:rPr>
          <w:rFonts w:ascii="Calibri" w:hAnsi="Calibri" w:cs="Calibri"/>
        </w:rPr>
        <w:t>Tendrán que mejorar su velocidad, su paciencia, el compromiso a la</w:t>
      </w:r>
      <w:r>
        <w:rPr>
          <w:rFonts w:ascii="Calibri" w:hAnsi="Calibri" w:cs="Calibri"/>
        </w:rPr>
        <w:t xml:space="preserve"> hora de defender cualquiera de </w:t>
      </w:r>
      <w:r>
        <w:rPr>
          <w:rFonts w:ascii="Calibri" w:hAnsi="Calibri" w:cs="Calibri"/>
        </w:rPr>
        <w:t>las áreas, la entrega…</w:t>
      </w:r>
    </w:p>
    <w:p w:rsidR="005F6AF2" w:rsidRDefault="005F6AF2" w:rsidP="005F6A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F6AF2" w:rsidRDefault="005F6AF2" w:rsidP="005F6A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b. Se jugar</w:t>
      </w:r>
      <w:r>
        <w:rPr>
          <w:rFonts w:ascii="Calibri" w:hAnsi="Calibri" w:cs="Calibri"/>
        </w:rPr>
        <w:t>á solo entre 2 equipos con</w:t>
      </w:r>
      <w:r>
        <w:rPr>
          <w:rFonts w:ascii="Calibri" w:hAnsi="Calibri" w:cs="Calibri"/>
        </w:rPr>
        <w:t xml:space="preserve"> 2 </w:t>
      </w:r>
      <w:proofErr w:type="spellStart"/>
      <w:r>
        <w:rPr>
          <w:rFonts w:ascii="Calibri" w:hAnsi="Calibri" w:cs="Calibri"/>
        </w:rPr>
        <w:t>endzone</w:t>
      </w:r>
      <w:proofErr w:type="spellEnd"/>
      <w:r>
        <w:rPr>
          <w:rFonts w:ascii="Calibri" w:hAnsi="Calibri" w:cs="Calibri"/>
        </w:rPr>
        <w:t xml:space="preserve"> de unos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2x2m.</w:t>
      </w:r>
    </w:p>
    <w:p w:rsidR="005F6AF2" w:rsidRDefault="005F6AF2" w:rsidP="005F6A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F6AF2" w:rsidRDefault="005F6AF2" w:rsidP="005F6A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c. La única premisa es que para poder marcar deben pasar el disco por la línea imaginaria. Una vez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cruzada esta línea, pueden marcar en cualquiera de las 2 </w:t>
      </w:r>
      <w:proofErr w:type="spellStart"/>
      <w:r>
        <w:rPr>
          <w:rFonts w:ascii="Calibri" w:hAnsi="Calibri" w:cs="Calibri"/>
        </w:rPr>
        <w:t>endzone</w:t>
      </w:r>
      <w:proofErr w:type="spellEnd"/>
      <w:r>
        <w:rPr>
          <w:rFonts w:ascii="Calibri" w:hAnsi="Calibri" w:cs="Calibri"/>
        </w:rPr>
        <w:t xml:space="preserve"> del campo.</w:t>
      </w:r>
    </w:p>
    <w:p w:rsidR="005F6AF2" w:rsidRPr="007509DF" w:rsidRDefault="005F6AF2" w:rsidP="005F6A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36"/>
        </w:rPr>
      </w:pPr>
    </w:p>
    <w:p w:rsidR="005F6AF2" w:rsidRDefault="007509DF" w:rsidP="005F6AF2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sz w:val="36"/>
          <w:szCs w:val="36"/>
        </w:rPr>
      </w:pPr>
      <w:r>
        <w:rPr>
          <w:rFonts w:ascii="Calibri,BoldItalic" w:hAnsi="Calibri,BoldItalic" w:cs="Calibri,BoldItalic"/>
          <w:b/>
          <w:bCs/>
          <w:i/>
          <w:iCs/>
          <w:sz w:val="36"/>
          <w:szCs w:val="36"/>
        </w:rPr>
        <w:t>Otras normas de partido</w:t>
      </w:r>
    </w:p>
    <w:p w:rsidR="005F6AF2" w:rsidRPr="005F6AF2" w:rsidRDefault="005F6AF2" w:rsidP="005F6AF2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szCs w:val="36"/>
        </w:rPr>
      </w:pPr>
    </w:p>
    <w:p w:rsidR="005F6AF2" w:rsidRDefault="005F6AF2" w:rsidP="005F6A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a. Si no </w:t>
      </w:r>
      <w:r>
        <w:rPr>
          <w:rFonts w:ascii="Calibri" w:hAnsi="Calibri" w:cs="Calibri"/>
        </w:rPr>
        <w:t xml:space="preserve">se </w:t>
      </w:r>
      <w:r>
        <w:rPr>
          <w:rFonts w:ascii="Calibri" w:hAnsi="Calibri" w:cs="Calibri"/>
        </w:rPr>
        <w:t xml:space="preserve">atrapa el disco con las dos manos es </w:t>
      </w:r>
      <w:proofErr w:type="spellStart"/>
      <w:r>
        <w:rPr>
          <w:rFonts w:ascii="Calibri" w:hAnsi="Calibri" w:cs="Calibri"/>
        </w:rPr>
        <w:t>turnover</w:t>
      </w:r>
      <w:proofErr w:type="spellEnd"/>
      <w:r>
        <w:rPr>
          <w:rFonts w:ascii="Calibri" w:hAnsi="Calibri" w:cs="Calibri"/>
        </w:rPr>
        <w:t xml:space="preserve"> (disco</w:t>
      </w:r>
      <w:r>
        <w:rPr>
          <w:rFonts w:ascii="Calibri" w:hAnsi="Calibri" w:cs="Calibri"/>
        </w:rPr>
        <w:t xml:space="preserve"> caído y cambio de posesión)</w:t>
      </w:r>
    </w:p>
    <w:p w:rsidR="005F6AF2" w:rsidRDefault="005F6AF2" w:rsidP="005F6A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7509DF">
        <w:rPr>
          <w:rFonts w:ascii="Calibri" w:hAnsi="Calibri" w:cs="Calibri"/>
        </w:rPr>
        <w:t>. El conteo es solo hasta 5</w:t>
      </w:r>
    </w:p>
    <w:p w:rsidR="005F6AF2" w:rsidRDefault="005F6AF2" w:rsidP="005F6A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>
        <w:rPr>
          <w:rFonts w:ascii="Calibri" w:hAnsi="Calibri" w:cs="Calibri"/>
        </w:rPr>
        <w:t xml:space="preserve">. Si la defensa no </w:t>
      </w:r>
      <w:r>
        <w:rPr>
          <w:rFonts w:ascii="Calibri" w:hAnsi="Calibri" w:cs="Calibri"/>
        </w:rPr>
        <w:t>está a menos de 3m, aunque se</w:t>
      </w:r>
      <w:r>
        <w:rPr>
          <w:rFonts w:ascii="Calibri" w:hAnsi="Calibri" w:cs="Calibri"/>
        </w:rPr>
        <w:t xml:space="preserve"> caiga el disco,</w:t>
      </w:r>
      <w:r>
        <w:rPr>
          <w:rFonts w:ascii="Calibri" w:hAnsi="Calibri" w:cs="Calibri"/>
        </w:rPr>
        <w:t xml:space="preserve"> se</w:t>
      </w:r>
      <w:r>
        <w:rPr>
          <w:rFonts w:ascii="Calibri" w:hAnsi="Calibri" w:cs="Calibri"/>
        </w:rPr>
        <w:t xml:space="preserve"> sigue</w:t>
      </w:r>
      <w:r>
        <w:rPr>
          <w:rFonts w:ascii="Calibri" w:hAnsi="Calibri" w:cs="Calibri"/>
        </w:rPr>
        <w:t xml:space="preserve"> jugando</w:t>
      </w:r>
    </w:p>
    <w:p w:rsidR="005F6AF2" w:rsidRDefault="005F6AF2" w:rsidP="005F6A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d. Solo se juega con </w:t>
      </w:r>
      <w:proofErr w:type="spellStart"/>
      <w:r>
        <w:rPr>
          <w:rFonts w:ascii="Calibri" w:hAnsi="Calibri" w:cs="Calibri"/>
        </w:rPr>
        <w:t>backhand</w:t>
      </w:r>
      <w:proofErr w:type="spellEnd"/>
    </w:p>
    <w:p w:rsidR="005F6AF2" w:rsidRDefault="005F6AF2" w:rsidP="005F6A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e. Solo se juega con </w:t>
      </w:r>
      <w:proofErr w:type="spellStart"/>
      <w:r>
        <w:rPr>
          <w:rFonts w:ascii="Calibri" w:hAnsi="Calibri" w:cs="Calibri"/>
        </w:rPr>
        <w:t>forehand</w:t>
      </w:r>
      <w:proofErr w:type="spellEnd"/>
    </w:p>
    <w:p w:rsidR="005F6AF2" w:rsidRDefault="005F6AF2" w:rsidP="005F6A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f</w:t>
      </w:r>
      <w:r>
        <w:rPr>
          <w:rFonts w:ascii="Calibri" w:hAnsi="Calibri" w:cs="Calibri"/>
        </w:rPr>
        <w:t xml:space="preserve">. </w:t>
      </w:r>
      <w:r w:rsidR="007509DF">
        <w:rPr>
          <w:rFonts w:ascii="Calibri" w:hAnsi="Calibri" w:cs="Calibri"/>
        </w:rPr>
        <w:t>Solo juega con</w:t>
      </w:r>
      <w:r>
        <w:rPr>
          <w:rFonts w:ascii="Calibri" w:hAnsi="Calibri" w:cs="Calibri"/>
        </w:rPr>
        <w:t xml:space="preserve"> lanzamientos largos</w:t>
      </w:r>
    </w:p>
    <w:p w:rsidR="005F6AF2" w:rsidRDefault="005F6AF2" w:rsidP="005F6A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</w:t>
      </w:r>
      <w:r>
        <w:rPr>
          <w:rFonts w:ascii="Calibri" w:hAnsi="Calibri" w:cs="Calibri"/>
        </w:rPr>
        <w:t>. No se puede hablar</w:t>
      </w:r>
      <w:r>
        <w:rPr>
          <w:rFonts w:ascii="Calibri" w:hAnsi="Calibri" w:cs="Calibri"/>
        </w:rPr>
        <w:t xml:space="preserve"> (para pedir el disco o gritar)</w:t>
      </w:r>
    </w:p>
    <w:p w:rsidR="005F6AF2" w:rsidRDefault="005F6AF2" w:rsidP="005F6AF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h. etc...</w:t>
      </w:r>
    </w:p>
    <w:p w:rsidR="005F6AF2" w:rsidRDefault="005F6AF2" w:rsidP="005F6AF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sectPr w:rsidR="005F6A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A59"/>
    <w:rsid w:val="00064174"/>
    <w:rsid w:val="000B71F1"/>
    <w:rsid w:val="005F6AF2"/>
    <w:rsid w:val="006D3ED0"/>
    <w:rsid w:val="007509DF"/>
    <w:rsid w:val="0085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80810-F481-43C3-A697-C5F6F99A8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F6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1004</Words>
  <Characters>5527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Gutiérrez Prada</dc:creator>
  <cp:keywords/>
  <dc:description/>
  <cp:lastModifiedBy>Isabel Gutiérrez Prada</cp:lastModifiedBy>
  <cp:revision>2</cp:revision>
  <dcterms:created xsi:type="dcterms:W3CDTF">2019-10-27T18:16:00Z</dcterms:created>
  <dcterms:modified xsi:type="dcterms:W3CDTF">2019-10-27T18:57:00Z</dcterms:modified>
</cp:coreProperties>
</file>