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659" w:rsidRDefault="0064722D"/>
    <w:p w:rsidR="0064722D" w:rsidRPr="0064722D" w:rsidRDefault="0064722D" w:rsidP="0064722D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</w:pPr>
      <w:proofErr w:type="spellStart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Alguns</w:t>
      </w:r>
      <w:proofErr w:type="spellEnd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recursos sobre a nova</w:t>
      </w:r>
      <w:bookmarkStart w:id="0" w:name="_GoBack"/>
      <w:bookmarkEnd w:id="0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</w:t>
      </w:r>
      <w:proofErr w:type="spellStart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regueifa</w:t>
      </w:r>
      <w:proofErr w:type="spellEnd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:</w:t>
      </w:r>
    </w:p>
    <w:p w:rsidR="0064722D" w:rsidRDefault="0064722D" w:rsidP="0064722D"/>
    <w:p w:rsidR="0064722D" w:rsidRDefault="0064722D" w:rsidP="0064722D">
      <w:proofErr w:type="spellStart"/>
      <w:r>
        <w:t>Regueifesta</w:t>
      </w:r>
      <w:proofErr w:type="spellEnd"/>
      <w:r>
        <w:t xml:space="preserve"> en Instagram  </w:t>
      </w:r>
      <w:hyperlink r:id="rId4" w:history="1">
        <w:r w:rsidRPr="00D61473">
          <w:rPr>
            <w:rStyle w:val="Hipervnculo"/>
          </w:rPr>
          <w:t>https://www.instagram.com/regueifesta?igsh=eWpibjRoaGR3Nm1j</w:t>
        </w:r>
      </w:hyperlink>
    </w:p>
    <w:p w:rsidR="0064722D" w:rsidRDefault="0064722D" w:rsidP="0064722D"/>
    <w:p w:rsidR="0064722D" w:rsidRDefault="0064722D" w:rsidP="0064722D">
      <w:proofErr w:type="spellStart"/>
      <w:r>
        <w:t>Regueifesta</w:t>
      </w:r>
      <w:proofErr w:type="spellEnd"/>
      <w:r>
        <w:t xml:space="preserve"> en Facebook:</w:t>
      </w:r>
    </w:p>
    <w:p w:rsidR="0064722D" w:rsidRDefault="0064722D" w:rsidP="0064722D">
      <w:hyperlink r:id="rId5" w:history="1">
        <w:r w:rsidRPr="00D61473">
          <w:rPr>
            <w:rStyle w:val="Hipervnculo"/>
          </w:rPr>
          <w:t>https://www.facebook.com/share/1ENwkunBFR/</w:t>
        </w:r>
      </w:hyperlink>
    </w:p>
    <w:p w:rsidR="0064722D" w:rsidRDefault="0064722D" w:rsidP="0064722D"/>
    <w:p w:rsidR="0064722D" w:rsidRDefault="0064722D" w:rsidP="0064722D">
      <w:proofErr w:type="spellStart"/>
      <w:r>
        <w:t>Youtube</w:t>
      </w:r>
      <w:proofErr w:type="spellEnd"/>
      <w:r>
        <w:t xml:space="preserve"> da </w:t>
      </w:r>
      <w:proofErr w:type="spellStart"/>
      <w:r>
        <w:t>Regueifesta</w:t>
      </w:r>
      <w:proofErr w:type="spellEnd"/>
      <w:r>
        <w:t xml:space="preserve">, con </w:t>
      </w:r>
      <w:proofErr w:type="spellStart"/>
      <w:r>
        <w:t>máis</w:t>
      </w:r>
      <w:proofErr w:type="spellEnd"/>
      <w:r>
        <w:t xml:space="preserve"> de 250 vídeos de </w:t>
      </w:r>
      <w:proofErr w:type="spellStart"/>
      <w:r>
        <w:t>regueifa</w:t>
      </w:r>
      <w:proofErr w:type="spellEnd"/>
      <w:r>
        <w:t xml:space="preserve"> infantil e </w:t>
      </w:r>
      <w:proofErr w:type="spellStart"/>
      <w:r>
        <w:t>xuvenil</w:t>
      </w:r>
      <w:proofErr w:type="spellEnd"/>
      <w:r>
        <w:t>:</w:t>
      </w:r>
    </w:p>
    <w:p w:rsidR="0064722D" w:rsidRDefault="0064722D" w:rsidP="0064722D">
      <w:hyperlink r:id="rId6" w:history="1">
        <w:r w:rsidRPr="00D61473">
          <w:rPr>
            <w:rStyle w:val="Hipervnculo"/>
          </w:rPr>
          <w:t>https://youtube.com/@regueifesta1413?si=3L22uJOKMOZxlpMq</w:t>
        </w:r>
      </w:hyperlink>
    </w:p>
    <w:p w:rsidR="0064722D" w:rsidRDefault="0064722D" w:rsidP="0064722D"/>
    <w:p w:rsidR="0064722D" w:rsidRDefault="0064722D" w:rsidP="0064722D">
      <w:proofErr w:type="spellStart"/>
      <w:r>
        <w:t>Regueifa</w:t>
      </w:r>
      <w:proofErr w:type="spellEnd"/>
      <w:r>
        <w:t xml:space="preserve"> Tour en Instagram: </w:t>
      </w:r>
      <w:hyperlink r:id="rId7" w:history="1">
        <w:r w:rsidRPr="00D61473">
          <w:rPr>
            <w:rStyle w:val="Hipervnculo"/>
          </w:rPr>
          <w:t>https://www.instagram.com/regueifatour?igsh=ajFzcGZyNzFnc2No</w:t>
        </w:r>
      </w:hyperlink>
    </w:p>
    <w:p w:rsidR="0064722D" w:rsidRDefault="0064722D" w:rsidP="0064722D"/>
    <w:p w:rsidR="0064722D" w:rsidRDefault="0064722D" w:rsidP="0064722D">
      <w:r>
        <w:t xml:space="preserve">Facebook do </w:t>
      </w:r>
      <w:proofErr w:type="spellStart"/>
      <w:r>
        <w:t>Regueifa</w:t>
      </w:r>
      <w:proofErr w:type="spellEnd"/>
      <w:r>
        <w:t xml:space="preserve"> Tour:</w:t>
      </w:r>
    </w:p>
    <w:p w:rsidR="0064722D" w:rsidRDefault="0064722D" w:rsidP="0064722D">
      <w:hyperlink r:id="rId8" w:history="1">
        <w:r w:rsidRPr="00D61473">
          <w:rPr>
            <w:rStyle w:val="Hipervnculo"/>
          </w:rPr>
          <w:t>https://www.facebook.com/share/19H6AcqFGU/</w:t>
        </w:r>
      </w:hyperlink>
    </w:p>
    <w:p w:rsidR="0064722D" w:rsidRDefault="0064722D" w:rsidP="0064722D"/>
    <w:p w:rsidR="0064722D" w:rsidRDefault="0064722D" w:rsidP="0064722D">
      <w:proofErr w:type="spellStart"/>
      <w:r>
        <w:t>Outros</w:t>
      </w:r>
      <w:proofErr w:type="spellEnd"/>
      <w:r>
        <w:t xml:space="preserve"> recursos:</w:t>
      </w:r>
    </w:p>
    <w:p w:rsidR="0064722D" w:rsidRDefault="0064722D" w:rsidP="0064722D"/>
    <w:p w:rsidR="0064722D" w:rsidRDefault="0064722D" w:rsidP="0064722D">
      <w:r>
        <w:t xml:space="preserve">Curso para profes </w:t>
      </w:r>
      <w:proofErr w:type="spellStart"/>
      <w:r>
        <w:t>Regueifa</w:t>
      </w:r>
      <w:proofErr w:type="spellEnd"/>
      <w:r>
        <w:t xml:space="preserve"> 2.0: </w:t>
      </w:r>
      <w:hyperlink r:id="rId9" w:history="1">
        <w:r w:rsidRPr="00D61473">
          <w:rPr>
            <w:rStyle w:val="Hipervnculo"/>
          </w:rPr>
          <w:t>https://centros.edu.xunta.gal/cafi/aulavirtual/course/view.php?id=1200</w:t>
        </w:r>
      </w:hyperlink>
    </w:p>
    <w:p w:rsidR="0064722D" w:rsidRDefault="0064722D" w:rsidP="0064722D"/>
    <w:p w:rsidR="0064722D" w:rsidRDefault="0064722D" w:rsidP="0064722D">
      <w:proofErr w:type="spellStart"/>
      <w:r>
        <w:t>Proxecto</w:t>
      </w:r>
      <w:proofErr w:type="spellEnd"/>
      <w:r>
        <w:t xml:space="preserve"> Erasmus "Europa de repente": </w:t>
      </w:r>
      <w:hyperlink r:id="rId10" w:history="1">
        <w:r w:rsidRPr="00D61473">
          <w:rPr>
            <w:rStyle w:val="Hipervnculo"/>
          </w:rPr>
          <w:t>https://europaderepente.wordpress.com/o-noso-proxecto/</w:t>
        </w:r>
      </w:hyperlink>
    </w:p>
    <w:p w:rsidR="0064722D" w:rsidRDefault="0064722D" w:rsidP="0064722D"/>
    <w:p w:rsidR="0064722D" w:rsidRDefault="0064722D" w:rsidP="0064722D">
      <w:r>
        <w:t xml:space="preserve">Para solicitar </w:t>
      </w:r>
      <w:proofErr w:type="spellStart"/>
      <w:r>
        <w:t>materiais</w:t>
      </w:r>
      <w:proofErr w:type="spellEnd"/>
      <w:r>
        <w:t xml:space="preserve"> e recursos para dinamizar e </w:t>
      </w:r>
      <w:proofErr w:type="spellStart"/>
      <w:r>
        <w:t>trabalhar</w:t>
      </w:r>
      <w:proofErr w:type="spellEnd"/>
      <w:r>
        <w:t xml:space="preserve"> a </w:t>
      </w:r>
      <w:proofErr w:type="spellStart"/>
      <w:r>
        <w:t>regueifa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aulas, </w:t>
      </w:r>
      <w:proofErr w:type="spellStart"/>
      <w:r>
        <w:t>ou</w:t>
      </w:r>
      <w:proofErr w:type="spellEnd"/>
      <w:r>
        <w:t xml:space="preserve"> pedir información </w:t>
      </w:r>
      <w:proofErr w:type="gramStart"/>
      <w:r>
        <w:t>e</w:t>
      </w:r>
      <w:proofErr w:type="gramEnd"/>
      <w:r>
        <w:t xml:space="preserve"> orientación, enviar email a </w:t>
      </w:r>
      <w:proofErr w:type="spellStart"/>
      <w:r>
        <w:t>regueifesta</w:t>
      </w:r>
      <w:proofErr w:type="spellEnd"/>
      <w:r>
        <w:t xml:space="preserve">@ gmail.com </w:t>
      </w:r>
      <w:proofErr w:type="spellStart"/>
      <w:r>
        <w:t>ou</w:t>
      </w:r>
      <w:proofErr w:type="spellEnd"/>
      <w:r>
        <w:t xml:space="preserve"> </w:t>
      </w:r>
      <w:hyperlink r:id="rId11" w:history="1">
        <w:r w:rsidRPr="00D61473">
          <w:rPr>
            <w:rStyle w:val="Hipervnculo"/>
          </w:rPr>
          <w:t>sechusende@gmail.com</w:t>
        </w:r>
      </w:hyperlink>
    </w:p>
    <w:p w:rsidR="0064722D" w:rsidRPr="0064722D" w:rsidRDefault="0064722D" w:rsidP="006472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</w:pPr>
      <w:proofErr w:type="spellStart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Outros</w:t>
      </w:r>
      <w:proofErr w:type="spellEnd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recursos </w:t>
      </w:r>
      <w:proofErr w:type="spellStart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na</w:t>
      </w:r>
      <w:proofErr w:type="spellEnd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aula virtual do CFR de Ferrol:</w:t>
      </w:r>
    </w:p>
    <w:p w:rsidR="0064722D" w:rsidRPr="0064722D" w:rsidRDefault="0064722D" w:rsidP="006472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</w:pPr>
      <w:proofErr w:type="spellStart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Actividade</w:t>
      </w:r>
      <w:proofErr w:type="spellEnd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: F2502003 A </w:t>
      </w:r>
      <w:proofErr w:type="spellStart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regueifa</w:t>
      </w:r>
      <w:proofErr w:type="spellEnd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. Improvisación e </w:t>
      </w:r>
      <w:proofErr w:type="spellStart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creatividade</w:t>
      </w:r>
      <w:proofErr w:type="spellEnd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desde o </w:t>
      </w:r>
      <w:proofErr w:type="spellStart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noso</w:t>
      </w:r>
      <w:proofErr w:type="spellEnd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patrimonio inmaterial</w:t>
      </w:r>
    </w:p>
    <w:p w:rsidR="0064722D" w:rsidRPr="0064722D" w:rsidRDefault="0064722D" w:rsidP="0064722D">
      <w:pPr>
        <w:rPr>
          <w:rStyle w:val="Hipervnculo"/>
        </w:rPr>
      </w:pPr>
      <w:hyperlink r:id="rId12" w:history="1">
        <w:r w:rsidRPr="0064722D">
          <w:rPr>
            <w:rStyle w:val="Hipervnculo"/>
          </w:rPr>
          <w:t>https://centros.edu.xunta.gal/cfrferrol/aulavirtual/mod/folder/view.php?id=23781</w:t>
        </w:r>
      </w:hyperlink>
    </w:p>
    <w:p w:rsidR="0064722D" w:rsidRPr="0064722D" w:rsidRDefault="0064722D" w:rsidP="006472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</w:pPr>
    </w:p>
    <w:p w:rsidR="0064722D" w:rsidRPr="0064722D" w:rsidRDefault="0064722D" w:rsidP="006472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</w:pPr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F2402002 A </w:t>
      </w:r>
      <w:proofErr w:type="spellStart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regueifa</w:t>
      </w:r>
      <w:proofErr w:type="spellEnd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como </w:t>
      </w:r>
      <w:proofErr w:type="spellStart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ferramenta</w:t>
      </w:r>
      <w:proofErr w:type="spellEnd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educativa creativa </w:t>
      </w:r>
      <w:proofErr w:type="gramStart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e</w:t>
      </w:r>
      <w:proofErr w:type="gramEnd"/>
      <w:r w:rsidRPr="006472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transversal</w:t>
      </w:r>
    </w:p>
    <w:p w:rsidR="0064722D" w:rsidRDefault="0064722D" w:rsidP="0064722D">
      <w:hyperlink r:id="rId13" w:history="1">
        <w:r w:rsidRPr="00D61473">
          <w:rPr>
            <w:rStyle w:val="Hipervnculo"/>
          </w:rPr>
          <w:t>https://centros.edu.xunta.gal/cfrferrol/aulavirtual/mod/folder/view.php?id=22653</w:t>
        </w:r>
      </w:hyperlink>
    </w:p>
    <w:p w:rsidR="0064722D" w:rsidRDefault="0064722D" w:rsidP="0064722D"/>
    <w:p w:rsidR="0064722D" w:rsidRPr="00A307EF" w:rsidRDefault="0064722D" w:rsidP="006472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</w:pPr>
      <w:r w:rsidRPr="00A307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F2302002 A </w:t>
      </w:r>
      <w:proofErr w:type="spellStart"/>
      <w:r w:rsidRPr="00A307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regueifa</w:t>
      </w:r>
      <w:proofErr w:type="spellEnd"/>
      <w:r w:rsidRPr="00A307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como </w:t>
      </w:r>
      <w:proofErr w:type="spellStart"/>
      <w:r w:rsidRPr="00A307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ferramenta</w:t>
      </w:r>
      <w:proofErr w:type="spellEnd"/>
      <w:r w:rsidRPr="00A307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educativa creativa </w:t>
      </w:r>
      <w:proofErr w:type="gramStart"/>
      <w:r w:rsidRPr="00A307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e</w:t>
      </w:r>
      <w:proofErr w:type="gramEnd"/>
      <w:r w:rsidRPr="00A307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transversal</w:t>
      </w:r>
    </w:p>
    <w:p w:rsidR="0064722D" w:rsidRPr="00A307EF" w:rsidRDefault="0064722D" w:rsidP="0064722D">
      <w:pPr>
        <w:spacing w:before="100" w:beforeAutospacing="1" w:after="100" w:afterAutospacing="1" w:line="240" w:lineRule="auto"/>
        <w:outlineLvl w:val="0"/>
        <w:rPr>
          <w:rStyle w:val="Hipervnculo"/>
          <w:sz w:val="32"/>
          <w:szCs w:val="32"/>
        </w:rPr>
      </w:pPr>
      <w:r w:rsidRPr="00A307EF">
        <w:rPr>
          <w:rStyle w:val="Hipervnculo"/>
          <w:sz w:val="32"/>
          <w:szCs w:val="32"/>
          <w:lang w:eastAsia="es-ES"/>
        </w:rPr>
        <w:t>https://www.edu.xunta.gal/centros/cfrferrol/aulavirtual/mod/folder/view.php?id=22223</w:t>
      </w:r>
    </w:p>
    <w:p w:rsidR="0064722D" w:rsidRDefault="0064722D" w:rsidP="0064722D"/>
    <w:p w:rsidR="0064722D" w:rsidRPr="003534F5" w:rsidRDefault="0064722D" w:rsidP="006472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</w:pPr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F</w:t>
      </w:r>
      <w:proofErr w:type="gramStart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2202005  Aprender</w:t>
      </w:r>
      <w:proofErr w:type="gramEnd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</w:t>
      </w:r>
      <w:proofErr w:type="spellStart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regueifando</w:t>
      </w:r>
      <w:proofErr w:type="spellEnd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dende a tradición á emoción</w:t>
      </w:r>
    </w:p>
    <w:p w:rsidR="0064722D" w:rsidRDefault="0064722D" w:rsidP="006472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</w:pPr>
      <w:hyperlink r:id="rId14" w:history="1">
        <w:r w:rsidRPr="00357EBA">
          <w:rPr>
            <w:rStyle w:val="Hipervnculo"/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lang w:eastAsia="es-ES"/>
          </w:rPr>
          <w:t>https://www.edu.xunta.gal/centros/cfrferrol/aulavirtual/mod/folder/view.php?id=20107</w:t>
        </w:r>
      </w:hyperlink>
    </w:p>
    <w:p w:rsidR="0064722D" w:rsidRPr="003534F5" w:rsidRDefault="0064722D" w:rsidP="006472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</w:pPr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F</w:t>
      </w:r>
      <w:proofErr w:type="gramStart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2101007  A</w:t>
      </w:r>
      <w:proofErr w:type="gramEnd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</w:t>
      </w:r>
      <w:proofErr w:type="spellStart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regueifa</w:t>
      </w:r>
      <w:proofErr w:type="spellEnd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como </w:t>
      </w:r>
      <w:proofErr w:type="spellStart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ferramenta</w:t>
      </w:r>
      <w:proofErr w:type="spellEnd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educativa  </w:t>
      </w:r>
    </w:p>
    <w:p w:rsidR="0064722D" w:rsidRDefault="0064722D" w:rsidP="006472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hyperlink r:id="rId15" w:history="1">
        <w:r w:rsidRPr="003534F5">
          <w:rPr>
            <w:rStyle w:val="Hipervnculo"/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lang w:eastAsia="es-ES"/>
          </w:rPr>
          <w:t>https://www.edu.xunta.gal/centros/cfrferrol/aulavirtual/course/view.php?id=1417</w:t>
        </w:r>
      </w:hyperlink>
    </w:p>
    <w:p w:rsidR="0064722D" w:rsidRDefault="0064722D" w:rsidP="0064722D"/>
    <w:sectPr w:rsidR="00647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2D"/>
    <w:rsid w:val="00225BCE"/>
    <w:rsid w:val="0064722D"/>
    <w:rsid w:val="0095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4131"/>
  <w15:chartTrackingRefBased/>
  <w15:docId w15:val="{E6035C7E-24E7-4C13-9CBA-519A309F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72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7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19H6AcqFGU/" TargetMode="External"/><Relationship Id="rId13" Type="http://schemas.openxmlformats.org/officeDocument/2006/relationships/hyperlink" Target="https://centros.edu.xunta.gal/cfrferrol/aulavirtual/mod/folder/view.php?id=226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egueifatour?igsh=ajFzcGZyNzFnc2No" TargetMode="External"/><Relationship Id="rId12" Type="http://schemas.openxmlformats.org/officeDocument/2006/relationships/hyperlink" Target="https://centros.edu.xunta.gal/cfrferrol/aulavirtual/mod/folder/view.php?id=2378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be.com/@regueifesta1413?si=3L22uJOKMOZxlpMq" TargetMode="External"/><Relationship Id="rId11" Type="http://schemas.openxmlformats.org/officeDocument/2006/relationships/hyperlink" Target="mailto:sechusende@gmail.com" TargetMode="External"/><Relationship Id="rId5" Type="http://schemas.openxmlformats.org/officeDocument/2006/relationships/hyperlink" Target="https://www.facebook.com/share/1ENwkunBFR/" TargetMode="External"/><Relationship Id="rId15" Type="http://schemas.openxmlformats.org/officeDocument/2006/relationships/hyperlink" Target="https://www.edu.xunta.gal/centros/cfrferrol/aulavirtual/course/view.php?id=1417" TargetMode="External"/><Relationship Id="rId10" Type="http://schemas.openxmlformats.org/officeDocument/2006/relationships/hyperlink" Target="https://europaderepente.wordpress.com/o-noso-proxecto/" TargetMode="External"/><Relationship Id="rId4" Type="http://schemas.openxmlformats.org/officeDocument/2006/relationships/hyperlink" Target="https://www.instagram.com/regueifesta?igsh=eWpibjRoaGR3Nm1j" TargetMode="External"/><Relationship Id="rId9" Type="http://schemas.openxmlformats.org/officeDocument/2006/relationships/hyperlink" Target="https://centros.edu.xunta.gal/cafi/aulavirtual/course/view.php?id=1200" TargetMode="External"/><Relationship Id="rId14" Type="http://schemas.openxmlformats.org/officeDocument/2006/relationships/hyperlink" Target="https://www.edu.xunta.gal/centros/cfrferrol/aulavirtual/mod/folder/view.php?id=2010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463</Words>
  <Characters>2177</Characters>
  <Application>Microsoft Office Word</Application>
  <DocSecurity>0</DocSecurity>
  <Lines>34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ef</cp:lastModifiedBy>
  <cp:revision>1</cp:revision>
  <dcterms:created xsi:type="dcterms:W3CDTF">2026-06-15T05:48:00Z</dcterms:created>
  <dcterms:modified xsi:type="dcterms:W3CDTF">2026-06-15T05:56:00Z</dcterms:modified>
</cp:coreProperties>
</file>