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B4" w:rsidRPr="009A54B4" w:rsidRDefault="009A54B4" w:rsidP="009A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Enlace a </w:t>
      </w:r>
      <w:bookmarkStart w:id="0" w:name="_GoBack"/>
      <w:bookmarkEnd w:id="0"/>
      <w:r w:rsidRPr="009A54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Misión Ópera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Teatro Real </w:t>
      </w:r>
      <w:r w:rsidRPr="009A54B4">
        <w:rPr>
          <w:rFonts w:ascii="Times New Roman" w:eastAsia="Times New Roman" w:hAnsi="Times New Roman" w:cs="Times New Roman"/>
          <w:sz w:val="24"/>
          <w:szCs w:val="24"/>
          <w:lang w:eastAsia="es-ES"/>
        </w:rPr>
        <w:t>para el aula virtual</w:t>
      </w:r>
    </w:p>
    <w:p w:rsidR="009A54B4" w:rsidRPr="009A54B4" w:rsidRDefault="009A54B4" w:rsidP="009A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" w:tgtFrame="_blank" w:history="1">
        <w:r w:rsidRPr="009A54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https://www.teatroreal.es/proyectolova/mision-opera/</w:t>
        </w:r>
      </w:hyperlink>
    </w:p>
    <w:p w:rsidR="009E7659" w:rsidRDefault="009A54B4"/>
    <w:sectPr w:rsidR="009E7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B4"/>
    <w:rsid w:val="00225BCE"/>
    <w:rsid w:val="0095209B"/>
    <w:rsid w:val="009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D066"/>
  <w15:chartTrackingRefBased/>
  <w15:docId w15:val="{56CEB012-3F7C-471A-A46D-40A958DF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troreal.es/proyectolova/mision-ope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2025-10-08T16:12:00Z</dcterms:created>
  <dcterms:modified xsi:type="dcterms:W3CDTF">2025-10-08T16:13:00Z</dcterms:modified>
</cp:coreProperties>
</file>