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6B8F" w14:textId="77777777" w:rsidR="0009724F" w:rsidRPr="0009724F" w:rsidRDefault="0009724F" w:rsidP="0009724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</w:p>
    <w:p w14:paraId="19FB1BC7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4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https://niogrosniprincesas.com/formacion-del-profesorado.html</w:t>
        </w:r>
      </w:hyperlink>
    </w:p>
    <w:p w14:paraId="51655811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5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https://www.telecinco.es/noticias/cultura/20231127/10-libros-educacion-sexual-adolescentes-be5m_18_010526708.html</w:t>
        </w:r>
      </w:hyperlink>
    </w:p>
    <w:p w14:paraId="37F0558C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</w:p>
    <w:p w14:paraId="1A0EBFBE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r w:rsidRPr="0009724F"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  <w:t xml:space="preserve">Sobre todo visualizar la serie </w:t>
      </w:r>
      <w:proofErr w:type="gramStart"/>
      <w:r w:rsidRPr="0009724F"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  <w:t>SEX  WEBSERIE</w:t>
      </w:r>
      <w:proofErr w:type="gramEnd"/>
      <w:r w:rsidRPr="0009724F"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  <w:t>:</w:t>
      </w:r>
    </w:p>
    <w:p w14:paraId="42DE945F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</w:p>
    <w:p w14:paraId="6FEECAC3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6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https://www.youtube.com/@SEXWEBSERIE</w:t>
        </w:r>
      </w:hyperlink>
    </w:p>
    <w:p w14:paraId="36E59B45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7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https://youtu.be/ZXizvwTJ3Bc?si=2tfQviIZUSInhJpL</w:t>
        </w:r>
      </w:hyperlink>
    </w:p>
    <w:p w14:paraId="2182666F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8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https://youtu.be/VC5OjDbDVBY?si=ArntcZGJc3vYwOwC</w:t>
        </w:r>
      </w:hyperlink>
    </w:p>
    <w:p w14:paraId="22A064ED" w14:textId="77777777" w:rsidR="0009724F" w:rsidRPr="0009724F" w:rsidRDefault="0009724F" w:rsidP="000972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es-ES"/>
          <w14:ligatures w14:val="none"/>
        </w:rPr>
      </w:pPr>
      <w:hyperlink r:id="rId9" w:tgtFrame="_blank" w:history="1">
        <w:r w:rsidRPr="0009724F">
          <w:rPr>
            <w:rFonts w:ascii="Arial" w:eastAsia="Times New Roman" w:hAnsi="Arial" w:cs="Arial"/>
            <w:color w:val="1155CC"/>
            <w:kern w:val="0"/>
            <w:u w:val="single"/>
            <w:lang w:eastAsia="es-ES"/>
            <w14:ligatures w14:val="none"/>
          </w:rPr>
          <w:t>https://www.youtube.com/channel/UCtzxvbfiE_sitzm_q74zVHg</w:t>
        </w:r>
      </w:hyperlink>
    </w:p>
    <w:p w14:paraId="0D85804C" w14:textId="77777777" w:rsidR="0009724F" w:rsidRDefault="0009724F"/>
    <w:p w14:paraId="5C847630" w14:textId="77777777" w:rsidR="0009724F" w:rsidRDefault="0009724F"/>
    <w:p w14:paraId="68F9E298" w14:textId="2D95F69B" w:rsidR="0009724F" w:rsidRDefault="0009724F">
      <w:r>
        <w:rPr>
          <w:noProof/>
        </w:rPr>
        <w:drawing>
          <wp:inline distT="0" distB="0" distL="0" distR="0" wp14:anchorId="6EBF5E52" wp14:editId="05EB43D5">
            <wp:extent cx="5257800" cy="5286375"/>
            <wp:effectExtent l="0" t="0" r="0" b="9525"/>
            <wp:docPr id="2877734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28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4F"/>
    <w:rsid w:val="0009724F"/>
    <w:rsid w:val="004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1550"/>
  <w15:chartTrackingRefBased/>
  <w15:docId w15:val="{93125CC7-AD2F-4406-B779-1155A4F9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97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7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7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7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7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7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7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7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7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7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7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7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72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72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72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72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72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72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7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7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7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7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7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72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72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72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7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72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7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C5OjDbDVBY?si=ArntcZGJc3vYwOw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ZXizvwTJ3Bc?si=2tfQviIZUSInhJ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SEXWEBSERI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telecinco.es/noticias/cultura/20231127/10-libros-educacion-sexual-adolescentes-be5m_18_010526708.html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niogrosniprincesas.com/formacion-del-profesorado.html" TargetMode="External"/><Relationship Id="rId9" Type="http://schemas.openxmlformats.org/officeDocument/2006/relationships/hyperlink" Target="https://www.youtube.com/channel/UCtzxvbfiE_sitzm_q74zVH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Montesa</dc:creator>
  <cp:keywords/>
  <dc:description/>
  <cp:lastModifiedBy>Belén Montesa</cp:lastModifiedBy>
  <cp:revision>1</cp:revision>
  <dcterms:created xsi:type="dcterms:W3CDTF">2025-02-23T20:20:00Z</dcterms:created>
  <dcterms:modified xsi:type="dcterms:W3CDTF">2025-02-23T20:21:00Z</dcterms:modified>
</cp:coreProperties>
</file>