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9CFE" w14:textId="2F8FF9CC" w:rsidR="00061DD0" w:rsidRDefault="00444E0C">
      <w:pPr>
        <w:rPr>
          <w:rFonts w:ascii="Arial" w:hAnsi="Arial" w:cs="Arial"/>
          <w:sz w:val="24"/>
          <w:szCs w:val="24"/>
        </w:rPr>
      </w:pPr>
      <w:r>
        <w:rPr>
          <w:rFonts w:ascii="Arial" w:hAnsi="Arial" w:cs="Arial"/>
          <w:sz w:val="24"/>
          <w:szCs w:val="24"/>
        </w:rPr>
        <w:t>Partiendo del contexto inicial del curso para el que vas a programar, determina las pautas</w:t>
      </w:r>
      <w:r w:rsidRPr="00444E0C">
        <w:rPr>
          <w:rFonts w:ascii="Arial" w:hAnsi="Arial" w:cs="Arial"/>
          <w:b/>
          <w:bCs/>
          <w:sz w:val="24"/>
          <w:szCs w:val="24"/>
        </w:rPr>
        <w:t xml:space="preserve"> DUA</w:t>
      </w:r>
      <w:r>
        <w:rPr>
          <w:rFonts w:ascii="Arial" w:hAnsi="Arial" w:cs="Arial"/>
          <w:sz w:val="24"/>
          <w:szCs w:val="24"/>
        </w:rPr>
        <w:t xml:space="preserve">  que propondrías dentro de cada uno de los principios, intentando cubrir la heterogeneidad del grupo .A continuación ve bajando en nivel de concreción ajustando más el modelo respecto al grupo clase.</w:t>
      </w:r>
      <w:r w:rsidR="00293EDB">
        <w:rPr>
          <w:rFonts w:ascii="Arial" w:hAnsi="Arial" w:cs="Arial"/>
          <w:sz w:val="24"/>
          <w:szCs w:val="24"/>
        </w:rPr>
        <w:t xml:space="preserve"> </w:t>
      </w:r>
      <w:r w:rsidR="0092549D">
        <w:rPr>
          <w:rFonts w:ascii="Arial" w:hAnsi="Arial" w:cs="Arial"/>
          <w:sz w:val="24"/>
          <w:szCs w:val="24"/>
        </w:rPr>
        <w:t>(SECUNDARIA )</w:t>
      </w:r>
    </w:p>
    <w:p w14:paraId="333C7EBD" w14:textId="77777777" w:rsidR="00086665" w:rsidRDefault="00086665">
      <w:pPr>
        <w:rPr>
          <w:rFonts w:ascii="Arial" w:hAnsi="Arial" w:cs="Arial"/>
          <w:sz w:val="24"/>
          <w:szCs w:val="24"/>
        </w:rPr>
      </w:pPr>
    </w:p>
    <w:tbl>
      <w:tblPr>
        <w:tblStyle w:val="Tablaconcuadrcula"/>
        <w:tblW w:w="0" w:type="auto"/>
        <w:tblLook w:val="04A0" w:firstRow="1" w:lastRow="0" w:firstColumn="1" w:lastColumn="0" w:noHBand="0" w:noVBand="1"/>
      </w:tblPr>
      <w:tblGrid>
        <w:gridCol w:w="4247"/>
        <w:gridCol w:w="4247"/>
      </w:tblGrid>
      <w:tr w:rsidR="00061DD0" w14:paraId="4400798C" w14:textId="77777777" w:rsidTr="00061DD0">
        <w:tc>
          <w:tcPr>
            <w:tcW w:w="4247" w:type="dxa"/>
          </w:tcPr>
          <w:p w14:paraId="0FE72BD9" w14:textId="6790AD63" w:rsidR="00061DD0" w:rsidRDefault="00061DD0">
            <w:pPr>
              <w:rPr>
                <w:rFonts w:ascii="Arial" w:hAnsi="Arial" w:cs="Arial"/>
                <w:b/>
                <w:bCs/>
                <w:sz w:val="24"/>
                <w:szCs w:val="24"/>
              </w:rPr>
            </w:pPr>
            <w:r w:rsidRPr="00061DD0">
              <w:rPr>
                <w:rFonts w:ascii="Arial" w:hAnsi="Arial" w:cs="Arial"/>
                <w:b/>
                <w:bCs/>
                <w:sz w:val="24"/>
                <w:szCs w:val="24"/>
              </w:rPr>
              <w:t xml:space="preserve">CONTEXTO </w:t>
            </w:r>
            <w:r w:rsidR="00444E0C">
              <w:rPr>
                <w:rFonts w:ascii="Arial" w:hAnsi="Arial" w:cs="Arial"/>
                <w:b/>
                <w:bCs/>
                <w:sz w:val="24"/>
                <w:szCs w:val="24"/>
              </w:rPr>
              <w:t>CURSO:</w:t>
            </w:r>
          </w:p>
          <w:p w14:paraId="5CDA5C77" w14:textId="7DCE1F38" w:rsidR="00293EDB" w:rsidRPr="00061DD0" w:rsidRDefault="00293EDB">
            <w:pPr>
              <w:rPr>
                <w:rFonts w:ascii="Arial" w:hAnsi="Arial" w:cs="Arial"/>
                <w:b/>
                <w:bCs/>
                <w:sz w:val="24"/>
                <w:szCs w:val="24"/>
              </w:rPr>
            </w:pPr>
            <w:r>
              <w:rPr>
                <w:rFonts w:ascii="Arial" w:hAnsi="Arial" w:cs="Arial"/>
                <w:b/>
                <w:bCs/>
                <w:sz w:val="24"/>
                <w:szCs w:val="24"/>
              </w:rPr>
              <w:t xml:space="preserve"> </w:t>
            </w:r>
          </w:p>
        </w:tc>
        <w:tc>
          <w:tcPr>
            <w:tcW w:w="4247" w:type="dxa"/>
          </w:tcPr>
          <w:p w14:paraId="6FD66A1E" w14:textId="77777777" w:rsidR="00061DD0" w:rsidRPr="00201E5A" w:rsidRDefault="00061DD0" w:rsidP="00201E5A">
            <w:pPr>
              <w:pStyle w:val="Prrafodelista"/>
              <w:numPr>
                <w:ilvl w:val="0"/>
                <w:numId w:val="1"/>
              </w:numPr>
              <w:rPr>
                <w:rFonts w:ascii="Arial" w:hAnsi="Arial" w:cs="Arial"/>
                <w:sz w:val="24"/>
                <w:szCs w:val="24"/>
              </w:rPr>
            </w:pPr>
            <w:r w:rsidRPr="00201E5A">
              <w:rPr>
                <w:rFonts w:ascii="Arial" w:hAnsi="Arial" w:cs="Arial"/>
                <w:sz w:val="24"/>
                <w:szCs w:val="24"/>
              </w:rPr>
              <w:t>Centro urbano.</w:t>
            </w:r>
          </w:p>
          <w:p w14:paraId="41F97C67" w14:textId="60330123" w:rsidR="00061DD0" w:rsidRPr="00444E0C" w:rsidRDefault="00061DD0" w:rsidP="00444E0C">
            <w:pPr>
              <w:pStyle w:val="Prrafodelista"/>
              <w:numPr>
                <w:ilvl w:val="0"/>
                <w:numId w:val="1"/>
              </w:numPr>
              <w:rPr>
                <w:rFonts w:ascii="Arial" w:hAnsi="Arial" w:cs="Arial"/>
                <w:sz w:val="24"/>
                <w:szCs w:val="24"/>
              </w:rPr>
            </w:pPr>
            <w:r w:rsidRPr="00201E5A">
              <w:rPr>
                <w:rFonts w:ascii="Arial" w:hAnsi="Arial" w:cs="Arial"/>
                <w:sz w:val="24"/>
                <w:szCs w:val="24"/>
              </w:rPr>
              <w:t>Alumnado multicultural.</w:t>
            </w:r>
          </w:p>
          <w:p w14:paraId="201ED861" w14:textId="77777777" w:rsidR="00061DD0" w:rsidRDefault="006C20CF" w:rsidP="006C20CF">
            <w:pPr>
              <w:pStyle w:val="Prrafodelista"/>
              <w:numPr>
                <w:ilvl w:val="0"/>
                <w:numId w:val="1"/>
              </w:numPr>
              <w:rPr>
                <w:rFonts w:ascii="Arial" w:hAnsi="Arial" w:cs="Arial"/>
                <w:sz w:val="24"/>
                <w:szCs w:val="24"/>
              </w:rPr>
            </w:pPr>
            <w:r>
              <w:rPr>
                <w:rFonts w:ascii="Arial" w:hAnsi="Arial" w:cs="Arial"/>
                <w:sz w:val="24"/>
                <w:szCs w:val="24"/>
              </w:rPr>
              <w:t>Escasos hábitos de actividad física</w:t>
            </w:r>
            <w:r w:rsidR="005B6D5B">
              <w:rPr>
                <w:rFonts w:ascii="Arial" w:hAnsi="Arial" w:cs="Arial"/>
                <w:sz w:val="24"/>
                <w:szCs w:val="24"/>
              </w:rPr>
              <w:t>.</w:t>
            </w:r>
          </w:p>
          <w:p w14:paraId="27D1EC35" w14:textId="77777777" w:rsidR="005B6D5B" w:rsidRDefault="005B6D5B" w:rsidP="006C20CF">
            <w:pPr>
              <w:pStyle w:val="Prrafodelista"/>
              <w:numPr>
                <w:ilvl w:val="0"/>
                <w:numId w:val="1"/>
              </w:numPr>
              <w:rPr>
                <w:rFonts w:ascii="Arial" w:hAnsi="Arial" w:cs="Arial"/>
                <w:sz w:val="24"/>
                <w:szCs w:val="24"/>
              </w:rPr>
            </w:pPr>
            <w:r>
              <w:rPr>
                <w:rFonts w:ascii="Arial" w:hAnsi="Arial" w:cs="Arial"/>
                <w:sz w:val="24"/>
                <w:szCs w:val="24"/>
              </w:rPr>
              <w:t>Grupos numerosos</w:t>
            </w:r>
          </w:p>
          <w:p w14:paraId="401A1766" w14:textId="35C66DA7" w:rsidR="0092549D" w:rsidRDefault="0092549D" w:rsidP="006C20CF">
            <w:pPr>
              <w:pStyle w:val="Prrafodelista"/>
              <w:numPr>
                <w:ilvl w:val="0"/>
                <w:numId w:val="1"/>
              </w:numPr>
              <w:rPr>
                <w:rFonts w:ascii="Arial" w:hAnsi="Arial" w:cs="Arial"/>
                <w:sz w:val="24"/>
                <w:szCs w:val="24"/>
              </w:rPr>
            </w:pPr>
            <w:r>
              <w:rPr>
                <w:rFonts w:ascii="Arial" w:hAnsi="Arial" w:cs="Arial"/>
                <w:sz w:val="24"/>
                <w:szCs w:val="24"/>
              </w:rPr>
              <w:t xml:space="preserve">Departamento con pocos recursos materiales </w:t>
            </w:r>
          </w:p>
        </w:tc>
      </w:tr>
      <w:tr w:rsidR="00061DD0" w14:paraId="4CFF6D50" w14:textId="77777777" w:rsidTr="00061DD0">
        <w:tc>
          <w:tcPr>
            <w:tcW w:w="4247" w:type="dxa"/>
          </w:tcPr>
          <w:p w14:paraId="62BBC6B2" w14:textId="16136A32" w:rsidR="00061DD0" w:rsidRDefault="00061DD0">
            <w:pPr>
              <w:rPr>
                <w:rFonts w:ascii="Arial" w:hAnsi="Arial" w:cs="Arial"/>
                <w:b/>
                <w:bCs/>
                <w:sz w:val="24"/>
                <w:szCs w:val="24"/>
              </w:rPr>
            </w:pPr>
            <w:r w:rsidRPr="00061DD0">
              <w:rPr>
                <w:rFonts w:ascii="Arial" w:hAnsi="Arial" w:cs="Arial"/>
                <w:b/>
                <w:bCs/>
                <w:sz w:val="24"/>
                <w:szCs w:val="24"/>
              </w:rPr>
              <w:t xml:space="preserve">CONTEXTO </w:t>
            </w:r>
            <w:r w:rsidR="006C20CF">
              <w:rPr>
                <w:rFonts w:ascii="Arial" w:hAnsi="Arial" w:cs="Arial"/>
                <w:b/>
                <w:bCs/>
                <w:sz w:val="24"/>
                <w:szCs w:val="24"/>
              </w:rPr>
              <w:t>GRUPO:</w:t>
            </w:r>
          </w:p>
          <w:p w14:paraId="6143D35D" w14:textId="73C82EBF" w:rsidR="00293EDB" w:rsidRPr="00293EDB" w:rsidRDefault="00293EDB">
            <w:pPr>
              <w:rPr>
                <w:rFonts w:ascii="Arial" w:hAnsi="Arial" w:cs="Arial"/>
                <w:b/>
                <w:bCs/>
                <w:sz w:val="24"/>
                <w:szCs w:val="24"/>
              </w:rPr>
            </w:pPr>
            <w:r w:rsidRPr="00293EDB">
              <w:rPr>
                <w:rFonts w:ascii="Arial" w:hAnsi="Arial" w:cs="Arial"/>
                <w:b/>
                <w:bCs/>
                <w:sz w:val="24"/>
                <w:szCs w:val="24"/>
              </w:rPr>
              <w:t>UD:</w:t>
            </w:r>
          </w:p>
        </w:tc>
        <w:tc>
          <w:tcPr>
            <w:tcW w:w="4247" w:type="dxa"/>
          </w:tcPr>
          <w:p w14:paraId="323F1FC3" w14:textId="77777777" w:rsidR="006C20CF" w:rsidRPr="00201E5A" w:rsidRDefault="006C20CF" w:rsidP="006C20CF">
            <w:pPr>
              <w:pStyle w:val="Prrafodelista"/>
              <w:numPr>
                <w:ilvl w:val="0"/>
                <w:numId w:val="1"/>
              </w:numPr>
              <w:rPr>
                <w:rFonts w:ascii="Arial" w:hAnsi="Arial" w:cs="Arial"/>
                <w:sz w:val="24"/>
                <w:szCs w:val="24"/>
              </w:rPr>
            </w:pPr>
            <w:r w:rsidRPr="00201E5A">
              <w:rPr>
                <w:rFonts w:ascii="Arial" w:hAnsi="Arial" w:cs="Arial"/>
                <w:sz w:val="24"/>
                <w:szCs w:val="24"/>
              </w:rPr>
              <w:t>Grupo con alumnos disruptivos y desmotivados.</w:t>
            </w:r>
          </w:p>
          <w:p w14:paraId="7365B739" w14:textId="14737289" w:rsidR="006C20CF" w:rsidRPr="00201E5A" w:rsidRDefault="006C20CF" w:rsidP="006C20CF">
            <w:pPr>
              <w:pStyle w:val="Prrafodelista"/>
              <w:numPr>
                <w:ilvl w:val="0"/>
                <w:numId w:val="1"/>
              </w:numPr>
              <w:rPr>
                <w:rFonts w:ascii="Arial" w:hAnsi="Arial" w:cs="Arial"/>
                <w:sz w:val="24"/>
                <w:szCs w:val="24"/>
              </w:rPr>
            </w:pPr>
            <w:r w:rsidRPr="00201E5A">
              <w:rPr>
                <w:rFonts w:ascii="Arial" w:hAnsi="Arial" w:cs="Arial"/>
                <w:sz w:val="24"/>
                <w:szCs w:val="24"/>
              </w:rPr>
              <w:t>Alumno TEA</w:t>
            </w:r>
            <w:r>
              <w:rPr>
                <w:rFonts w:ascii="Arial" w:hAnsi="Arial" w:cs="Arial"/>
                <w:sz w:val="24"/>
                <w:szCs w:val="24"/>
              </w:rPr>
              <w:t>: bastante normalizado, afectación en el comportamiento ante ruido excesivo ( usa auriculares)</w:t>
            </w:r>
            <w:r w:rsidR="005B6D5B">
              <w:rPr>
                <w:rFonts w:ascii="Arial" w:hAnsi="Arial" w:cs="Arial"/>
                <w:sz w:val="24"/>
                <w:szCs w:val="24"/>
              </w:rPr>
              <w:t>, necesidad de normas muy concretas, desarrollo motor normal</w:t>
            </w:r>
          </w:p>
          <w:p w14:paraId="2032FF05" w14:textId="428E011C" w:rsidR="006C20CF" w:rsidRPr="00201E5A" w:rsidRDefault="006C20CF" w:rsidP="006C20CF">
            <w:pPr>
              <w:pStyle w:val="Prrafodelista"/>
              <w:numPr>
                <w:ilvl w:val="0"/>
                <w:numId w:val="1"/>
              </w:numPr>
              <w:rPr>
                <w:rFonts w:ascii="Arial" w:hAnsi="Arial" w:cs="Arial"/>
                <w:sz w:val="24"/>
                <w:szCs w:val="24"/>
              </w:rPr>
            </w:pPr>
            <w:r w:rsidRPr="00201E5A">
              <w:rPr>
                <w:rFonts w:ascii="Arial" w:hAnsi="Arial" w:cs="Arial"/>
                <w:sz w:val="24"/>
                <w:szCs w:val="24"/>
              </w:rPr>
              <w:t>Alumno con trisomía 21</w:t>
            </w:r>
            <w:r w:rsidR="005B6D5B">
              <w:rPr>
                <w:rFonts w:ascii="Arial" w:hAnsi="Arial" w:cs="Arial"/>
                <w:sz w:val="24"/>
                <w:szCs w:val="24"/>
              </w:rPr>
              <w:t>. Nivel de desarrollo motor bajo, dificultades de coordinación.</w:t>
            </w:r>
          </w:p>
          <w:p w14:paraId="02107905" w14:textId="45B3FB9D" w:rsidR="00610FAF" w:rsidRPr="005B6D5B" w:rsidRDefault="00610FAF" w:rsidP="005B6D5B">
            <w:pPr>
              <w:ind w:left="360"/>
              <w:rPr>
                <w:rFonts w:ascii="Arial" w:hAnsi="Arial" w:cs="Arial"/>
                <w:sz w:val="24"/>
                <w:szCs w:val="24"/>
              </w:rPr>
            </w:pPr>
          </w:p>
        </w:tc>
      </w:tr>
      <w:tr w:rsidR="00061DD0" w14:paraId="3AE15306" w14:textId="77777777" w:rsidTr="00061DD0">
        <w:tc>
          <w:tcPr>
            <w:tcW w:w="4247" w:type="dxa"/>
          </w:tcPr>
          <w:p w14:paraId="62C41082" w14:textId="50151585" w:rsidR="00061DD0" w:rsidRDefault="00061DD0">
            <w:pPr>
              <w:rPr>
                <w:rFonts w:ascii="Arial" w:hAnsi="Arial" w:cs="Arial"/>
                <w:b/>
                <w:bCs/>
                <w:sz w:val="24"/>
                <w:szCs w:val="24"/>
              </w:rPr>
            </w:pPr>
            <w:r w:rsidRPr="00061DD0">
              <w:rPr>
                <w:rFonts w:ascii="Arial" w:hAnsi="Arial" w:cs="Arial"/>
                <w:b/>
                <w:bCs/>
                <w:sz w:val="24"/>
                <w:szCs w:val="24"/>
              </w:rPr>
              <w:t xml:space="preserve">CONTEXTO </w:t>
            </w:r>
            <w:r w:rsidR="005B6D5B">
              <w:rPr>
                <w:rFonts w:ascii="Arial" w:hAnsi="Arial" w:cs="Arial"/>
                <w:b/>
                <w:bCs/>
                <w:sz w:val="24"/>
                <w:szCs w:val="24"/>
              </w:rPr>
              <w:t>UD/SA:</w:t>
            </w:r>
          </w:p>
          <w:p w14:paraId="53E763AF" w14:textId="309384FD" w:rsidR="005B6D5B" w:rsidRDefault="005B6D5B">
            <w:pPr>
              <w:rPr>
                <w:rFonts w:ascii="Arial" w:hAnsi="Arial" w:cs="Arial"/>
                <w:b/>
                <w:bCs/>
                <w:sz w:val="24"/>
                <w:szCs w:val="24"/>
              </w:rPr>
            </w:pPr>
            <w:r>
              <w:rPr>
                <w:rFonts w:ascii="Arial" w:hAnsi="Arial" w:cs="Arial"/>
                <w:b/>
                <w:bCs/>
                <w:sz w:val="24"/>
                <w:szCs w:val="24"/>
              </w:rPr>
              <w:t>Criterios de evaluación :</w:t>
            </w:r>
          </w:p>
          <w:p w14:paraId="2661A0E6" w14:textId="0A6659DF" w:rsidR="005B6D5B" w:rsidRDefault="005B6D5B">
            <w:pPr>
              <w:rPr>
                <w:rFonts w:ascii="Arial" w:hAnsi="Arial" w:cs="Arial"/>
                <w:b/>
                <w:bCs/>
                <w:sz w:val="24"/>
                <w:szCs w:val="24"/>
              </w:rPr>
            </w:pPr>
          </w:p>
          <w:p w14:paraId="139269F9" w14:textId="77777777" w:rsidR="005B6D5B" w:rsidRDefault="005B6D5B">
            <w:pPr>
              <w:rPr>
                <w:rFonts w:ascii="Arial" w:hAnsi="Arial" w:cs="Arial"/>
                <w:b/>
                <w:bCs/>
                <w:sz w:val="24"/>
                <w:szCs w:val="24"/>
              </w:rPr>
            </w:pPr>
          </w:p>
          <w:p w14:paraId="7E116E41" w14:textId="472C22F3" w:rsidR="00293EDB" w:rsidRDefault="00293EDB">
            <w:pPr>
              <w:rPr>
                <w:rFonts w:ascii="Arial" w:hAnsi="Arial" w:cs="Arial"/>
                <w:sz w:val="24"/>
                <w:szCs w:val="24"/>
              </w:rPr>
            </w:pPr>
          </w:p>
        </w:tc>
        <w:tc>
          <w:tcPr>
            <w:tcW w:w="4247" w:type="dxa"/>
          </w:tcPr>
          <w:p w14:paraId="7DBF9C6F" w14:textId="1DD4F578" w:rsidR="00293EDB" w:rsidRPr="00201E5A" w:rsidRDefault="005B6D5B" w:rsidP="005B6D5B">
            <w:pPr>
              <w:pStyle w:val="Prrafodelista"/>
              <w:rPr>
                <w:rFonts w:ascii="Arial" w:hAnsi="Arial" w:cs="Arial"/>
                <w:sz w:val="24"/>
                <w:szCs w:val="24"/>
              </w:rPr>
            </w:pPr>
            <w:r>
              <w:rPr>
                <w:rFonts w:ascii="Arial" w:hAnsi="Arial" w:cs="Arial"/>
                <w:sz w:val="24"/>
                <w:szCs w:val="24"/>
              </w:rPr>
              <w:t>CONTENIDO:</w:t>
            </w:r>
            <w:r w:rsidR="0092549D">
              <w:rPr>
                <w:rFonts w:ascii="Arial" w:hAnsi="Arial" w:cs="Arial"/>
                <w:sz w:val="24"/>
                <w:szCs w:val="24"/>
              </w:rPr>
              <w:t xml:space="preserve"> </w:t>
            </w:r>
            <w:r w:rsidR="0092549D" w:rsidRPr="0092549D">
              <w:rPr>
                <w:rFonts w:ascii="Arial" w:hAnsi="Arial" w:cs="Arial"/>
                <w:b/>
                <w:bCs/>
                <w:sz w:val="24"/>
                <w:szCs w:val="24"/>
              </w:rPr>
              <w:t>VOLEY</w:t>
            </w:r>
          </w:p>
        </w:tc>
      </w:tr>
      <w:tr w:rsidR="005B6D5B" w14:paraId="107CA260" w14:textId="77777777" w:rsidTr="00061DD0">
        <w:tc>
          <w:tcPr>
            <w:tcW w:w="4247" w:type="dxa"/>
          </w:tcPr>
          <w:p w14:paraId="1EB62A66" w14:textId="45917A07" w:rsidR="005B6D5B" w:rsidRPr="00061DD0" w:rsidRDefault="005B6D5B" w:rsidP="005B6D5B">
            <w:pPr>
              <w:tabs>
                <w:tab w:val="left" w:pos="2475"/>
              </w:tabs>
              <w:rPr>
                <w:rFonts w:ascii="Arial" w:hAnsi="Arial" w:cs="Arial"/>
                <w:b/>
                <w:bCs/>
                <w:sz w:val="24"/>
                <w:szCs w:val="24"/>
              </w:rPr>
            </w:pPr>
            <w:r>
              <w:rPr>
                <w:rFonts w:ascii="Arial" w:hAnsi="Arial" w:cs="Arial"/>
                <w:b/>
                <w:bCs/>
                <w:sz w:val="24"/>
                <w:szCs w:val="24"/>
              </w:rPr>
              <w:t>CONTEXTO SESION</w:t>
            </w:r>
          </w:p>
        </w:tc>
        <w:tc>
          <w:tcPr>
            <w:tcW w:w="4247" w:type="dxa"/>
          </w:tcPr>
          <w:p w14:paraId="1DC6CBAC" w14:textId="77777777" w:rsidR="005B6D5B" w:rsidRDefault="005B6D5B" w:rsidP="005B6D5B">
            <w:pPr>
              <w:pStyle w:val="Prrafodelista"/>
              <w:rPr>
                <w:rFonts w:ascii="Arial" w:hAnsi="Arial" w:cs="Arial"/>
                <w:sz w:val="24"/>
                <w:szCs w:val="24"/>
              </w:rPr>
            </w:pPr>
            <w:r>
              <w:rPr>
                <w:rFonts w:ascii="Arial" w:hAnsi="Arial" w:cs="Arial"/>
                <w:sz w:val="24"/>
                <w:szCs w:val="24"/>
              </w:rPr>
              <w:t>Ejemplificación de la parte principal con aplicación de las pautas .</w:t>
            </w:r>
          </w:p>
          <w:p w14:paraId="4C06F9A5" w14:textId="77777777" w:rsidR="0092549D" w:rsidRDefault="0092549D" w:rsidP="005B6D5B">
            <w:pPr>
              <w:pStyle w:val="Prrafodelista"/>
              <w:rPr>
                <w:rFonts w:ascii="Arial" w:hAnsi="Arial" w:cs="Arial"/>
                <w:sz w:val="24"/>
                <w:szCs w:val="24"/>
              </w:rPr>
            </w:pPr>
          </w:p>
          <w:p w14:paraId="2B955F73" w14:textId="77777777" w:rsidR="0092549D" w:rsidRDefault="0092549D" w:rsidP="005B6D5B">
            <w:pPr>
              <w:pStyle w:val="Prrafodelista"/>
              <w:rPr>
                <w:rFonts w:ascii="Arial" w:hAnsi="Arial" w:cs="Arial"/>
                <w:sz w:val="24"/>
                <w:szCs w:val="24"/>
              </w:rPr>
            </w:pPr>
          </w:p>
          <w:p w14:paraId="489B651C" w14:textId="77777777" w:rsidR="0092549D" w:rsidRDefault="0092549D" w:rsidP="005B6D5B">
            <w:pPr>
              <w:pStyle w:val="Prrafodelista"/>
              <w:rPr>
                <w:rFonts w:ascii="Arial" w:hAnsi="Arial" w:cs="Arial"/>
                <w:sz w:val="24"/>
                <w:szCs w:val="24"/>
              </w:rPr>
            </w:pPr>
          </w:p>
          <w:p w14:paraId="0FED1E81" w14:textId="77777777" w:rsidR="0092549D" w:rsidRDefault="0092549D" w:rsidP="005B6D5B">
            <w:pPr>
              <w:pStyle w:val="Prrafodelista"/>
              <w:rPr>
                <w:rFonts w:ascii="Arial" w:hAnsi="Arial" w:cs="Arial"/>
                <w:sz w:val="24"/>
                <w:szCs w:val="24"/>
              </w:rPr>
            </w:pPr>
          </w:p>
          <w:p w14:paraId="2B0B3C96" w14:textId="77777777" w:rsidR="0092549D" w:rsidRDefault="0092549D" w:rsidP="005B6D5B">
            <w:pPr>
              <w:pStyle w:val="Prrafodelista"/>
              <w:rPr>
                <w:rFonts w:ascii="Arial" w:hAnsi="Arial" w:cs="Arial"/>
                <w:sz w:val="24"/>
                <w:szCs w:val="24"/>
              </w:rPr>
            </w:pPr>
          </w:p>
          <w:p w14:paraId="0F5FFBBF" w14:textId="77777777" w:rsidR="0092549D" w:rsidRDefault="0092549D" w:rsidP="005B6D5B">
            <w:pPr>
              <w:pStyle w:val="Prrafodelista"/>
              <w:rPr>
                <w:rFonts w:ascii="Arial" w:hAnsi="Arial" w:cs="Arial"/>
                <w:sz w:val="24"/>
                <w:szCs w:val="24"/>
              </w:rPr>
            </w:pPr>
          </w:p>
          <w:p w14:paraId="4EB75094" w14:textId="77777777" w:rsidR="0092549D" w:rsidRDefault="0092549D" w:rsidP="005B6D5B">
            <w:pPr>
              <w:pStyle w:val="Prrafodelista"/>
              <w:rPr>
                <w:rFonts w:ascii="Arial" w:hAnsi="Arial" w:cs="Arial"/>
                <w:sz w:val="24"/>
                <w:szCs w:val="24"/>
              </w:rPr>
            </w:pPr>
          </w:p>
          <w:p w14:paraId="7DE566FA" w14:textId="77777777" w:rsidR="0092549D" w:rsidRDefault="0092549D" w:rsidP="005B6D5B">
            <w:pPr>
              <w:pStyle w:val="Prrafodelista"/>
              <w:rPr>
                <w:rFonts w:ascii="Arial" w:hAnsi="Arial" w:cs="Arial"/>
                <w:sz w:val="24"/>
                <w:szCs w:val="24"/>
              </w:rPr>
            </w:pPr>
          </w:p>
          <w:p w14:paraId="4966C9B4" w14:textId="77777777" w:rsidR="0092549D" w:rsidRDefault="0092549D" w:rsidP="005B6D5B">
            <w:pPr>
              <w:pStyle w:val="Prrafodelista"/>
              <w:rPr>
                <w:rFonts w:ascii="Arial" w:hAnsi="Arial" w:cs="Arial"/>
                <w:sz w:val="24"/>
                <w:szCs w:val="24"/>
              </w:rPr>
            </w:pPr>
          </w:p>
          <w:p w14:paraId="5BE70D64" w14:textId="77777777" w:rsidR="0092549D" w:rsidRDefault="0092549D" w:rsidP="005B6D5B">
            <w:pPr>
              <w:pStyle w:val="Prrafodelista"/>
              <w:rPr>
                <w:rFonts w:ascii="Arial" w:hAnsi="Arial" w:cs="Arial"/>
                <w:sz w:val="24"/>
                <w:szCs w:val="24"/>
              </w:rPr>
            </w:pPr>
          </w:p>
          <w:p w14:paraId="0712C97E" w14:textId="77777777" w:rsidR="0092549D" w:rsidRDefault="0092549D" w:rsidP="005B6D5B">
            <w:pPr>
              <w:pStyle w:val="Prrafodelista"/>
              <w:rPr>
                <w:rFonts w:ascii="Arial" w:hAnsi="Arial" w:cs="Arial"/>
                <w:sz w:val="24"/>
                <w:szCs w:val="24"/>
              </w:rPr>
            </w:pPr>
          </w:p>
          <w:p w14:paraId="0ADAA384" w14:textId="77777777" w:rsidR="0092549D" w:rsidRDefault="0092549D" w:rsidP="005B6D5B">
            <w:pPr>
              <w:pStyle w:val="Prrafodelista"/>
              <w:rPr>
                <w:rFonts w:ascii="Arial" w:hAnsi="Arial" w:cs="Arial"/>
                <w:sz w:val="24"/>
                <w:szCs w:val="24"/>
              </w:rPr>
            </w:pPr>
          </w:p>
          <w:p w14:paraId="5851D36C" w14:textId="77777777" w:rsidR="0092549D" w:rsidRDefault="0092549D" w:rsidP="005B6D5B">
            <w:pPr>
              <w:pStyle w:val="Prrafodelista"/>
              <w:rPr>
                <w:rFonts w:ascii="Arial" w:hAnsi="Arial" w:cs="Arial"/>
                <w:sz w:val="24"/>
                <w:szCs w:val="24"/>
              </w:rPr>
            </w:pPr>
          </w:p>
          <w:p w14:paraId="4D855E39" w14:textId="74029808" w:rsidR="0092549D" w:rsidRPr="0092549D" w:rsidRDefault="0092549D" w:rsidP="0092549D">
            <w:pPr>
              <w:rPr>
                <w:rFonts w:ascii="Arial" w:hAnsi="Arial" w:cs="Arial"/>
                <w:sz w:val="24"/>
                <w:szCs w:val="24"/>
              </w:rPr>
            </w:pPr>
          </w:p>
        </w:tc>
      </w:tr>
    </w:tbl>
    <w:p w14:paraId="2A83EDB2" w14:textId="2542D1B1" w:rsidR="00061DD0" w:rsidRPr="00061DD0" w:rsidRDefault="00061DD0">
      <w:pPr>
        <w:rPr>
          <w:rFonts w:ascii="Arial" w:hAnsi="Arial" w:cs="Arial"/>
          <w:sz w:val="24"/>
          <w:szCs w:val="24"/>
        </w:rPr>
      </w:pPr>
    </w:p>
    <w:sectPr w:rsidR="00061DD0" w:rsidRPr="00061D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0FF"/>
    <w:multiLevelType w:val="hybridMultilevel"/>
    <w:tmpl w:val="35A66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980106"/>
    <w:multiLevelType w:val="hybridMultilevel"/>
    <w:tmpl w:val="D8CCC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5B1A07"/>
    <w:multiLevelType w:val="hybridMultilevel"/>
    <w:tmpl w:val="6BBED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42576828">
    <w:abstractNumId w:val="0"/>
  </w:num>
  <w:num w:numId="2" w16cid:durableId="674187156">
    <w:abstractNumId w:val="2"/>
  </w:num>
  <w:num w:numId="3" w16cid:durableId="746464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A3"/>
    <w:rsid w:val="000211FB"/>
    <w:rsid w:val="00061DD0"/>
    <w:rsid w:val="00086665"/>
    <w:rsid w:val="0011761B"/>
    <w:rsid w:val="00201E5A"/>
    <w:rsid w:val="00293EDB"/>
    <w:rsid w:val="00444E0C"/>
    <w:rsid w:val="005B6D5B"/>
    <w:rsid w:val="00610FAF"/>
    <w:rsid w:val="006C20CF"/>
    <w:rsid w:val="0092549D"/>
    <w:rsid w:val="009F2E54"/>
    <w:rsid w:val="00EA39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8295"/>
  <w15:chartTrackingRefBased/>
  <w15:docId w15:val="{602DF484-DD94-457A-856B-91DB2BA6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61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01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146</Words>
  <Characters>803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 MEDIN</cp:lastModifiedBy>
  <cp:revision>4</cp:revision>
  <dcterms:created xsi:type="dcterms:W3CDTF">2023-03-02T10:26:00Z</dcterms:created>
  <dcterms:modified xsi:type="dcterms:W3CDTF">2023-03-02T11:00:00Z</dcterms:modified>
</cp:coreProperties>
</file>