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0E51" w14:textId="77777777" w:rsidR="00CF7E1B" w:rsidRDefault="00CF7E1B" w:rsidP="00CF7E1B">
      <w:pPr>
        <w:pStyle w:val="NormalWeb"/>
        <w:spacing w:before="0" w:beforeAutospacing="0"/>
        <w:rPr>
          <w:rFonts w:ascii="Arial" w:hAnsi="Arial" w:cs="Arial"/>
          <w:color w:val="212529"/>
        </w:rPr>
      </w:pPr>
      <w:r w:rsidRPr="00CF7E1B">
        <w:rPr>
          <w:rFonts w:ascii="Arial" w:hAnsi="Arial" w:cs="Arial"/>
          <w:noProof/>
          <w:color w:val="212529"/>
        </w:rPr>
        <w:drawing>
          <wp:inline distT="0" distB="0" distL="0" distR="0" wp14:anchorId="3CFB1579" wp14:editId="31C914FD">
            <wp:extent cx="5400040" cy="8248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55BB" w14:textId="10E45F20" w:rsidR="00CF7E1B" w:rsidRPr="00CF7E1B" w:rsidRDefault="00CF7E1B" w:rsidP="00CF7E1B">
      <w:pPr>
        <w:pStyle w:val="NormalWeb"/>
        <w:spacing w:before="0" w:beforeAutospacing="0"/>
        <w:rPr>
          <w:rFonts w:ascii="Arial" w:hAnsi="Arial" w:cs="Arial"/>
          <w:color w:val="212529"/>
        </w:rPr>
      </w:pPr>
      <w:proofErr w:type="spellStart"/>
      <w:r>
        <w:rPr>
          <w:rFonts w:ascii="Arial" w:hAnsi="Arial" w:cs="Arial"/>
          <w:color w:val="212529"/>
        </w:rPr>
        <w:t>Ben</w:t>
      </w:r>
      <w:r w:rsidRPr="00CF7E1B">
        <w:rPr>
          <w:rFonts w:ascii="Arial" w:hAnsi="Arial" w:cs="Arial"/>
          <w:color w:val="212529"/>
        </w:rPr>
        <w:t>vidas</w:t>
      </w:r>
      <w:proofErr w:type="spellEnd"/>
      <w:r w:rsidRPr="00CF7E1B">
        <w:rPr>
          <w:rFonts w:ascii="Arial" w:hAnsi="Arial" w:cs="Arial"/>
          <w:color w:val="212529"/>
        </w:rPr>
        <w:t xml:space="preserve">/os </w:t>
      </w:r>
      <w:proofErr w:type="spellStart"/>
      <w:r w:rsidRPr="00CF7E1B">
        <w:rPr>
          <w:rFonts w:ascii="Arial" w:hAnsi="Arial" w:cs="Arial"/>
          <w:color w:val="212529"/>
        </w:rPr>
        <w:t>ao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hyperlink r:id="rId5" w:anchor="section-0" w:history="1">
        <w:r w:rsidRPr="00CF7E1B">
          <w:rPr>
            <w:rStyle w:val="Hipervnculo"/>
            <w:rFonts w:ascii="Arial" w:hAnsi="Arial" w:cs="Arial"/>
          </w:rPr>
          <w:t xml:space="preserve">repositorio do </w:t>
        </w:r>
        <w:proofErr w:type="spellStart"/>
        <w:r w:rsidRPr="00CF7E1B">
          <w:rPr>
            <w:rStyle w:val="Hipervnculo"/>
            <w:rFonts w:ascii="Arial" w:hAnsi="Arial" w:cs="Arial"/>
          </w:rPr>
          <w:t>traballo</w:t>
        </w:r>
        <w:proofErr w:type="spellEnd"/>
        <w:r w:rsidRPr="00CF7E1B">
          <w:rPr>
            <w:rStyle w:val="Hipervnculo"/>
            <w:rFonts w:ascii="Arial" w:hAnsi="Arial" w:cs="Arial"/>
          </w:rPr>
          <w:t xml:space="preserve"> de investigación</w:t>
        </w:r>
      </w:hyperlink>
      <w:r w:rsidRPr="00CF7E1B">
        <w:rPr>
          <w:rFonts w:ascii="Arial" w:hAnsi="Arial" w:cs="Arial"/>
          <w:color w:val="212529"/>
        </w:rPr>
        <w:t xml:space="preserve"> sobre a improvisación oral en Europa, realizado por un grupo de docentes do IES do </w:t>
      </w:r>
      <w:proofErr w:type="spellStart"/>
      <w:r w:rsidRPr="00CF7E1B">
        <w:rPr>
          <w:rFonts w:ascii="Arial" w:hAnsi="Arial" w:cs="Arial"/>
          <w:color w:val="212529"/>
        </w:rPr>
        <w:t>Milladoiro</w:t>
      </w:r>
      <w:proofErr w:type="spellEnd"/>
      <w:r w:rsidRPr="00CF7E1B">
        <w:rPr>
          <w:rFonts w:ascii="Arial" w:hAnsi="Arial" w:cs="Arial"/>
          <w:color w:val="212529"/>
        </w:rPr>
        <w:t xml:space="preserve"> (Ames), do IES Marco do </w:t>
      </w:r>
      <w:proofErr w:type="spellStart"/>
      <w:r w:rsidRPr="00CF7E1B">
        <w:rPr>
          <w:rFonts w:ascii="Arial" w:hAnsi="Arial" w:cs="Arial"/>
          <w:color w:val="212529"/>
        </w:rPr>
        <w:t>Camballón</w:t>
      </w:r>
      <w:proofErr w:type="spellEnd"/>
      <w:r w:rsidRPr="00CF7E1B">
        <w:rPr>
          <w:rFonts w:ascii="Arial" w:hAnsi="Arial" w:cs="Arial"/>
          <w:color w:val="212529"/>
        </w:rPr>
        <w:t xml:space="preserve"> (Vila de Cruces), do CEIP Labarta Pose (</w:t>
      </w:r>
      <w:proofErr w:type="spellStart"/>
      <w:r w:rsidRPr="00CF7E1B">
        <w:rPr>
          <w:rFonts w:ascii="Arial" w:hAnsi="Arial" w:cs="Arial"/>
          <w:color w:val="212529"/>
        </w:rPr>
        <w:t>Baio</w:t>
      </w:r>
      <w:proofErr w:type="spellEnd"/>
      <w:r w:rsidRPr="00CF7E1B">
        <w:rPr>
          <w:rFonts w:ascii="Arial" w:hAnsi="Arial" w:cs="Arial"/>
          <w:color w:val="212529"/>
        </w:rPr>
        <w:t>) e do IES Maximino Romero de Lema (</w:t>
      </w:r>
      <w:proofErr w:type="spellStart"/>
      <w:r w:rsidRPr="00CF7E1B">
        <w:rPr>
          <w:rFonts w:ascii="Arial" w:hAnsi="Arial" w:cs="Arial"/>
          <w:color w:val="212529"/>
        </w:rPr>
        <w:t>Baio</w:t>
      </w:r>
      <w:proofErr w:type="spellEnd"/>
      <w:r w:rsidRPr="00CF7E1B">
        <w:rPr>
          <w:rFonts w:ascii="Arial" w:hAnsi="Arial" w:cs="Arial"/>
          <w:color w:val="212529"/>
        </w:rPr>
        <w:t>).</w:t>
      </w:r>
    </w:p>
    <w:p w14:paraId="49C0D108" w14:textId="6A8E7607" w:rsidR="00CF7E1B" w:rsidRPr="00CF7E1B" w:rsidRDefault="005A3D63" w:rsidP="00CF7E1B">
      <w:pPr>
        <w:pStyle w:val="NormalWeb"/>
        <w:spacing w:before="0" w:beforeAutospacing="0"/>
        <w:rPr>
          <w:rFonts w:ascii="Arial" w:hAnsi="Arial" w:cs="Arial"/>
          <w:color w:val="212529"/>
        </w:rPr>
      </w:pPr>
      <w:hyperlink r:id="rId6" w:history="1">
        <w:proofErr w:type="spellStart"/>
        <w:r w:rsidR="00CF7E1B" w:rsidRPr="00CF7E1B">
          <w:rPr>
            <w:rStyle w:val="Hipervnculo"/>
            <w:rFonts w:ascii="Arial" w:hAnsi="Arial" w:cs="Arial"/>
          </w:rPr>
          <w:t>Neste</w:t>
        </w:r>
        <w:proofErr w:type="spellEnd"/>
        <w:r w:rsidR="00CF7E1B" w:rsidRPr="00CF7E1B">
          <w:rPr>
            <w:rStyle w:val="Hipervnculo"/>
            <w:rFonts w:ascii="Arial" w:hAnsi="Arial" w:cs="Arial"/>
          </w:rPr>
          <w:t xml:space="preserve"> </w:t>
        </w:r>
        <w:proofErr w:type="spellStart"/>
        <w:r w:rsidR="00CF7E1B" w:rsidRPr="00CF7E1B">
          <w:rPr>
            <w:rStyle w:val="Hipervnculo"/>
            <w:rFonts w:ascii="Arial" w:hAnsi="Arial" w:cs="Arial"/>
          </w:rPr>
          <w:t>espazo</w:t>
        </w:r>
        <w:proofErr w:type="spellEnd"/>
      </w:hyperlink>
      <w:r w:rsidR="00CF7E1B" w:rsidRPr="00CF7E1B">
        <w:rPr>
          <w:rFonts w:ascii="Arial" w:hAnsi="Arial" w:cs="Arial"/>
          <w:color w:val="212529"/>
        </w:rPr>
        <w:t xml:space="preserve"> </w:t>
      </w:r>
      <w:proofErr w:type="spellStart"/>
      <w:r w:rsidR="00CF7E1B" w:rsidRPr="00CF7E1B">
        <w:rPr>
          <w:rFonts w:ascii="Arial" w:hAnsi="Arial" w:cs="Arial"/>
          <w:color w:val="212529"/>
        </w:rPr>
        <w:t>poderedes</w:t>
      </w:r>
      <w:proofErr w:type="spellEnd"/>
      <w:r w:rsidR="00CF7E1B" w:rsidRPr="00CF7E1B">
        <w:rPr>
          <w:rFonts w:ascii="Arial" w:hAnsi="Arial" w:cs="Arial"/>
          <w:color w:val="212529"/>
        </w:rPr>
        <w:t xml:space="preserve"> observar as experiencias socio-educativas que se realizaron </w:t>
      </w:r>
      <w:proofErr w:type="spellStart"/>
      <w:r w:rsidR="00CF7E1B" w:rsidRPr="00CF7E1B">
        <w:rPr>
          <w:rFonts w:ascii="Arial" w:hAnsi="Arial" w:cs="Arial"/>
          <w:color w:val="212529"/>
        </w:rPr>
        <w:t>conxuntamente</w:t>
      </w:r>
      <w:proofErr w:type="spellEnd"/>
      <w:r w:rsidR="00CF7E1B" w:rsidRPr="00CF7E1B">
        <w:rPr>
          <w:rFonts w:ascii="Arial" w:hAnsi="Arial" w:cs="Arial"/>
          <w:color w:val="212529"/>
        </w:rPr>
        <w:t xml:space="preserve"> con </w:t>
      </w:r>
      <w:proofErr w:type="spellStart"/>
      <w:r w:rsidR="00CF7E1B" w:rsidRPr="00CF7E1B">
        <w:rPr>
          <w:rFonts w:ascii="Arial" w:hAnsi="Arial" w:cs="Arial"/>
          <w:color w:val="212529"/>
        </w:rPr>
        <w:t>axentes</w:t>
      </w:r>
      <w:proofErr w:type="spellEnd"/>
      <w:r w:rsidR="00CF7E1B" w:rsidRPr="00CF7E1B">
        <w:rPr>
          <w:rFonts w:ascii="Arial" w:hAnsi="Arial" w:cs="Arial"/>
          <w:color w:val="212529"/>
        </w:rPr>
        <w:t xml:space="preserve"> do </w:t>
      </w:r>
      <w:proofErr w:type="spellStart"/>
      <w:r w:rsidR="00CF7E1B" w:rsidRPr="00CF7E1B">
        <w:rPr>
          <w:rFonts w:ascii="Arial" w:hAnsi="Arial" w:cs="Arial"/>
          <w:color w:val="212529"/>
        </w:rPr>
        <w:t>eido</w:t>
      </w:r>
      <w:proofErr w:type="spellEnd"/>
      <w:r w:rsidR="00CF7E1B" w:rsidRPr="00CF7E1B">
        <w:rPr>
          <w:rFonts w:ascii="Arial" w:hAnsi="Arial" w:cs="Arial"/>
          <w:color w:val="212529"/>
        </w:rPr>
        <w:t xml:space="preserve"> educativo, social </w:t>
      </w:r>
      <w:proofErr w:type="gramStart"/>
      <w:r w:rsidR="00CF7E1B" w:rsidRPr="00CF7E1B">
        <w:rPr>
          <w:rFonts w:ascii="Arial" w:hAnsi="Arial" w:cs="Arial"/>
          <w:color w:val="212529"/>
        </w:rPr>
        <w:t>e</w:t>
      </w:r>
      <w:proofErr w:type="gramEnd"/>
      <w:r w:rsidR="00CF7E1B" w:rsidRPr="00CF7E1B">
        <w:rPr>
          <w:rFonts w:ascii="Arial" w:hAnsi="Arial" w:cs="Arial"/>
          <w:color w:val="212529"/>
        </w:rPr>
        <w:t xml:space="preserve"> asociativo de lugares como Madeira (Portugal), Toscana (Italia), Cerdeña (Italia) e Bayona (</w:t>
      </w:r>
      <w:proofErr w:type="spellStart"/>
      <w:r w:rsidR="00CF7E1B" w:rsidRPr="00CF7E1B">
        <w:rPr>
          <w:rFonts w:ascii="Arial" w:hAnsi="Arial" w:cs="Arial"/>
          <w:color w:val="212529"/>
        </w:rPr>
        <w:t>Iparralde</w:t>
      </w:r>
      <w:proofErr w:type="spellEnd"/>
      <w:r w:rsidR="00CF7E1B" w:rsidRPr="00CF7E1B">
        <w:rPr>
          <w:rFonts w:ascii="Arial" w:hAnsi="Arial" w:cs="Arial"/>
          <w:color w:val="212529"/>
        </w:rPr>
        <w:t>/Francia).</w:t>
      </w:r>
    </w:p>
    <w:p w14:paraId="0520018B" w14:textId="77777777" w:rsidR="00CF7E1B" w:rsidRPr="00CF7E1B" w:rsidRDefault="00CF7E1B" w:rsidP="00CF7E1B">
      <w:pPr>
        <w:pStyle w:val="NormalWeb"/>
        <w:spacing w:before="0" w:beforeAutospacing="0"/>
        <w:rPr>
          <w:rFonts w:ascii="Arial" w:hAnsi="Arial" w:cs="Arial"/>
          <w:color w:val="212529"/>
        </w:rPr>
      </w:pPr>
      <w:r w:rsidRPr="00CF7E1B">
        <w:rPr>
          <w:rFonts w:ascii="Arial" w:hAnsi="Arial" w:cs="Arial"/>
          <w:color w:val="212529"/>
        </w:rPr>
        <w:t xml:space="preserve">As secuencias didácticas constan </w:t>
      </w:r>
      <w:proofErr w:type="spellStart"/>
      <w:r w:rsidRPr="00CF7E1B">
        <w:rPr>
          <w:rFonts w:ascii="Arial" w:hAnsi="Arial" w:cs="Arial"/>
          <w:color w:val="212529"/>
        </w:rPr>
        <w:t>dunha</w:t>
      </w:r>
      <w:proofErr w:type="spellEnd"/>
      <w:r w:rsidRPr="00CF7E1B">
        <w:rPr>
          <w:rFonts w:ascii="Arial" w:hAnsi="Arial" w:cs="Arial"/>
          <w:color w:val="212529"/>
        </w:rPr>
        <w:t xml:space="preserve"> serie de</w:t>
      </w:r>
      <w:r w:rsidRPr="00CF7E1B">
        <w:rPr>
          <w:rStyle w:val="apple-converted-space"/>
          <w:rFonts w:ascii="Arial" w:hAnsi="Arial" w:cs="Arial"/>
          <w:color w:val="212529"/>
        </w:rPr>
        <w:t> </w:t>
      </w:r>
      <w:r w:rsidRPr="00CF7E1B">
        <w:rPr>
          <w:rStyle w:val="Textoennegrita"/>
          <w:rFonts w:ascii="Arial" w:hAnsi="Arial" w:cs="Arial"/>
          <w:color w:val="212529"/>
        </w:rPr>
        <w:t>vídeos</w:t>
      </w:r>
      <w:r w:rsidRPr="00CF7E1B">
        <w:rPr>
          <w:rStyle w:val="apple-converted-space"/>
          <w:rFonts w:ascii="Arial" w:hAnsi="Arial" w:cs="Arial"/>
          <w:color w:val="212529"/>
        </w:rPr>
        <w:t> </w:t>
      </w:r>
      <w:r w:rsidRPr="00CF7E1B">
        <w:rPr>
          <w:rFonts w:ascii="Arial" w:hAnsi="Arial" w:cs="Arial"/>
          <w:color w:val="212529"/>
        </w:rPr>
        <w:t xml:space="preserve">con entrevistas, </w:t>
      </w:r>
      <w:proofErr w:type="spellStart"/>
      <w:r w:rsidRPr="00CF7E1B">
        <w:rPr>
          <w:rFonts w:ascii="Arial" w:hAnsi="Arial" w:cs="Arial"/>
          <w:color w:val="212529"/>
        </w:rPr>
        <w:t>unha</w:t>
      </w:r>
      <w:proofErr w:type="spellEnd"/>
      <w:r w:rsidRPr="00CF7E1B">
        <w:rPr>
          <w:rFonts w:ascii="Arial" w:hAnsi="Arial" w:cs="Arial"/>
          <w:color w:val="212529"/>
        </w:rPr>
        <w:t xml:space="preserve"> serie </w:t>
      </w:r>
      <w:r w:rsidRPr="00CF7E1B">
        <w:rPr>
          <w:rStyle w:val="Textoennegrita"/>
          <w:rFonts w:ascii="Arial" w:hAnsi="Arial" w:cs="Arial"/>
          <w:color w:val="212529"/>
        </w:rPr>
        <w:t xml:space="preserve">textos (contextualización, diario </w:t>
      </w:r>
      <w:proofErr w:type="gramStart"/>
      <w:r w:rsidRPr="00CF7E1B">
        <w:rPr>
          <w:rStyle w:val="Textoennegrita"/>
          <w:rFonts w:ascii="Arial" w:hAnsi="Arial" w:cs="Arial"/>
          <w:color w:val="212529"/>
        </w:rPr>
        <w:t>e</w:t>
      </w:r>
      <w:proofErr w:type="gramEnd"/>
      <w:r w:rsidRPr="00CF7E1B">
        <w:rPr>
          <w:rStyle w:val="Textoennegrita"/>
          <w:rFonts w:ascii="Arial" w:hAnsi="Arial" w:cs="Arial"/>
          <w:color w:val="212529"/>
        </w:rPr>
        <w:t xml:space="preserve"> glosario)</w:t>
      </w:r>
      <w:r w:rsidRPr="00CF7E1B">
        <w:rPr>
          <w:rFonts w:ascii="Arial" w:hAnsi="Arial" w:cs="Arial"/>
          <w:color w:val="212529"/>
        </w:rPr>
        <w:t xml:space="preserve"> coa </w:t>
      </w:r>
      <w:proofErr w:type="spellStart"/>
      <w:r w:rsidRPr="00CF7E1B">
        <w:rPr>
          <w:rFonts w:ascii="Arial" w:hAnsi="Arial" w:cs="Arial"/>
          <w:color w:val="212529"/>
        </w:rPr>
        <w:t>análise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pedagóxica</w:t>
      </w:r>
      <w:proofErr w:type="spellEnd"/>
      <w:r w:rsidRPr="00CF7E1B">
        <w:rPr>
          <w:rFonts w:ascii="Arial" w:hAnsi="Arial" w:cs="Arial"/>
          <w:color w:val="212529"/>
        </w:rPr>
        <w:t xml:space="preserve"> cara </w:t>
      </w:r>
      <w:proofErr w:type="spellStart"/>
      <w:r w:rsidRPr="00CF7E1B">
        <w:rPr>
          <w:rFonts w:ascii="Arial" w:hAnsi="Arial" w:cs="Arial"/>
          <w:color w:val="212529"/>
        </w:rPr>
        <w:t>ao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aproveitamento</w:t>
      </w:r>
      <w:proofErr w:type="spellEnd"/>
      <w:r w:rsidRPr="00CF7E1B">
        <w:rPr>
          <w:rFonts w:ascii="Arial" w:hAnsi="Arial" w:cs="Arial"/>
          <w:color w:val="212529"/>
        </w:rPr>
        <w:t xml:space="preserve"> educativo. </w:t>
      </w:r>
      <w:proofErr w:type="spellStart"/>
      <w:r w:rsidRPr="00CF7E1B">
        <w:rPr>
          <w:rFonts w:ascii="Arial" w:hAnsi="Arial" w:cs="Arial"/>
          <w:color w:val="212529"/>
        </w:rPr>
        <w:t>Tamén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hai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unha</w:t>
      </w:r>
      <w:proofErr w:type="spellEnd"/>
      <w:r w:rsidRPr="00CF7E1B">
        <w:rPr>
          <w:rFonts w:ascii="Arial" w:hAnsi="Arial" w:cs="Arial"/>
          <w:color w:val="212529"/>
        </w:rPr>
        <w:t xml:space="preserve"> serie de</w:t>
      </w:r>
      <w:r w:rsidRPr="00CF7E1B">
        <w:rPr>
          <w:rStyle w:val="apple-converted-space"/>
          <w:rFonts w:ascii="Arial" w:hAnsi="Arial" w:cs="Arial"/>
          <w:color w:val="212529"/>
        </w:rPr>
        <w:t> </w:t>
      </w:r>
      <w:proofErr w:type="spellStart"/>
      <w:r w:rsidRPr="00CF7E1B">
        <w:rPr>
          <w:rStyle w:val="Textoennegrita"/>
          <w:rFonts w:ascii="Arial" w:hAnsi="Arial" w:cs="Arial"/>
          <w:color w:val="212529"/>
        </w:rPr>
        <w:t>ilustracións</w:t>
      </w:r>
      <w:proofErr w:type="spellEnd"/>
      <w:r w:rsidRPr="00CF7E1B">
        <w:rPr>
          <w:rStyle w:val="apple-converted-space"/>
          <w:rFonts w:ascii="Arial" w:hAnsi="Arial" w:cs="Arial"/>
          <w:color w:val="212529"/>
        </w:rPr>
        <w:t> </w:t>
      </w:r>
      <w:r w:rsidRPr="00CF7E1B">
        <w:rPr>
          <w:rFonts w:ascii="Arial" w:hAnsi="Arial" w:cs="Arial"/>
          <w:color w:val="212529"/>
        </w:rPr>
        <w:t xml:space="preserve">da </w:t>
      </w:r>
      <w:proofErr w:type="spellStart"/>
      <w:r w:rsidRPr="00CF7E1B">
        <w:rPr>
          <w:rFonts w:ascii="Arial" w:hAnsi="Arial" w:cs="Arial"/>
          <w:color w:val="212529"/>
        </w:rPr>
        <w:t>viaxe</w:t>
      </w:r>
      <w:proofErr w:type="spellEnd"/>
      <w:r w:rsidRPr="00CF7E1B">
        <w:rPr>
          <w:rFonts w:ascii="Arial" w:hAnsi="Arial" w:cs="Arial"/>
          <w:color w:val="212529"/>
        </w:rPr>
        <w:t xml:space="preserve"> que </w:t>
      </w:r>
      <w:proofErr w:type="spellStart"/>
      <w:r w:rsidRPr="00CF7E1B">
        <w:rPr>
          <w:rFonts w:ascii="Arial" w:hAnsi="Arial" w:cs="Arial"/>
          <w:color w:val="212529"/>
        </w:rPr>
        <w:t>serven</w:t>
      </w:r>
      <w:proofErr w:type="spellEnd"/>
      <w:r w:rsidRPr="00CF7E1B">
        <w:rPr>
          <w:rFonts w:ascii="Arial" w:hAnsi="Arial" w:cs="Arial"/>
          <w:color w:val="212529"/>
        </w:rPr>
        <w:t xml:space="preserve"> de bitácora emocional. Por </w:t>
      </w:r>
      <w:proofErr w:type="gramStart"/>
      <w:r w:rsidRPr="00CF7E1B">
        <w:rPr>
          <w:rFonts w:ascii="Arial" w:hAnsi="Arial" w:cs="Arial"/>
          <w:color w:val="212529"/>
        </w:rPr>
        <w:t>último</w:t>
      </w:r>
      <w:proofErr w:type="gram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tamén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hai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outra</w:t>
      </w:r>
      <w:proofErr w:type="spellEnd"/>
      <w:r w:rsidRPr="00CF7E1B">
        <w:rPr>
          <w:rFonts w:ascii="Arial" w:hAnsi="Arial" w:cs="Arial"/>
          <w:color w:val="212529"/>
        </w:rPr>
        <w:t xml:space="preserve"> sección de</w:t>
      </w:r>
      <w:r w:rsidRPr="00CF7E1B">
        <w:rPr>
          <w:rStyle w:val="apple-converted-space"/>
          <w:rFonts w:ascii="Arial" w:hAnsi="Arial" w:cs="Arial"/>
          <w:color w:val="212529"/>
        </w:rPr>
        <w:t> </w:t>
      </w:r>
      <w:r w:rsidRPr="00CF7E1B">
        <w:rPr>
          <w:rStyle w:val="Textoennegrita"/>
          <w:rFonts w:ascii="Arial" w:hAnsi="Arial" w:cs="Arial"/>
          <w:color w:val="212529"/>
        </w:rPr>
        <w:t>enlaces de interese e prensa</w:t>
      </w:r>
      <w:r w:rsidRPr="00CF7E1B">
        <w:rPr>
          <w:rFonts w:ascii="Arial" w:hAnsi="Arial" w:cs="Arial"/>
          <w:color w:val="212529"/>
        </w:rPr>
        <w:t>.</w:t>
      </w:r>
    </w:p>
    <w:p w14:paraId="37E7D89C" w14:textId="77777777" w:rsidR="00CF7E1B" w:rsidRPr="00CF7E1B" w:rsidRDefault="00CF7E1B" w:rsidP="00CF7E1B">
      <w:pPr>
        <w:pStyle w:val="NormalWeb"/>
        <w:spacing w:before="0" w:beforeAutospacing="0"/>
        <w:rPr>
          <w:rFonts w:ascii="Arial" w:hAnsi="Arial" w:cs="Arial"/>
          <w:color w:val="212529"/>
        </w:rPr>
      </w:pPr>
      <w:r w:rsidRPr="00CF7E1B">
        <w:rPr>
          <w:rFonts w:ascii="Arial" w:hAnsi="Arial" w:cs="Arial"/>
          <w:color w:val="212529"/>
        </w:rPr>
        <w:t xml:space="preserve">Para facilitar a navegación </w:t>
      </w:r>
      <w:proofErr w:type="spellStart"/>
      <w:r w:rsidRPr="00CF7E1B">
        <w:rPr>
          <w:rFonts w:ascii="Arial" w:hAnsi="Arial" w:cs="Arial"/>
          <w:color w:val="212529"/>
        </w:rPr>
        <w:t>pola</w:t>
      </w:r>
      <w:proofErr w:type="spellEnd"/>
      <w:r w:rsidRPr="00CF7E1B">
        <w:rPr>
          <w:rFonts w:ascii="Arial" w:hAnsi="Arial" w:cs="Arial"/>
          <w:color w:val="212529"/>
        </w:rPr>
        <w:t xml:space="preserve"> Aula Virtual </w:t>
      </w:r>
      <w:proofErr w:type="spellStart"/>
      <w:r w:rsidRPr="00CF7E1B">
        <w:rPr>
          <w:rFonts w:ascii="Arial" w:hAnsi="Arial" w:cs="Arial"/>
          <w:color w:val="212529"/>
        </w:rPr>
        <w:t>imos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dispoñer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unha</w:t>
      </w:r>
      <w:proofErr w:type="spellEnd"/>
      <w:r w:rsidRPr="00CF7E1B">
        <w:rPr>
          <w:rFonts w:ascii="Arial" w:hAnsi="Arial" w:cs="Arial"/>
          <w:color w:val="212529"/>
        </w:rPr>
        <w:t xml:space="preserve"> serie de logotipos que nos levarán a cada sección </w:t>
      </w:r>
      <w:proofErr w:type="spellStart"/>
      <w:r w:rsidRPr="00CF7E1B">
        <w:rPr>
          <w:rFonts w:ascii="Arial" w:hAnsi="Arial" w:cs="Arial"/>
          <w:color w:val="212529"/>
        </w:rPr>
        <w:t>ao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premer</w:t>
      </w:r>
      <w:proofErr w:type="spellEnd"/>
      <w:r w:rsidRPr="00CF7E1B">
        <w:rPr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color w:val="212529"/>
        </w:rPr>
        <w:t>neles</w:t>
      </w:r>
      <w:proofErr w:type="spellEnd"/>
      <w:r w:rsidRPr="00CF7E1B">
        <w:rPr>
          <w:rFonts w:ascii="Arial" w:hAnsi="Arial" w:cs="Arial"/>
          <w:color w:val="212529"/>
        </w:rPr>
        <w:t>. </w:t>
      </w:r>
    </w:p>
    <w:p w14:paraId="1A50D178" w14:textId="77777777" w:rsidR="00CF7E1B" w:rsidRDefault="00CF7E1B" w:rsidP="00CF7E1B">
      <w:pPr>
        <w:pStyle w:val="NormalWeb"/>
        <w:spacing w:before="0" w:beforeAutospacing="0"/>
        <w:jc w:val="center"/>
        <w:rPr>
          <w:rStyle w:val="nfasis"/>
          <w:rFonts w:ascii="Arial" w:hAnsi="Arial" w:cs="Arial"/>
          <w:b/>
          <w:bCs/>
          <w:color w:val="212529"/>
        </w:rPr>
      </w:pPr>
      <w:r w:rsidRPr="00CF7E1B">
        <w:rPr>
          <w:rStyle w:val="nfasis"/>
          <w:rFonts w:ascii="Arial" w:hAnsi="Arial" w:cs="Arial"/>
          <w:b/>
          <w:bCs/>
          <w:color w:val="212529"/>
        </w:rPr>
        <w:t xml:space="preserve">Este </w:t>
      </w:r>
      <w:proofErr w:type="spellStart"/>
      <w:r w:rsidRPr="00CF7E1B">
        <w:rPr>
          <w:rStyle w:val="nfasis"/>
          <w:rFonts w:ascii="Arial" w:hAnsi="Arial" w:cs="Arial"/>
          <w:b/>
          <w:bCs/>
          <w:color w:val="212529"/>
        </w:rPr>
        <w:t>proxecto</w:t>
      </w:r>
      <w:proofErr w:type="spellEnd"/>
      <w:r w:rsidRPr="00CF7E1B">
        <w:rPr>
          <w:rStyle w:val="nfasis"/>
          <w:rFonts w:ascii="Arial" w:hAnsi="Arial" w:cs="Arial"/>
          <w:b/>
          <w:bCs/>
          <w:color w:val="212529"/>
        </w:rPr>
        <w:t xml:space="preserve"> está realizado de </w:t>
      </w:r>
      <w:proofErr w:type="spellStart"/>
      <w:r w:rsidRPr="00CF7E1B">
        <w:rPr>
          <w:rStyle w:val="nfasis"/>
          <w:rFonts w:ascii="Arial" w:hAnsi="Arial" w:cs="Arial"/>
          <w:b/>
          <w:bCs/>
          <w:color w:val="212529"/>
        </w:rPr>
        <w:t>xeito</w:t>
      </w:r>
      <w:proofErr w:type="spellEnd"/>
      <w:r w:rsidRPr="00CF7E1B">
        <w:rPr>
          <w:rStyle w:val="nfasis"/>
          <w:rFonts w:ascii="Arial" w:hAnsi="Arial" w:cs="Arial"/>
          <w:b/>
          <w:bCs/>
          <w:color w:val="212529"/>
        </w:rPr>
        <w:t xml:space="preserve"> colaborativo </w:t>
      </w:r>
    </w:p>
    <w:p w14:paraId="546DAB77" w14:textId="498BFC09" w:rsidR="00CF7E1B" w:rsidRPr="00CF7E1B" w:rsidRDefault="00CF7E1B" w:rsidP="00CF7E1B">
      <w:pPr>
        <w:pStyle w:val="NormalWeb"/>
        <w:spacing w:before="0" w:beforeAutospacing="0"/>
        <w:jc w:val="center"/>
        <w:rPr>
          <w:rFonts w:ascii="Arial" w:hAnsi="Arial" w:cs="Arial"/>
          <w:color w:val="212529"/>
        </w:rPr>
      </w:pPr>
      <w:r w:rsidRPr="00CF7E1B">
        <w:rPr>
          <w:rStyle w:val="nfasis"/>
          <w:rFonts w:ascii="Arial" w:hAnsi="Arial" w:cs="Arial"/>
          <w:b/>
          <w:bCs/>
          <w:color w:val="212529"/>
        </w:rPr>
        <w:t xml:space="preserve">polo </w:t>
      </w:r>
      <w:proofErr w:type="spellStart"/>
      <w:r w:rsidRPr="00CF7E1B">
        <w:rPr>
          <w:rStyle w:val="nfasis"/>
          <w:rFonts w:ascii="Arial" w:hAnsi="Arial" w:cs="Arial"/>
          <w:b/>
          <w:bCs/>
          <w:color w:val="212529"/>
        </w:rPr>
        <w:t>seguinte</w:t>
      </w:r>
      <w:proofErr w:type="spellEnd"/>
      <w:r w:rsidRPr="00CF7E1B">
        <w:rPr>
          <w:rStyle w:val="nfasis"/>
          <w:rFonts w:ascii="Arial" w:hAnsi="Arial" w:cs="Arial"/>
          <w:b/>
          <w:bCs/>
          <w:color w:val="212529"/>
        </w:rPr>
        <w:t xml:space="preserve"> profesorado:</w:t>
      </w:r>
    </w:p>
    <w:p w14:paraId="5E031052" w14:textId="77777777" w:rsidR="005A3D63" w:rsidRPr="005A3D63" w:rsidRDefault="00CF7E1B" w:rsidP="00CF7E1B">
      <w:pPr>
        <w:pStyle w:val="NormalWeb"/>
        <w:spacing w:before="0" w:beforeAutospacing="0"/>
        <w:jc w:val="center"/>
        <w:rPr>
          <w:rStyle w:val="nfasis"/>
          <w:rFonts w:ascii="Arial" w:hAnsi="Arial" w:cs="Arial"/>
          <w:b/>
          <w:bCs/>
          <w:color w:val="212529"/>
        </w:rPr>
      </w:pPr>
      <w:r w:rsidRPr="005A3D63">
        <w:rPr>
          <w:rStyle w:val="nfasis"/>
          <w:rFonts w:ascii="Arial" w:hAnsi="Arial" w:cs="Arial"/>
          <w:b/>
          <w:bCs/>
          <w:color w:val="212529"/>
        </w:rPr>
        <w:t xml:space="preserve">IES do </w:t>
      </w:r>
      <w:proofErr w:type="spellStart"/>
      <w:r w:rsidRPr="005A3D63">
        <w:rPr>
          <w:rStyle w:val="nfasis"/>
          <w:rFonts w:ascii="Arial" w:hAnsi="Arial" w:cs="Arial"/>
          <w:b/>
          <w:bCs/>
          <w:color w:val="212529"/>
        </w:rPr>
        <w:t>Milladoiro</w:t>
      </w:r>
      <w:proofErr w:type="spellEnd"/>
      <w:r w:rsidRPr="005A3D63">
        <w:rPr>
          <w:rStyle w:val="nfasis"/>
          <w:rFonts w:ascii="Arial" w:hAnsi="Arial" w:cs="Arial"/>
          <w:b/>
          <w:bCs/>
          <w:color w:val="212529"/>
        </w:rPr>
        <w:t xml:space="preserve"> </w:t>
      </w:r>
    </w:p>
    <w:p w14:paraId="0E57E96C" w14:textId="3423D730" w:rsidR="00CF7E1B" w:rsidRPr="00CF7E1B" w:rsidRDefault="00CF7E1B" w:rsidP="00CF7E1B">
      <w:pPr>
        <w:pStyle w:val="NormalWeb"/>
        <w:spacing w:before="0" w:beforeAutospacing="0"/>
        <w:jc w:val="center"/>
        <w:rPr>
          <w:rFonts w:ascii="Arial" w:hAnsi="Arial" w:cs="Arial"/>
          <w:color w:val="212529"/>
        </w:rPr>
      </w:pPr>
      <w:r w:rsidRPr="00CF7E1B">
        <w:rPr>
          <w:rStyle w:val="nfasis"/>
          <w:rFonts w:ascii="Arial" w:hAnsi="Arial" w:cs="Arial"/>
          <w:color w:val="212529"/>
        </w:rPr>
        <w:t xml:space="preserve">(Valentina </w:t>
      </w:r>
      <w:proofErr w:type="spellStart"/>
      <w:r w:rsidRPr="00CF7E1B">
        <w:rPr>
          <w:rStyle w:val="nfasis"/>
          <w:rFonts w:ascii="Arial" w:hAnsi="Arial" w:cs="Arial"/>
          <w:color w:val="212529"/>
        </w:rPr>
        <w:t>Formoso</w:t>
      </w:r>
      <w:proofErr w:type="spellEnd"/>
      <w:r w:rsidRPr="00CF7E1B">
        <w:rPr>
          <w:rStyle w:val="nfasis"/>
          <w:rFonts w:ascii="Arial" w:hAnsi="Arial" w:cs="Arial"/>
          <w:color w:val="212529"/>
        </w:rPr>
        <w:t xml:space="preserve"> </w:t>
      </w:r>
      <w:proofErr w:type="spellStart"/>
      <w:r w:rsidRPr="00CF7E1B">
        <w:rPr>
          <w:rStyle w:val="nfasis"/>
          <w:rFonts w:ascii="Arial" w:hAnsi="Arial" w:cs="Arial"/>
          <w:color w:val="212529"/>
        </w:rPr>
        <w:t>Gosende</w:t>
      </w:r>
      <w:proofErr w:type="spellEnd"/>
      <w:r w:rsidRPr="00CF7E1B">
        <w:rPr>
          <w:rStyle w:val="nfasis"/>
          <w:rFonts w:ascii="Arial" w:hAnsi="Arial" w:cs="Arial"/>
          <w:color w:val="212529"/>
        </w:rPr>
        <w:t xml:space="preserve">, Eleonora </w:t>
      </w:r>
      <w:proofErr w:type="spellStart"/>
      <w:r w:rsidRPr="00CF7E1B">
        <w:rPr>
          <w:rStyle w:val="nfasis"/>
          <w:rFonts w:ascii="Arial" w:hAnsi="Arial" w:cs="Arial"/>
          <w:color w:val="212529"/>
        </w:rPr>
        <w:t>Giunchi</w:t>
      </w:r>
      <w:proofErr w:type="spellEnd"/>
      <w:r w:rsidRPr="00CF7E1B">
        <w:rPr>
          <w:rStyle w:val="nfasis"/>
          <w:rFonts w:ascii="Arial" w:hAnsi="Arial" w:cs="Arial"/>
          <w:color w:val="212529"/>
        </w:rPr>
        <w:t xml:space="preserve"> e Manuel </w:t>
      </w:r>
      <w:proofErr w:type="spellStart"/>
      <w:r w:rsidRPr="00CF7E1B">
        <w:rPr>
          <w:rStyle w:val="nfasis"/>
          <w:rFonts w:ascii="Arial" w:hAnsi="Arial" w:cs="Arial"/>
          <w:color w:val="212529"/>
        </w:rPr>
        <w:t>Maseda</w:t>
      </w:r>
      <w:proofErr w:type="spellEnd"/>
      <w:r w:rsidRPr="00CF7E1B">
        <w:rPr>
          <w:rStyle w:val="nfasis"/>
          <w:rFonts w:ascii="Arial" w:hAnsi="Arial" w:cs="Arial"/>
          <w:color w:val="212529"/>
        </w:rPr>
        <w:t xml:space="preserve"> Deán)</w:t>
      </w:r>
    </w:p>
    <w:p w14:paraId="34F1D3A8" w14:textId="77777777" w:rsidR="005A3D63" w:rsidRPr="005A3D63" w:rsidRDefault="00CF7E1B" w:rsidP="00CF7E1B">
      <w:pPr>
        <w:pStyle w:val="NormalWeb"/>
        <w:spacing w:before="0" w:beforeAutospacing="0"/>
        <w:jc w:val="center"/>
        <w:rPr>
          <w:rStyle w:val="nfasis"/>
          <w:rFonts w:ascii="Arial" w:hAnsi="Arial" w:cs="Arial"/>
          <w:b/>
          <w:bCs/>
          <w:color w:val="212529"/>
        </w:rPr>
      </w:pPr>
      <w:r w:rsidRPr="005A3D63">
        <w:rPr>
          <w:rStyle w:val="nfasis"/>
          <w:rFonts w:ascii="Arial" w:hAnsi="Arial" w:cs="Arial"/>
          <w:b/>
          <w:bCs/>
          <w:color w:val="212529"/>
        </w:rPr>
        <w:t xml:space="preserve">IES Marco do </w:t>
      </w:r>
      <w:proofErr w:type="spellStart"/>
      <w:r w:rsidRPr="005A3D63">
        <w:rPr>
          <w:rStyle w:val="nfasis"/>
          <w:rFonts w:ascii="Arial" w:hAnsi="Arial" w:cs="Arial"/>
          <w:b/>
          <w:bCs/>
          <w:color w:val="212529"/>
        </w:rPr>
        <w:t>Camballón</w:t>
      </w:r>
      <w:proofErr w:type="spellEnd"/>
    </w:p>
    <w:p w14:paraId="5DA28B01" w14:textId="3696095C" w:rsidR="00CF7E1B" w:rsidRPr="00CF7E1B" w:rsidRDefault="00CF7E1B" w:rsidP="00CF7E1B">
      <w:pPr>
        <w:pStyle w:val="NormalWeb"/>
        <w:spacing w:before="0" w:beforeAutospacing="0"/>
        <w:jc w:val="center"/>
        <w:rPr>
          <w:rFonts w:ascii="Arial" w:hAnsi="Arial" w:cs="Arial"/>
          <w:color w:val="212529"/>
        </w:rPr>
      </w:pPr>
      <w:r w:rsidRPr="00CF7E1B">
        <w:rPr>
          <w:rStyle w:val="nfasis"/>
          <w:rFonts w:ascii="Arial" w:hAnsi="Arial" w:cs="Arial"/>
          <w:color w:val="212529"/>
        </w:rPr>
        <w:t xml:space="preserve"> (</w:t>
      </w:r>
      <w:proofErr w:type="spellStart"/>
      <w:r w:rsidRPr="00CF7E1B">
        <w:rPr>
          <w:rStyle w:val="nfasis"/>
          <w:rFonts w:ascii="Arial" w:hAnsi="Arial" w:cs="Arial"/>
          <w:color w:val="212529"/>
        </w:rPr>
        <w:t>Eladia</w:t>
      </w:r>
      <w:proofErr w:type="spellEnd"/>
      <w:r w:rsidRPr="00CF7E1B">
        <w:rPr>
          <w:rStyle w:val="nfasis"/>
          <w:rFonts w:ascii="Arial" w:hAnsi="Arial" w:cs="Arial"/>
          <w:color w:val="212529"/>
        </w:rPr>
        <w:t xml:space="preserve"> Diéguez Vázquez e </w:t>
      </w:r>
      <w:proofErr w:type="spellStart"/>
      <w:r w:rsidRPr="00CF7E1B">
        <w:rPr>
          <w:rStyle w:val="nfasis"/>
          <w:rFonts w:ascii="Arial" w:hAnsi="Arial" w:cs="Arial"/>
          <w:color w:val="212529"/>
        </w:rPr>
        <w:t>Xosé</w:t>
      </w:r>
      <w:proofErr w:type="spellEnd"/>
      <w:r w:rsidRPr="00CF7E1B">
        <w:rPr>
          <w:rStyle w:val="nfasis"/>
          <w:rFonts w:ascii="Arial" w:hAnsi="Arial" w:cs="Arial"/>
          <w:color w:val="212529"/>
        </w:rPr>
        <w:t xml:space="preserve"> Luís González </w:t>
      </w:r>
      <w:proofErr w:type="spellStart"/>
      <w:r w:rsidRPr="00CF7E1B">
        <w:rPr>
          <w:rStyle w:val="nfasis"/>
          <w:rFonts w:ascii="Arial" w:hAnsi="Arial" w:cs="Arial"/>
          <w:color w:val="212529"/>
        </w:rPr>
        <w:t>Sende</w:t>
      </w:r>
      <w:proofErr w:type="spellEnd"/>
      <w:r w:rsidRPr="00CF7E1B">
        <w:rPr>
          <w:rStyle w:val="nfasis"/>
          <w:rFonts w:ascii="Arial" w:hAnsi="Arial" w:cs="Arial"/>
          <w:color w:val="212529"/>
        </w:rPr>
        <w:t>)</w:t>
      </w:r>
    </w:p>
    <w:p w14:paraId="2396A08D" w14:textId="77777777" w:rsidR="005A3D63" w:rsidRPr="005A3D63" w:rsidRDefault="00CF7E1B" w:rsidP="005A3D63">
      <w:pPr>
        <w:pStyle w:val="NormalWeb"/>
        <w:spacing w:before="0" w:beforeAutospacing="0"/>
        <w:jc w:val="center"/>
        <w:rPr>
          <w:rFonts w:ascii="Arial" w:hAnsi="Arial" w:cs="Arial"/>
          <w:b/>
          <w:bCs/>
          <w:i/>
          <w:iCs/>
          <w:color w:val="212529"/>
        </w:rPr>
      </w:pPr>
      <w:r w:rsidRPr="005A3D63">
        <w:rPr>
          <w:rFonts w:ascii="Arial" w:hAnsi="Arial" w:cs="Arial"/>
          <w:b/>
          <w:bCs/>
          <w:i/>
          <w:iCs/>
          <w:color w:val="212529"/>
        </w:rPr>
        <w:t xml:space="preserve">IES Maximino Romero de Lema </w:t>
      </w:r>
    </w:p>
    <w:p w14:paraId="1BCA1F6A" w14:textId="3C51A794" w:rsidR="005A3D63" w:rsidRDefault="00CF7E1B" w:rsidP="005A3D63">
      <w:pPr>
        <w:pStyle w:val="NormalWeb"/>
        <w:spacing w:before="0" w:beforeAutospacing="0"/>
        <w:jc w:val="center"/>
        <w:rPr>
          <w:rFonts w:ascii="Arial" w:hAnsi="Arial" w:cs="Arial"/>
          <w:color w:val="212529"/>
        </w:rPr>
      </w:pPr>
      <w:r w:rsidRPr="00CF7E1B">
        <w:rPr>
          <w:rFonts w:ascii="Arial" w:hAnsi="Arial" w:cs="Arial"/>
          <w:i/>
          <w:iCs/>
          <w:color w:val="212529"/>
        </w:rPr>
        <w:t>(Judith Carbajo Vázquez, Óscar Manuel Rey Calo)</w:t>
      </w:r>
      <w:r w:rsidRPr="00CF7E1B">
        <w:rPr>
          <w:rFonts w:ascii="Arial" w:hAnsi="Arial" w:cs="Arial"/>
          <w:i/>
          <w:iCs/>
          <w:color w:val="212529"/>
        </w:rPr>
        <w:br/>
      </w:r>
    </w:p>
    <w:p w14:paraId="1B86ABF7" w14:textId="42719E13" w:rsidR="00CF7E1B" w:rsidRPr="00CF7E1B" w:rsidRDefault="00CF7E1B" w:rsidP="005A3D63">
      <w:pPr>
        <w:pStyle w:val="NormalWeb"/>
        <w:spacing w:before="0" w:beforeAutospacing="0"/>
        <w:jc w:val="center"/>
        <w:rPr>
          <w:rFonts w:ascii="Arial" w:hAnsi="Arial" w:cs="Arial"/>
          <w:color w:val="212529"/>
        </w:rPr>
      </w:pPr>
      <w:r w:rsidRPr="005A3D63">
        <w:rPr>
          <w:rFonts w:ascii="Arial" w:hAnsi="Arial" w:cs="Arial"/>
          <w:b/>
          <w:bCs/>
          <w:i/>
          <w:iCs/>
          <w:color w:val="212529"/>
        </w:rPr>
        <w:t>CEIP Labarta Pose</w:t>
      </w:r>
      <w:r w:rsidRPr="00CF7E1B">
        <w:rPr>
          <w:rFonts w:ascii="Arial" w:hAnsi="Arial" w:cs="Arial"/>
          <w:i/>
          <w:iCs/>
          <w:color w:val="212529"/>
        </w:rPr>
        <w:t xml:space="preserve"> (</w:t>
      </w:r>
      <w:proofErr w:type="spellStart"/>
      <w:r w:rsidRPr="00CF7E1B">
        <w:rPr>
          <w:rFonts w:ascii="Arial" w:hAnsi="Arial" w:cs="Arial"/>
          <w:i/>
          <w:iCs/>
          <w:color w:val="212529"/>
        </w:rPr>
        <w:t>Sinda</w:t>
      </w:r>
      <w:proofErr w:type="spellEnd"/>
      <w:r w:rsidRPr="00CF7E1B">
        <w:rPr>
          <w:rFonts w:ascii="Arial" w:hAnsi="Arial" w:cs="Arial"/>
          <w:i/>
          <w:iCs/>
          <w:color w:val="212529"/>
        </w:rPr>
        <w:t xml:space="preserve"> </w:t>
      </w:r>
      <w:proofErr w:type="spellStart"/>
      <w:r w:rsidRPr="00CF7E1B">
        <w:rPr>
          <w:rFonts w:ascii="Arial" w:hAnsi="Arial" w:cs="Arial"/>
          <w:i/>
          <w:iCs/>
          <w:color w:val="212529"/>
        </w:rPr>
        <w:t>Cundíns</w:t>
      </w:r>
      <w:proofErr w:type="spellEnd"/>
      <w:r w:rsidRPr="00CF7E1B">
        <w:rPr>
          <w:rFonts w:ascii="Arial" w:hAnsi="Arial" w:cs="Arial"/>
          <w:i/>
          <w:iCs/>
          <w:color w:val="212529"/>
        </w:rPr>
        <w:t xml:space="preserve"> Caamaño)</w:t>
      </w:r>
    </w:p>
    <w:p w14:paraId="187FDB14" w14:textId="77777777" w:rsidR="00CF7E1B" w:rsidRPr="00CF7E1B" w:rsidRDefault="00CF7E1B" w:rsidP="00CF7E1B">
      <w:pPr>
        <w:pStyle w:val="NormalWeb"/>
        <w:spacing w:before="0" w:beforeAutospacing="0"/>
        <w:jc w:val="center"/>
        <w:rPr>
          <w:rFonts w:ascii="Arial" w:hAnsi="Arial" w:cs="Arial"/>
          <w:color w:val="212529"/>
        </w:rPr>
      </w:pPr>
      <w:r w:rsidRPr="005A3D63">
        <w:rPr>
          <w:rFonts w:ascii="Arial" w:hAnsi="Arial" w:cs="Arial"/>
          <w:b/>
          <w:bCs/>
          <w:i/>
          <w:iCs/>
          <w:color w:val="212529"/>
        </w:rPr>
        <w:t>CFR A Coruña</w:t>
      </w:r>
      <w:r w:rsidRPr="00CF7E1B">
        <w:rPr>
          <w:rFonts w:ascii="Arial" w:hAnsi="Arial" w:cs="Arial"/>
          <w:i/>
          <w:iCs/>
          <w:color w:val="212529"/>
        </w:rPr>
        <w:t xml:space="preserve"> (Pedro Lado García, Óscar Domínguez Pérez)</w:t>
      </w:r>
    </w:p>
    <w:p w14:paraId="7C045884" w14:textId="707EA558" w:rsidR="00CF7E1B" w:rsidRDefault="00CF7E1B" w:rsidP="00CF7E1B">
      <w:pPr>
        <w:pStyle w:val="NormalWeb"/>
        <w:spacing w:before="0" w:beforeAutospacing="0"/>
        <w:jc w:val="center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Verdana" w:hAnsi="Verdana" w:cs="Segoe UI"/>
          <w:i/>
          <w:iCs/>
          <w:color w:val="212529"/>
        </w:rPr>
        <w:fldChar w:fldCharType="begin"/>
      </w:r>
      <w:r>
        <w:rPr>
          <w:rFonts w:ascii="Verdana" w:hAnsi="Verdana" w:cs="Segoe UI"/>
          <w:i/>
          <w:iCs/>
          <w:color w:val="212529"/>
        </w:rPr>
        <w:instrText xml:space="preserve"> INCLUDEPICTURE "/var/folders/f2/8p45ybnj3vn_yfphk_p4t8h80000gn/T/com.microsoft.Word/WebArchiveCopyPasteTempFiles/Unknown.png" \* MERGEFORMATINET </w:instrText>
      </w:r>
      <w:r>
        <w:rPr>
          <w:rFonts w:ascii="Verdana" w:hAnsi="Verdana" w:cs="Segoe UI"/>
          <w:i/>
          <w:iCs/>
          <w:color w:val="212529"/>
        </w:rPr>
        <w:fldChar w:fldCharType="separate"/>
      </w:r>
      <w:r>
        <w:rPr>
          <w:rFonts w:ascii="Verdana" w:hAnsi="Verdana" w:cs="Segoe UI"/>
          <w:i/>
          <w:iCs/>
          <w:noProof/>
          <w:color w:val="212529"/>
        </w:rPr>
        <w:drawing>
          <wp:inline distT="0" distB="0" distL="0" distR="0" wp14:anchorId="28226353" wp14:editId="11B5AF7B">
            <wp:extent cx="2298070" cy="805443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41" cy="83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Segoe UI"/>
          <w:i/>
          <w:iCs/>
          <w:color w:val="212529"/>
        </w:rPr>
        <w:fldChar w:fldCharType="end"/>
      </w:r>
    </w:p>
    <w:p w14:paraId="4DC4C061" w14:textId="77777777" w:rsidR="00CF7E1B" w:rsidRDefault="00CF7E1B" w:rsidP="00CF7E1B">
      <w:pPr>
        <w:pStyle w:val="NormalWeb"/>
        <w:spacing w:before="0" w:beforeAutospacing="0"/>
        <w:jc w:val="center"/>
        <w:rPr>
          <w:rFonts w:ascii="Segoe UI" w:hAnsi="Segoe UI" w:cs="Segoe UI"/>
          <w:color w:val="212529"/>
          <w:sz w:val="23"/>
          <w:szCs w:val="23"/>
        </w:rPr>
      </w:pPr>
      <w:r>
        <w:rPr>
          <w:rStyle w:val="nfasis"/>
          <w:rFonts w:ascii="Verdana" w:hAnsi="Verdana" w:cs="Segoe UI"/>
          <w:color w:val="212529"/>
        </w:rPr>
        <w:lastRenderedPageBreak/>
        <w:t xml:space="preserve">Para </w:t>
      </w:r>
      <w:proofErr w:type="spellStart"/>
      <w:r>
        <w:rPr>
          <w:rStyle w:val="nfasis"/>
          <w:rFonts w:ascii="Verdana" w:hAnsi="Verdana" w:cs="Segoe UI"/>
          <w:color w:val="212529"/>
        </w:rPr>
        <w:t>comezar</w:t>
      </w:r>
      <w:proofErr w:type="spellEnd"/>
      <w:r>
        <w:rPr>
          <w:rStyle w:val="nfasis"/>
          <w:rFonts w:ascii="Verdana" w:hAnsi="Verdana" w:cs="Segoe UI"/>
          <w:color w:val="212529"/>
        </w:rPr>
        <w:t xml:space="preserve"> a </w:t>
      </w:r>
      <w:proofErr w:type="spellStart"/>
      <w:r>
        <w:rPr>
          <w:rStyle w:val="nfasis"/>
          <w:rFonts w:ascii="Verdana" w:hAnsi="Verdana" w:cs="Segoe UI"/>
          <w:color w:val="212529"/>
        </w:rPr>
        <w:t>facervos</w:t>
      </w:r>
      <w:proofErr w:type="spellEnd"/>
      <w:r>
        <w:rPr>
          <w:rStyle w:val="nfasis"/>
          <w:rFonts w:ascii="Verdana" w:hAnsi="Verdana" w:cs="Segoe UI"/>
          <w:color w:val="212529"/>
        </w:rPr>
        <w:t xml:space="preserve"> </w:t>
      </w:r>
      <w:proofErr w:type="spellStart"/>
      <w:r>
        <w:rPr>
          <w:rStyle w:val="nfasis"/>
          <w:rFonts w:ascii="Verdana" w:hAnsi="Verdana" w:cs="Segoe UI"/>
          <w:color w:val="212529"/>
        </w:rPr>
        <w:t>unha</w:t>
      </w:r>
      <w:proofErr w:type="spellEnd"/>
      <w:r>
        <w:rPr>
          <w:rStyle w:val="nfasis"/>
          <w:rFonts w:ascii="Verdana" w:hAnsi="Verdana" w:cs="Segoe UI"/>
          <w:color w:val="212529"/>
        </w:rPr>
        <w:t xml:space="preserve"> idea das </w:t>
      </w:r>
      <w:proofErr w:type="spellStart"/>
      <w:r>
        <w:rPr>
          <w:rStyle w:val="nfasis"/>
          <w:rFonts w:ascii="Verdana" w:hAnsi="Verdana" w:cs="Segoe UI"/>
          <w:color w:val="212529"/>
        </w:rPr>
        <w:t>liñas</w:t>
      </w:r>
      <w:proofErr w:type="spellEnd"/>
      <w:r>
        <w:rPr>
          <w:rStyle w:val="nfasis"/>
          <w:rFonts w:ascii="Verdana" w:hAnsi="Verdana" w:cs="Segoe UI"/>
          <w:color w:val="212529"/>
        </w:rPr>
        <w:t xml:space="preserve"> </w:t>
      </w:r>
      <w:proofErr w:type="spellStart"/>
      <w:r>
        <w:rPr>
          <w:rStyle w:val="nfasis"/>
          <w:rFonts w:ascii="Verdana" w:hAnsi="Verdana" w:cs="Segoe UI"/>
          <w:color w:val="212529"/>
        </w:rPr>
        <w:t>principais</w:t>
      </w:r>
      <w:proofErr w:type="spellEnd"/>
      <w:r>
        <w:rPr>
          <w:rStyle w:val="nfasis"/>
          <w:rFonts w:ascii="Verdana" w:hAnsi="Verdana" w:cs="Segoe UI"/>
          <w:color w:val="212529"/>
        </w:rPr>
        <w:t xml:space="preserve"> do </w:t>
      </w:r>
      <w:proofErr w:type="spellStart"/>
      <w:r>
        <w:rPr>
          <w:rStyle w:val="nfasis"/>
          <w:rFonts w:ascii="Verdana" w:hAnsi="Verdana" w:cs="Segoe UI"/>
          <w:color w:val="212529"/>
        </w:rPr>
        <w:t>proxecto</w:t>
      </w:r>
      <w:proofErr w:type="spellEnd"/>
      <w:r>
        <w:rPr>
          <w:rStyle w:val="nfasis"/>
          <w:rFonts w:ascii="Verdana" w:hAnsi="Verdana" w:cs="Segoe UI"/>
          <w:color w:val="212529"/>
        </w:rPr>
        <w:t xml:space="preserve"> </w:t>
      </w:r>
      <w:proofErr w:type="spellStart"/>
      <w:r>
        <w:rPr>
          <w:rStyle w:val="nfasis"/>
          <w:rFonts w:ascii="Verdana" w:hAnsi="Verdana" w:cs="Segoe UI"/>
          <w:color w:val="212529"/>
        </w:rPr>
        <w:t>podedes</w:t>
      </w:r>
      <w:proofErr w:type="spellEnd"/>
      <w:r>
        <w:rPr>
          <w:rStyle w:val="nfasis"/>
          <w:rFonts w:ascii="Verdana" w:hAnsi="Verdana" w:cs="Segoe UI"/>
          <w:color w:val="212529"/>
        </w:rPr>
        <w:t> </w:t>
      </w:r>
      <w:proofErr w:type="spellStart"/>
      <w:r>
        <w:rPr>
          <w:rStyle w:val="Textoennegrita"/>
          <w:rFonts w:ascii="Verdana" w:hAnsi="Verdana" w:cs="Segoe UI"/>
          <w:i/>
          <w:iCs/>
          <w:color w:val="212529"/>
        </w:rPr>
        <w:t>premer</w:t>
      </w:r>
      <w:proofErr w:type="spellEnd"/>
      <w:r>
        <w:rPr>
          <w:rStyle w:val="Textoennegrita"/>
          <w:rFonts w:ascii="Verdana" w:hAnsi="Verdana" w:cs="Segoe UI"/>
          <w:i/>
          <w:iCs/>
          <w:color w:val="212529"/>
        </w:rPr>
        <w:t xml:space="preserve"> no </w:t>
      </w:r>
      <w:proofErr w:type="spellStart"/>
      <w:r>
        <w:rPr>
          <w:rStyle w:val="Textoennegrita"/>
          <w:rFonts w:ascii="Verdana" w:hAnsi="Verdana" w:cs="Segoe UI"/>
          <w:i/>
          <w:iCs/>
          <w:color w:val="212529"/>
        </w:rPr>
        <w:t>seguinte</w:t>
      </w:r>
      <w:proofErr w:type="spellEnd"/>
      <w:r>
        <w:rPr>
          <w:rStyle w:val="Textoennegrita"/>
          <w:rFonts w:ascii="Verdana" w:hAnsi="Verdana" w:cs="Segoe UI"/>
          <w:i/>
          <w:iCs/>
          <w:color w:val="212529"/>
        </w:rPr>
        <w:t xml:space="preserve"> logotipo</w:t>
      </w:r>
      <w:r>
        <w:rPr>
          <w:rStyle w:val="apple-converted-space"/>
          <w:rFonts w:ascii="Verdana" w:hAnsi="Verdana" w:cs="Segoe UI"/>
          <w:i/>
          <w:iCs/>
          <w:color w:val="212529"/>
        </w:rPr>
        <w:t> </w:t>
      </w:r>
      <w:r>
        <w:rPr>
          <w:rStyle w:val="nfasis"/>
          <w:rFonts w:ascii="Verdana" w:hAnsi="Verdana" w:cs="Segoe UI"/>
          <w:color w:val="212529"/>
        </w:rPr>
        <w:t xml:space="preserve">para ter </w:t>
      </w:r>
      <w:proofErr w:type="spellStart"/>
      <w:r>
        <w:rPr>
          <w:rStyle w:val="nfasis"/>
          <w:rFonts w:ascii="Verdana" w:hAnsi="Verdana" w:cs="Segoe UI"/>
          <w:color w:val="212529"/>
        </w:rPr>
        <w:t>máis</w:t>
      </w:r>
      <w:proofErr w:type="spellEnd"/>
      <w:r>
        <w:rPr>
          <w:rStyle w:val="nfasis"/>
          <w:rFonts w:ascii="Verdana" w:hAnsi="Verdana" w:cs="Segoe UI"/>
          <w:color w:val="212529"/>
        </w:rPr>
        <w:t xml:space="preserve"> información do </w:t>
      </w:r>
      <w:proofErr w:type="spellStart"/>
      <w:r>
        <w:rPr>
          <w:rStyle w:val="nfasis"/>
          <w:rFonts w:ascii="Verdana" w:hAnsi="Verdana" w:cs="Segoe UI"/>
          <w:color w:val="212529"/>
        </w:rPr>
        <w:t>proxecto</w:t>
      </w:r>
      <w:proofErr w:type="spellEnd"/>
      <w:r>
        <w:rPr>
          <w:rStyle w:val="nfasis"/>
          <w:rFonts w:ascii="Verdana" w:hAnsi="Verdana" w:cs="Segoe UI"/>
          <w:color w:val="212529"/>
        </w:rPr>
        <w:t>. </w:t>
      </w:r>
    </w:p>
    <w:p w14:paraId="10152FF8" w14:textId="56FD126D" w:rsidR="00CF7E1B" w:rsidRDefault="00CF7E1B" w:rsidP="00CF7E1B">
      <w:pPr>
        <w:pStyle w:val="NormalWeb"/>
        <w:spacing w:before="0" w:beforeAutospacing="0"/>
        <w:jc w:val="center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noProof/>
          <w:color w:val="0F6FC5"/>
          <w:sz w:val="23"/>
          <w:szCs w:val="23"/>
        </w:rPr>
        <w:drawing>
          <wp:inline distT="0" distB="0" distL="0" distR="0" wp14:anchorId="4A493587" wp14:editId="0343B17F">
            <wp:extent cx="3176905" cy="3176905"/>
            <wp:effectExtent l="0" t="0" r="0" b="0"/>
            <wp:docPr id="1" name="Imagen 1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58E6" w14:textId="77777777" w:rsidR="00241319" w:rsidRDefault="00241319"/>
    <w:sectPr w:rsidR="002413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E1B"/>
    <w:rsid w:val="00241319"/>
    <w:rsid w:val="005A3D63"/>
    <w:rsid w:val="00C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340756"/>
  <w15:chartTrackingRefBased/>
  <w15:docId w15:val="{319E317B-9C06-A841-88CD-8E277AAE5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7E1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character" w:customStyle="1" w:styleId="apple-converted-space">
    <w:name w:val="apple-converted-space"/>
    <w:basedOn w:val="Fuentedeprrafopredeter"/>
    <w:rsid w:val="00CF7E1B"/>
  </w:style>
  <w:style w:type="character" w:styleId="Textoennegrita">
    <w:name w:val="Strong"/>
    <w:basedOn w:val="Fuentedeprrafopredeter"/>
    <w:uiPriority w:val="22"/>
    <w:qFormat/>
    <w:rsid w:val="00CF7E1B"/>
    <w:rPr>
      <w:b/>
      <w:bCs/>
    </w:rPr>
  </w:style>
  <w:style w:type="character" w:styleId="nfasis">
    <w:name w:val="Emphasis"/>
    <w:basedOn w:val="Fuentedeprrafopredeter"/>
    <w:uiPriority w:val="20"/>
    <w:qFormat/>
    <w:rsid w:val="00CF7E1B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CF7E1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7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.xunta.gal/centros/cfrcoruna/aulavirtual/mod/hvp/view.php?id=4226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uropaderepente.wordpress.com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edu.xunta.gal/centros/cfrcoruna/aulavirtual/course/view.php?id=2607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2023-03-17T11:50:00Z</dcterms:created>
  <dcterms:modified xsi:type="dcterms:W3CDTF">2023-03-17T11:58:00Z</dcterms:modified>
</cp:coreProperties>
</file>