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A9D3" w14:textId="68F7341E" w:rsidR="0040060D" w:rsidRDefault="0040060D" w:rsidP="00F77E42">
      <w:pPr>
        <w:pStyle w:val="Ttulo"/>
      </w:pPr>
      <w:r>
        <w:t>Unidad 4. Creación VR mediante contenidos 3D</w:t>
      </w:r>
    </w:p>
    <w:p w14:paraId="6E97553D" w14:textId="3EADE60B" w:rsidR="00F77E42" w:rsidRDefault="00F77E42" w:rsidP="00F77E42"/>
    <w:p w14:paraId="48BCFE94" w14:textId="6FFCBAE6" w:rsidR="004C3897" w:rsidRDefault="004C3897" w:rsidP="004C38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C389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Objetivos</w:t>
      </w:r>
    </w:p>
    <w:p w14:paraId="4D9AFAD9" w14:textId="61C4A327" w:rsidR="004C3897" w:rsidRPr="004C3897" w:rsidRDefault="004C3897" w:rsidP="004C3897">
      <w:pPr>
        <w:rPr>
          <w:lang w:eastAsia="es-ES"/>
        </w:rPr>
      </w:pPr>
      <w:hyperlink r:id="rId7" w:history="1">
        <w:r w:rsidRPr="004C3897">
          <w:rPr>
            <w:rStyle w:val="Hipervnculo"/>
            <w:lang w:eastAsia="es-ES"/>
          </w:rPr>
          <w:t>Vídeo 4.1. "Creación VR mediante contenidos 3D" - Objetivos #</w:t>
        </w:r>
        <w:proofErr w:type="spellStart"/>
        <w:r w:rsidRPr="004C3897">
          <w:rPr>
            <w:rStyle w:val="Hipervnculo"/>
            <w:lang w:eastAsia="es-ES"/>
          </w:rPr>
          <w:t>VRMooc</w:t>
        </w:r>
        <w:proofErr w:type="spellEnd"/>
      </w:hyperlink>
    </w:p>
    <w:p w14:paraId="157F4930" w14:textId="77777777" w:rsidR="004C3897" w:rsidRPr="004C3897" w:rsidRDefault="004C3897" w:rsidP="004C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Siguiendo con la misma filosofía con la que iniciamos la unidad 3 del presente MOOC, el uso de la VR a nivel educativo no debería limitarse exclusivamente a </w:t>
      </w: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consumir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este tipo de contenidos. Lo más interesante radica en también poder </w:t>
      </w: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aprender a crear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este tipo de recursos para que, en definitiva, tanto </w:t>
      </w: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docentes como alumnado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puedan utilizar la VR inmersiva a nivel de prosumidores, no solo como consumidores.</w:t>
      </w:r>
    </w:p>
    <w:p w14:paraId="4F276C9C" w14:textId="77777777" w:rsidR="004C3897" w:rsidRPr="004C3897" w:rsidRDefault="004C3897" w:rsidP="004C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esta Unidad 4 vamos a </w:t>
      </w: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crear contenidos inmersivos VR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pero esta vez centrándonos específicamente en los basados </w:t>
      </w: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imagen tridimensional (3D) generada por ordenador (CGI).</w:t>
      </w:r>
    </w:p>
    <w:p w14:paraId="367E8306" w14:textId="77777777" w:rsidR="004C3897" w:rsidRPr="004C3897" w:rsidRDefault="004C3897" w:rsidP="004C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</w:t>
      </w: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objetivos específicos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esta tercera unidad del MOOC son:</w:t>
      </w:r>
    </w:p>
    <w:p w14:paraId="2E755BAA" w14:textId="77777777" w:rsidR="004C3897" w:rsidRPr="004C3897" w:rsidRDefault="004C3897" w:rsidP="004C38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Conocer diversas fuentes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las que poder </w:t>
      </w: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visualizar recursos 3D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inmersivos o semi inmersivos, generados por ordenador.</w:t>
      </w:r>
    </w:p>
    <w:p w14:paraId="674A6478" w14:textId="77777777" w:rsidR="004C3897" w:rsidRPr="004C3897" w:rsidRDefault="004C3897" w:rsidP="004C38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Explorar algunas herramientas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interesantes para la creación de contenidos propios basados en elementos 3D y específicamente orientadas a la creación de VR.</w:t>
      </w:r>
    </w:p>
    <w:p w14:paraId="2BFD3606" w14:textId="62940665" w:rsidR="004C3897" w:rsidRDefault="004C3897" w:rsidP="004C38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Crear un recurso educativo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mayor o menor grado de interactividad e inmersión, </w:t>
      </w:r>
      <w:r w:rsidRPr="004C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utilizando elementos 3D</w:t>
      </w:r>
      <w:r w:rsidRPr="004C3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generados por nosotros mismos.</w:t>
      </w:r>
    </w:p>
    <w:p w14:paraId="1F3D67C4" w14:textId="77777777" w:rsidR="004C3897" w:rsidRDefault="004C3897" w:rsidP="004C3897">
      <w:pPr>
        <w:pStyle w:val="Ttulo3"/>
      </w:pPr>
      <w:r>
        <w:t>Para saber más</w:t>
      </w:r>
    </w:p>
    <w:p w14:paraId="11C28DDE" w14:textId="77777777" w:rsidR="004C3897" w:rsidRDefault="004C3897" w:rsidP="004C3897">
      <w:pPr>
        <w:pStyle w:val="NormalWeb"/>
      </w:pPr>
      <w:r>
        <w:t xml:space="preserve">Te ofrecemos algunas </w:t>
      </w:r>
      <w:r>
        <w:rPr>
          <w:rStyle w:val="Textoennegrita"/>
        </w:rPr>
        <w:t>referencias iniciales y webgrafía</w:t>
      </w:r>
      <w:r>
        <w:t xml:space="preserve"> previa recomendada que sería interesante explorar antes de sumergirnos de pleno en el apartado de Ideas Clave de esta Unidad:</w:t>
      </w:r>
    </w:p>
    <w:p w14:paraId="6FC931F2" w14:textId="77777777" w:rsidR="004C3897" w:rsidRDefault="004C3897" w:rsidP="004C389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Definición del </w:t>
      </w:r>
      <w:r>
        <w:rPr>
          <w:rStyle w:val="Textoennegrita"/>
        </w:rPr>
        <w:t>concepto</w:t>
      </w:r>
      <w:r>
        <w:t xml:space="preserve"> de “</w:t>
      </w:r>
      <w:hyperlink r:id="rId8" w:tgtFrame="_blank" w:history="1">
        <w:r>
          <w:rPr>
            <w:rStyle w:val="Hipervnculo"/>
          </w:rPr>
          <w:t>Mundo virtual educativo</w:t>
        </w:r>
      </w:hyperlink>
      <w:r>
        <w:t>”, que encontramos en la Wikipedia y que describe también sus ventajas, características, elementos y recursos, así como la referencia a algunos mundos virtuales educativos destacados.</w:t>
      </w:r>
    </w:p>
    <w:p w14:paraId="148E08E1" w14:textId="77777777" w:rsidR="004C3897" w:rsidRDefault="004C3897" w:rsidP="004C389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En el artículo “</w:t>
      </w:r>
      <w:hyperlink r:id="rId9" w:tgtFrame="_blank" w:history="1">
        <w:r>
          <w:rPr>
            <w:rStyle w:val="Hipervnculo"/>
          </w:rPr>
          <w:t>Uso de elementos 3D y mundos inmersivos en el aprendizaje</w:t>
        </w:r>
      </w:hyperlink>
      <w:r>
        <w:t>” (.</w:t>
      </w:r>
      <w:proofErr w:type="spellStart"/>
      <w:r>
        <w:t>pdf</w:t>
      </w:r>
      <w:proofErr w:type="spellEnd"/>
      <w:r>
        <w:t>), se describen algunas de las</w:t>
      </w:r>
      <w:r>
        <w:rPr>
          <w:rStyle w:val="Textoennegrita"/>
        </w:rPr>
        <w:t xml:space="preserve"> ventajas pedagógicas</w:t>
      </w:r>
      <w:r>
        <w:t xml:space="preserve"> respecto a la utilización de </w:t>
      </w:r>
      <w:r>
        <w:rPr>
          <w:rStyle w:val="Textoennegrita"/>
        </w:rPr>
        <w:t>objetos 3D en la enseñanza</w:t>
      </w:r>
      <w:r>
        <w:t>, así como una comparativa de algunos mundos inmersivos o semi inmersivos (algunos de los cuales siguen operativos en la actualidad) y algunos ejemplos de trabajos preliminares realizados en torno a este tipo de recursos. </w:t>
      </w:r>
    </w:p>
    <w:p w14:paraId="27F74BDF" w14:textId="77777777" w:rsidR="004C3897" w:rsidRDefault="004C3897" w:rsidP="004C389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En “</w:t>
      </w:r>
      <w:hyperlink r:id="rId10" w:tgtFrame="_blank" w:history="1">
        <w:r>
          <w:rPr>
            <w:rStyle w:val="Hipervnculo"/>
          </w:rPr>
          <w:t>Objetos educativos abiertos, la simulación en software libre</w:t>
        </w:r>
      </w:hyperlink>
      <w:r>
        <w:t xml:space="preserve">” se reflexiona sobre cómo la </w:t>
      </w:r>
      <w:r>
        <w:rPr>
          <w:rStyle w:val="Textoennegrita"/>
        </w:rPr>
        <w:t>simulación</w:t>
      </w:r>
      <w:r>
        <w:t xml:space="preserve"> puede resultar una herramienta de apoyo para la pedagogía, la investigación y el desarrollo de una formación de saberes contextualizados entre la teoría y la práctica.</w:t>
      </w:r>
    </w:p>
    <w:p w14:paraId="55268353" w14:textId="77777777" w:rsidR="004C3897" w:rsidRDefault="004C3897" w:rsidP="004C389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>El artículo “</w:t>
      </w:r>
      <w:hyperlink r:id="rId11" w:tgtFrame="_blank" w:history="1">
        <w:r>
          <w:rPr>
            <w:rStyle w:val="Hipervnculo"/>
          </w:rPr>
          <w:t>El uso de los Entornos Virtuales 3D como una herramienta innovadora en propuestas educativas mediadas con tecnología</w:t>
        </w:r>
      </w:hyperlink>
      <w:r>
        <w:t>” (.</w:t>
      </w:r>
      <w:proofErr w:type="spellStart"/>
      <w:r>
        <w:t>pdf</w:t>
      </w:r>
      <w:proofErr w:type="spellEnd"/>
      <w:r>
        <w:t>) plantea la posible definición e implantación de un modelo de entorno virtual 3D, incidiendo, no solo en el plano técnico y pedagógico, sino también en una metodología de transición orientada a mejorar la calidad de los métodos y técnicas de enseñanza. </w:t>
      </w:r>
    </w:p>
    <w:p w14:paraId="4188F4C6" w14:textId="77777777" w:rsidR="004C3897" w:rsidRDefault="004C3897" w:rsidP="004C389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En el artículo “</w:t>
      </w:r>
      <w:hyperlink r:id="rId12" w:tgtFrame="_blank" w:history="1">
        <w:r>
          <w:rPr>
            <w:rStyle w:val="Hipervnculo"/>
          </w:rPr>
          <w:t>Mundos virtuales y entornos educativos complejos</w:t>
        </w:r>
      </w:hyperlink>
      <w:r>
        <w:t>” se expone la implicación de este tipo de recursos en el ámbito educativo, relacionándolo también con el aprendizaje por descubrimiento.</w:t>
      </w:r>
    </w:p>
    <w:p w14:paraId="3E231FCE" w14:textId="77777777" w:rsidR="004C3897" w:rsidRDefault="004C3897" w:rsidP="004C389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En este </w:t>
      </w:r>
      <w:hyperlink r:id="rId13" w:tgtFrame="_blank" w:history="1">
        <w:r>
          <w:rPr>
            <w:rStyle w:val="Hipervnculo"/>
          </w:rPr>
          <w:t>artículo (Pág. 76)</w:t>
        </w:r>
      </w:hyperlink>
      <w:r>
        <w:t> (.</w:t>
      </w:r>
      <w:proofErr w:type="spellStart"/>
      <w:r>
        <w:t>pdf</w:t>
      </w:r>
      <w:proofErr w:type="spellEnd"/>
      <w:r>
        <w:t>), se detallan las habilidades básicas que la enseñanza de la Geometría en Secundaria debería ayudar a desarrollar, en base a 5 áreas concretas: visuales, de comunicación, de dibujo y construcción, lógicas o de razonamiento y de aplicación o transferencia. Estos datos serían extrapolables a, por ejemplo, los beneficios que puede aportar la práctica de creación de elementos tridimensionales asistidos por ordenador, por parte del alumnado. </w:t>
      </w:r>
    </w:p>
    <w:p w14:paraId="6487ED70" w14:textId="77777777" w:rsidR="004C3897" w:rsidRDefault="004C3897" w:rsidP="004C3897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4" w:tgtFrame="_blank" w:history="1">
        <w:r>
          <w:rPr>
            <w:rStyle w:val="Hipervnculo"/>
          </w:rPr>
          <w:t>Fases en la integración de la tecnología en educación</w:t>
        </w:r>
      </w:hyperlink>
      <w:r>
        <w:t>, Blog INTEF.</w:t>
      </w:r>
    </w:p>
    <w:p w14:paraId="63C63338" w14:textId="09D59C67" w:rsidR="004C3897" w:rsidRDefault="004C3897" w:rsidP="004C3897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Ideas Clave</w:t>
      </w:r>
    </w:p>
    <w:p w14:paraId="5FD83160" w14:textId="059D281A" w:rsidR="004C3897" w:rsidRDefault="004C3897" w:rsidP="004C3897">
      <w:pPr>
        <w:pStyle w:val="Ttulo3"/>
      </w:pPr>
      <w:r>
        <w:t>Contenidos tridimensionales en formato CGI</w:t>
      </w:r>
    </w:p>
    <w:p w14:paraId="79182869" w14:textId="2ED3427A" w:rsidR="004C3897" w:rsidRDefault="004C3897" w:rsidP="004C3897">
      <w:pPr>
        <w:pStyle w:val="Ttulo3"/>
      </w:pPr>
    </w:p>
    <w:p w14:paraId="79A9FF62" w14:textId="4E077A8E" w:rsidR="004C3897" w:rsidRDefault="004C3897" w:rsidP="004C3897">
      <w:hyperlink r:id="rId15" w:history="1">
        <w:r w:rsidRPr="004C3897">
          <w:rPr>
            <w:rStyle w:val="Hipervnculo"/>
          </w:rPr>
          <w:t>Vídeo 4.2. "Contenidos tridimensionales en formato CGI" - Ideas Clave #</w:t>
        </w:r>
        <w:proofErr w:type="spellStart"/>
        <w:r w:rsidRPr="004C3897">
          <w:rPr>
            <w:rStyle w:val="Hipervnculo"/>
          </w:rPr>
          <w:t>VRMooc</w:t>
        </w:r>
        <w:proofErr w:type="spellEnd"/>
      </w:hyperlink>
    </w:p>
    <w:p w14:paraId="03EB1149" w14:textId="77777777" w:rsidR="004C3897" w:rsidRDefault="004C3897" w:rsidP="004C3897">
      <w:pPr>
        <w:pStyle w:val="NormalWeb"/>
      </w:pPr>
      <w:r>
        <w:t>Los</w:t>
      </w:r>
      <w:r>
        <w:rPr>
          <w:rStyle w:val="Textoennegrita"/>
        </w:rPr>
        <w:t xml:space="preserve"> contenidos tridimensionales</w:t>
      </w:r>
      <w:r>
        <w:t xml:space="preserve"> generados por ordenador (</w:t>
      </w:r>
      <w:r>
        <w:rPr>
          <w:rStyle w:val="Textoennegrita"/>
        </w:rPr>
        <w:t>gráficos 3D o CGI</w:t>
      </w:r>
      <w:r>
        <w:t xml:space="preserve">, de las siglas </w:t>
      </w:r>
      <w:hyperlink r:id="rId16" w:tgtFrame="_blank" w:history="1">
        <w:proofErr w:type="spellStart"/>
        <w:r>
          <w:rPr>
            <w:rStyle w:val="Hipervnculo"/>
            <w:i/>
            <w:iCs/>
          </w:rPr>
          <w:t>Computer-Generated</w:t>
        </w:r>
        <w:proofErr w:type="spellEnd"/>
        <w:r>
          <w:rPr>
            <w:rStyle w:val="Hipervnculo"/>
            <w:i/>
            <w:iCs/>
          </w:rPr>
          <w:t xml:space="preserve"> </w:t>
        </w:r>
        <w:proofErr w:type="spellStart"/>
        <w:r>
          <w:rPr>
            <w:rStyle w:val="Hipervnculo"/>
            <w:i/>
            <w:iCs/>
          </w:rPr>
          <w:t>Imagery</w:t>
        </w:r>
        <w:proofErr w:type="spellEnd"/>
      </w:hyperlink>
      <w:r>
        <w:t xml:space="preserve">) pueden ser contenidos 3D dinámicos o estáticos (es decir, con o sin animaciones); interactivos o no; y con mayor o menor nivel de realismo. </w:t>
      </w:r>
      <w:proofErr w:type="gramStart"/>
      <w:r>
        <w:t>Un ejemplo de este tipo de contenidos pueden</w:t>
      </w:r>
      <w:proofErr w:type="gramEnd"/>
      <w:r>
        <w:t xml:space="preserve"> ser desde objetos 3D simples, pasando por </w:t>
      </w:r>
      <w:proofErr w:type="spellStart"/>
      <w:r>
        <w:t>vídeojuegos</w:t>
      </w:r>
      <w:proofErr w:type="spellEnd"/>
      <w:r>
        <w:t xml:space="preserve"> o mundos virtuales. </w:t>
      </w:r>
    </w:p>
    <w:p w14:paraId="6C02D617" w14:textId="77777777" w:rsidR="004C3897" w:rsidRDefault="004C3897" w:rsidP="004C3897">
      <w:pPr>
        <w:pStyle w:val="NormalWeb"/>
      </w:pPr>
      <w:r>
        <w:t xml:space="preserve">Estos contenidos 3D generados por ordenador </w:t>
      </w:r>
      <w:r>
        <w:rPr>
          <w:rStyle w:val="Textoennegrita"/>
        </w:rPr>
        <w:t>pueden visualizarse</w:t>
      </w:r>
      <w:r>
        <w:t xml:space="preserve"> de manera </w:t>
      </w:r>
      <w:r>
        <w:rPr>
          <w:rStyle w:val="Textoennegrita"/>
        </w:rPr>
        <w:t>semi inmersiva</w:t>
      </w:r>
      <w:r>
        <w:t xml:space="preserve"> o, en algunos casos, </w:t>
      </w:r>
      <w:r>
        <w:rPr>
          <w:rStyle w:val="Textoennegrita"/>
        </w:rPr>
        <w:t>inmersiva</w:t>
      </w:r>
      <w:r>
        <w:t xml:space="preserve"> (con el uso de visores VR). Y podemos acceder a ellos mediante apps para móviles, plataformas online específicas o navegadores web.</w:t>
      </w:r>
    </w:p>
    <w:p w14:paraId="43DC0F84" w14:textId="77777777" w:rsidR="004C3897" w:rsidRDefault="004C3897" w:rsidP="004C3897">
      <w:pPr>
        <w:pStyle w:val="NormalWeb"/>
      </w:pPr>
      <w:r>
        <w:t>En las siguientes pestañas vamos a ver tanto</w:t>
      </w:r>
      <w:r>
        <w:rPr>
          <w:rStyle w:val="Textoennegrita"/>
        </w:rPr>
        <w:t xml:space="preserve"> algunas de las plataformas</w:t>
      </w:r>
      <w:r>
        <w:t xml:space="preserve"> que permiten visualizar este tipo de contenidos (de manera inmersiva o semi inmersiva), como algunas </w:t>
      </w:r>
      <w:r>
        <w:rPr>
          <w:rStyle w:val="Textoennegrita"/>
        </w:rPr>
        <w:t>herramientas de creación y/o publicación</w:t>
      </w:r>
      <w:r>
        <w:t xml:space="preserve"> de contenidos en estos formatos.</w:t>
      </w:r>
    </w:p>
    <w:p w14:paraId="13816990" w14:textId="77777777" w:rsidR="006C6124" w:rsidRDefault="006C6124" w:rsidP="006C6124">
      <w:pPr>
        <w:pStyle w:val="Ttulo3"/>
      </w:pPr>
      <w:r>
        <w:t>Visualización de contenidos CGI</w:t>
      </w:r>
    </w:p>
    <w:p w14:paraId="66BB77CD" w14:textId="77777777" w:rsidR="006C6124" w:rsidRDefault="006C6124" w:rsidP="006C6124">
      <w:pPr>
        <w:pStyle w:val="NormalWeb"/>
      </w:pPr>
      <w:r>
        <w:t xml:space="preserve">Te reseñamos a continuación, a modo de ejemplo, varios recursos para poder visualizar contenidos generados por ordenador (inmersivos y/o </w:t>
      </w:r>
      <w:proofErr w:type="spellStart"/>
      <w:r>
        <w:t>semi-inmersivos</w:t>
      </w:r>
      <w:proofErr w:type="spellEnd"/>
      <w:r>
        <w:t>), algunos de los cuales presentamos en la Unidad 2 del MOOC:</w:t>
      </w:r>
    </w:p>
    <w:p w14:paraId="40EFE00B" w14:textId="77777777" w:rsidR="006C6124" w:rsidRDefault="006C6124" w:rsidP="006C6124">
      <w:pPr>
        <w:pStyle w:val="NormalWeb"/>
      </w:pPr>
      <w:r>
        <w:rPr>
          <w:rStyle w:val="Textoennegrita"/>
        </w:rPr>
        <w:t xml:space="preserve">Apps de contenidos VR (para </w:t>
      </w:r>
      <w:r>
        <w:rPr>
          <w:rStyle w:val="nfasis"/>
          <w:rFonts w:eastAsiaTheme="majorEastAsia"/>
          <w:b/>
          <w:bCs/>
        </w:rPr>
        <w:t>smartphone</w:t>
      </w:r>
      <w:r>
        <w:rPr>
          <w:rStyle w:val="Textoennegrita"/>
        </w:rPr>
        <w:t>)</w:t>
      </w:r>
      <w:r>
        <w:t xml:space="preserve">: Como Google </w:t>
      </w:r>
      <w:proofErr w:type="spellStart"/>
      <w:r>
        <w:t>Cardboard</w:t>
      </w:r>
      <w:proofErr w:type="spellEnd"/>
      <w:r>
        <w:t xml:space="preserve"> (</w:t>
      </w:r>
      <w:hyperlink r:id="rId17" w:tgtFrame="_blank" w:history="1">
        <w:r>
          <w:rPr>
            <w:rStyle w:val="Hipervnculo"/>
          </w:rPr>
          <w:t>Android</w:t>
        </w:r>
      </w:hyperlink>
      <w:r>
        <w:t xml:space="preserve"> o </w:t>
      </w:r>
      <w:hyperlink r:id="rId18" w:tgtFrame="_blank" w:history="1">
        <w:r>
          <w:rPr>
            <w:rStyle w:val="Hipervnculo"/>
          </w:rPr>
          <w:t>iOS</w:t>
        </w:r>
      </w:hyperlink>
      <w:r>
        <w:t xml:space="preserve">), una app que presenta contenidos inmersivos, en formato CGI, fotografía o vídeo; u otras apps de contenidos VR para smartphone (para localizarlas, puedes realizar una búsqueda con las siglas “VR” o las palabras “Virtual </w:t>
      </w:r>
      <w:proofErr w:type="spellStart"/>
      <w:r>
        <w:t>Reality</w:t>
      </w:r>
      <w:proofErr w:type="spellEnd"/>
      <w:r>
        <w:t xml:space="preserve">” en cada </w:t>
      </w:r>
      <w:proofErr w:type="spellStart"/>
      <w:r>
        <w:t>market</w:t>
      </w:r>
      <w:proofErr w:type="spellEnd"/>
      <w:r>
        <w:t xml:space="preserve"> de apps, en función del sistema operativo de tu teléfono móvil: </w:t>
      </w:r>
      <w:hyperlink r:id="rId19" w:tgtFrame="_blank" w:history="1">
        <w:r>
          <w:rPr>
            <w:rStyle w:val="Hipervnculo"/>
          </w:rPr>
          <w:t>Android</w:t>
        </w:r>
      </w:hyperlink>
      <w:r>
        <w:t xml:space="preserve">, </w:t>
      </w:r>
      <w:hyperlink r:id="rId20" w:tgtFrame="_blank" w:history="1">
        <w:r>
          <w:rPr>
            <w:rStyle w:val="Hipervnculo"/>
          </w:rPr>
          <w:t>iOS</w:t>
        </w:r>
      </w:hyperlink>
      <w:r>
        <w:t xml:space="preserve"> o </w:t>
      </w:r>
      <w:hyperlink r:id="rId21" w:tgtFrame="_blank" w:history="1">
        <w:r>
          <w:rPr>
            <w:rStyle w:val="Hipervnculo"/>
          </w:rPr>
          <w:t xml:space="preserve">Windows </w:t>
        </w:r>
        <w:proofErr w:type="spellStart"/>
        <w:r>
          <w:rPr>
            <w:rStyle w:val="Hipervnculo"/>
          </w:rPr>
          <w:t>Phone</w:t>
        </w:r>
        <w:proofErr w:type="spellEnd"/>
      </w:hyperlink>
      <w:r>
        <w:t>).</w:t>
      </w:r>
    </w:p>
    <w:p w14:paraId="4D72E767" w14:textId="77777777" w:rsidR="006C6124" w:rsidRDefault="006C6124" w:rsidP="006C6124">
      <w:pPr>
        <w:pStyle w:val="NormalWeb"/>
      </w:pPr>
      <w:r>
        <w:rPr>
          <w:rStyle w:val="Textoennegrita"/>
        </w:rPr>
        <w:lastRenderedPageBreak/>
        <w:t>Plataformas de contenidos VR (para PC o consola)</w:t>
      </w:r>
      <w:r>
        <w:t xml:space="preserve">: Como por ejemplo, la plataforma </w:t>
      </w:r>
      <w:hyperlink r:id="rId22" w:tgtFrame="_blank" w:history="1">
        <w:proofErr w:type="spellStart"/>
        <w:r>
          <w:rPr>
            <w:rStyle w:val="Hipervnculo"/>
          </w:rPr>
          <w:t>Oculus</w:t>
        </w:r>
        <w:proofErr w:type="spellEnd"/>
        <w:r>
          <w:rPr>
            <w:rStyle w:val="Hipervnculo"/>
          </w:rPr>
          <w:t xml:space="preserve"> Rift</w:t>
        </w:r>
      </w:hyperlink>
      <w:r>
        <w:t xml:space="preserve">, la plataforma </w:t>
      </w:r>
      <w:hyperlink r:id="rId23" w:tgtFrame="_blank" w:history="1">
        <w:proofErr w:type="spellStart"/>
        <w:r>
          <w:rPr>
            <w:rStyle w:val="Hipervnculo"/>
          </w:rPr>
          <w:t>Steam</w:t>
        </w:r>
        <w:proofErr w:type="spellEnd"/>
        <w:r>
          <w:rPr>
            <w:rStyle w:val="Hipervnculo"/>
          </w:rPr>
          <w:t xml:space="preserve"> de Valve</w:t>
        </w:r>
      </w:hyperlink>
      <w:r>
        <w:t xml:space="preserve"> o la plataforma </w:t>
      </w:r>
      <w:hyperlink r:id="rId24" w:tgtFrame="_blank" w:history="1">
        <w:r>
          <w:rPr>
            <w:rStyle w:val="Hipervnculo"/>
          </w:rPr>
          <w:t>PlayStation VR</w:t>
        </w:r>
      </w:hyperlink>
      <w:r>
        <w:t>.</w:t>
      </w:r>
    </w:p>
    <w:p w14:paraId="4C24395A" w14:textId="77777777" w:rsidR="006C6124" w:rsidRDefault="006C6124" w:rsidP="006C6124">
      <w:pPr>
        <w:pStyle w:val="NormalWeb"/>
      </w:pPr>
      <w:r>
        <w:rPr>
          <w:rStyle w:val="Textoennegrita"/>
        </w:rPr>
        <w:t>Contenidos VR en navegador web:</w:t>
      </w:r>
      <w:r>
        <w:t xml:space="preserve"> Experiencias </w:t>
      </w:r>
      <w:proofErr w:type="spellStart"/>
      <w:r>
        <w:t>webVR</w:t>
      </w:r>
      <w:proofErr w:type="spellEnd"/>
      <w:r>
        <w:t xml:space="preserve"> que puedan visualizarse desde el navegador y permiten visión estereoscópica si se exploran desde el smartphone. Hay varias disponibles en la plataforma </w:t>
      </w:r>
      <w:hyperlink r:id="rId25" w:tgtFrame="_blank" w:history="1">
        <w:proofErr w:type="spellStart"/>
        <w:r>
          <w:rPr>
            <w:rStyle w:val="Hipervnculo"/>
          </w:rPr>
          <w:t>MozVR</w:t>
        </w:r>
        <w:proofErr w:type="spellEnd"/>
      </w:hyperlink>
      <w:r>
        <w:t xml:space="preserve"> (como por ejemplo: </w:t>
      </w:r>
      <w:hyperlink r:id="rId26" w:tgtFrame="_blank" w:history="1">
        <w:proofErr w:type="spellStart"/>
        <w:r>
          <w:rPr>
            <w:rStyle w:val="Hipervnculo"/>
          </w:rPr>
          <w:t>Sechelt</w:t>
        </w:r>
        <w:proofErr w:type="spellEnd"/>
      </w:hyperlink>
      <w:r>
        <w:t xml:space="preserve"> o </w:t>
      </w:r>
      <w:hyperlink r:id="rId27" w:tgtFrame="_blank" w:history="1">
        <w:proofErr w:type="spellStart"/>
        <w:r>
          <w:rPr>
            <w:rStyle w:val="Hipervnculo"/>
          </w:rPr>
          <w:t>Inspirit</w:t>
        </w:r>
        <w:proofErr w:type="spellEnd"/>
      </w:hyperlink>
      <w:r>
        <w:t>).</w:t>
      </w:r>
    </w:p>
    <w:p w14:paraId="24B910DB" w14:textId="77777777" w:rsidR="006C6124" w:rsidRDefault="006C6124" w:rsidP="006C6124">
      <w:pPr>
        <w:pStyle w:val="NormalWeb"/>
      </w:pPr>
      <w:r>
        <w:rPr>
          <w:rStyle w:val="Textoennegrita"/>
        </w:rPr>
        <w:t>Mundos virtuales:</w:t>
      </w:r>
      <w:r>
        <w:t xml:space="preserve"> Los mundos virtuales son espacios virtuales colectivos, compartidos por un volumen de usuarios, en los que las personas pueden interactuar virtualmente y experimentar en tiempo real, a través de su avatar. Aunque se consideran semi inmersivos, actualmente (y en algunos casos) ya se está trabajando para su conversión en formato estereoscópico y visualización mediante visores VR. Ejemplos de mundos virtuales inmersivos serían: </w:t>
      </w:r>
      <w:hyperlink r:id="rId28" w:tgtFrame="_blank" w:history="1">
        <w:proofErr w:type="spellStart"/>
        <w:r>
          <w:rPr>
            <w:rStyle w:val="Hipervnculo"/>
          </w:rPr>
          <w:t>Minecraf</w:t>
        </w:r>
        <w:proofErr w:type="spellEnd"/>
        <w:r>
          <w:rPr>
            <w:rStyle w:val="Hipervnculo"/>
          </w:rPr>
          <w:t xml:space="preserve"> para </w:t>
        </w:r>
        <w:proofErr w:type="spellStart"/>
        <w:r>
          <w:rPr>
            <w:rStyle w:val="Hipervnculo"/>
          </w:rPr>
          <w:t>Oculus</w:t>
        </w:r>
        <w:proofErr w:type="spellEnd"/>
        <w:r>
          <w:rPr>
            <w:rStyle w:val="Hipervnculo"/>
          </w:rPr>
          <w:t xml:space="preserve"> y </w:t>
        </w:r>
        <w:proofErr w:type="spellStart"/>
        <w:r>
          <w:rPr>
            <w:rStyle w:val="Hipervnculo"/>
          </w:rPr>
          <w:t>Gear</w:t>
        </w:r>
        <w:proofErr w:type="spellEnd"/>
        <w:r>
          <w:rPr>
            <w:rStyle w:val="Hipervnculo"/>
          </w:rPr>
          <w:t xml:space="preserve"> VR</w:t>
        </w:r>
      </w:hyperlink>
      <w:r>
        <w:t xml:space="preserve"> y </w:t>
      </w:r>
      <w:hyperlink r:id="rId29" w:tgtFrame="_blank" w:history="1">
        <w:r>
          <w:rPr>
            <w:rStyle w:val="Hipervnculo"/>
          </w:rPr>
          <w:t xml:space="preserve">Project </w:t>
        </w:r>
        <w:proofErr w:type="spellStart"/>
        <w:r>
          <w:rPr>
            <w:rStyle w:val="Hipervnculo"/>
          </w:rPr>
          <w:t>Samsar</w:t>
        </w:r>
        <w:proofErr w:type="spellEnd"/>
      </w:hyperlink>
      <w:r>
        <w:t xml:space="preserve"> (todavía no abierto al público); y, como mundos virtuales semi inmersivos, estarían: </w:t>
      </w:r>
      <w:hyperlink r:id="rId30" w:tgtFrame="_blank" w:history="1">
        <w:r>
          <w:rPr>
            <w:rStyle w:val="Hipervnculo"/>
          </w:rPr>
          <w:t xml:space="preserve">Minecraft </w:t>
        </w:r>
        <w:proofErr w:type="spellStart"/>
        <w:r>
          <w:rPr>
            <w:rStyle w:val="Hipervnculo"/>
          </w:rPr>
          <w:t>Education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edition</w:t>
        </w:r>
        <w:proofErr w:type="spellEnd"/>
      </w:hyperlink>
      <w:r>
        <w:t xml:space="preserve">; </w:t>
      </w:r>
      <w:hyperlink r:id="rId31" w:tgtFrame="_blank" w:history="1">
        <w:proofErr w:type="spellStart"/>
        <w:r>
          <w:rPr>
            <w:rStyle w:val="Hipervnculo"/>
          </w:rPr>
          <w:t>OpenSim</w:t>
        </w:r>
        <w:proofErr w:type="spellEnd"/>
      </w:hyperlink>
      <w:r>
        <w:t>,</w:t>
      </w:r>
      <w:hyperlink r:id="rId32" w:tgtFrame="_blank" w:history="1"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Second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Life</w:t>
        </w:r>
        <w:proofErr w:type="spellEnd"/>
      </w:hyperlink>
      <w:r>
        <w:t xml:space="preserve">, </w:t>
      </w:r>
      <w:hyperlink r:id="rId33" w:tgtFrame="_blank" w:history="1">
        <w:proofErr w:type="spellStart"/>
        <w:r>
          <w:rPr>
            <w:rStyle w:val="Hipervnculo"/>
          </w:rPr>
          <w:t>Imvu</w:t>
        </w:r>
        <w:proofErr w:type="spellEnd"/>
      </w:hyperlink>
      <w:r>
        <w:t xml:space="preserve">, </w:t>
      </w:r>
      <w:hyperlink r:id="rId34" w:tgtFrame="_blank" w:history="1">
        <w:proofErr w:type="spellStart"/>
        <w:r>
          <w:rPr>
            <w:rStyle w:val="Hipervnculo"/>
          </w:rPr>
          <w:t>The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Education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District</w:t>
        </w:r>
        <w:proofErr w:type="spellEnd"/>
      </w:hyperlink>
      <w:r>
        <w:t>, entre otros. </w:t>
      </w:r>
    </w:p>
    <w:p w14:paraId="6AC86F42" w14:textId="77777777" w:rsidR="006C6124" w:rsidRDefault="006C6124" w:rsidP="006C6124">
      <w:pPr>
        <w:pStyle w:val="NormalWeb"/>
      </w:pPr>
      <w:r>
        <w:rPr>
          <w:rStyle w:val="Textoennegrita"/>
        </w:rPr>
        <w:t>Actividad:</w:t>
      </w:r>
      <w:r>
        <w:t xml:space="preserve"> ¿Conoces otras apps, plataformas o mundos virtuales que permitan visualizar contenidos VR generados por ordenador (CGI) y que puedan ser de interés educativo? Si es así, </w:t>
      </w:r>
      <w:r>
        <w:rPr>
          <w:rStyle w:val="Textoennegrita"/>
        </w:rPr>
        <w:t>comparte</w:t>
      </w:r>
      <w:r>
        <w:t xml:space="preserve"> tu aportación en los diferentes espacios sociales de la comunidad del MOOC: en el </w:t>
      </w:r>
      <w:hyperlink r:id="rId35" w:tgtFrame="_blank" w:history="1">
        <w:r>
          <w:rPr>
            <w:rStyle w:val="Hipervnculo"/>
          </w:rPr>
          <w:t>grupo del MOOC en Facebook</w:t>
        </w:r>
      </w:hyperlink>
      <w:r>
        <w:t> y en Twitter mediante la etiqueta </w:t>
      </w:r>
      <w:hyperlink r:id="rId36" w:tgtFrame="_blank" w:history="1">
        <w:r>
          <w:rPr>
            <w:rStyle w:val="Hipervnculo"/>
          </w:rPr>
          <w:t>#</w:t>
        </w:r>
        <w:proofErr w:type="spellStart"/>
        <w:r>
          <w:rPr>
            <w:rStyle w:val="Hipervnculo"/>
          </w:rPr>
          <w:t>VRMooc</w:t>
        </w:r>
        <w:proofErr w:type="spellEnd"/>
      </w:hyperlink>
      <w:r>
        <w:t>.</w:t>
      </w:r>
    </w:p>
    <w:p w14:paraId="26611EAE" w14:textId="77777777" w:rsidR="006C6124" w:rsidRDefault="006C6124" w:rsidP="006C6124">
      <w:pPr>
        <w:pStyle w:val="NormalWeb"/>
      </w:pPr>
      <w:r>
        <w:rPr>
          <w:rStyle w:val="Textoennegrita"/>
        </w:rPr>
        <w:t>Explora</w:t>
      </w:r>
      <w:r>
        <w:t xml:space="preserve"> también las </w:t>
      </w:r>
      <w:r>
        <w:rPr>
          <w:rStyle w:val="Textoennegrita"/>
        </w:rPr>
        <w:t>aportaciones realizadas por el resto de compañeros</w:t>
      </w:r>
      <w:r>
        <w:t xml:space="preserve"> del MOOC, con la finalidad de enriquecer tus conocimientos. Si alguno de los recursos que exploras suscita tu interés especialmente, puedes realizar una </w:t>
      </w:r>
      <w:r>
        <w:rPr>
          <w:rStyle w:val="Textoennegrita"/>
        </w:rPr>
        <w:t>entrada </w:t>
      </w:r>
      <w:r>
        <w:t>en tu</w:t>
      </w:r>
      <w:r>
        <w:rPr>
          <w:rStyle w:val="Textoennegrita"/>
        </w:rPr>
        <w:t xml:space="preserve"> diario de aprendizaje</w:t>
      </w:r>
      <w:r>
        <w:t>, presentando dicho recurso.</w:t>
      </w:r>
    </w:p>
    <w:p w14:paraId="2A3FD4F9" w14:textId="77777777" w:rsidR="006C6124" w:rsidRDefault="006C6124" w:rsidP="006C6124">
      <w:pPr>
        <w:pStyle w:val="Ttulo3"/>
      </w:pPr>
      <w:r>
        <w:t>Aspectos previos a considerar: el modelado 3D</w:t>
      </w:r>
    </w:p>
    <w:p w14:paraId="6DDA1C76" w14:textId="77777777" w:rsidR="006C6124" w:rsidRDefault="006C6124" w:rsidP="006C6124">
      <w:pPr>
        <w:pStyle w:val="NormalWeb"/>
      </w:pPr>
      <w:r>
        <w:t xml:space="preserve">Existen diferentes y muy </w:t>
      </w:r>
      <w:proofErr w:type="gramStart"/>
      <w:r>
        <w:t xml:space="preserve">diversos </w:t>
      </w:r>
      <w:r>
        <w:rPr>
          <w:rStyle w:val="nfasis"/>
        </w:rPr>
        <w:t>software</w:t>
      </w:r>
      <w:proofErr w:type="gramEnd"/>
      <w:r>
        <w:t xml:space="preserve"> destinados a la </w:t>
      </w:r>
      <w:r>
        <w:rPr>
          <w:rStyle w:val="Textoennegrita"/>
          <w:rFonts w:eastAsiaTheme="majorEastAsia"/>
        </w:rPr>
        <w:t>creación de contenido 3D</w:t>
      </w:r>
      <w:r>
        <w:t>. En este MOOC vamos a centrarnos específicamente en aquellas soluciones que permiten la generación de elementos y/o escenarios con posibilidad de visualización inmersiva (formato estereoscópico 3D) para su exploración mediante visores VR o, en su defecto, de manera semi inmersiva.</w:t>
      </w:r>
    </w:p>
    <w:p w14:paraId="6382CA0F" w14:textId="77777777" w:rsidR="006C6124" w:rsidRDefault="006C6124" w:rsidP="006C6124">
      <w:pPr>
        <w:pStyle w:val="NormalWeb"/>
      </w:pPr>
      <w:r>
        <w:t xml:space="preserve">En la siguiente pestaña te proporcionamos una </w:t>
      </w:r>
      <w:r>
        <w:rPr>
          <w:rStyle w:val="Textoennegrita"/>
          <w:rFonts w:eastAsiaTheme="majorEastAsia"/>
        </w:rPr>
        <w:t>selección de herramientas específicas</w:t>
      </w:r>
      <w:r>
        <w:t xml:space="preserve"> de creación de contenidos VR, diferenciadas en función de su complejidad. </w:t>
      </w:r>
    </w:p>
    <w:p w14:paraId="2B8E9092" w14:textId="77777777" w:rsidR="006C6124" w:rsidRDefault="006C6124" w:rsidP="006C6124">
      <w:pPr>
        <w:pStyle w:val="NormalWeb"/>
      </w:pPr>
      <w:r>
        <w:t xml:space="preserve">Existen muchas otras (como </w:t>
      </w:r>
      <w:hyperlink r:id="rId37" w:tgtFrame="_blank" w:history="1">
        <w:proofErr w:type="spellStart"/>
        <w:r>
          <w:rPr>
            <w:rStyle w:val="Hipervnculo"/>
          </w:rPr>
          <w:t>Tinkercad</w:t>
        </w:r>
        <w:proofErr w:type="spellEnd"/>
      </w:hyperlink>
      <w:r>
        <w:t xml:space="preserve">, </w:t>
      </w:r>
      <w:hyperlink r:id="rId38" w:tgtFrame="_blank" w:history="1">
        <w:proofErr w:type="spellStart"/>
        <w:r>
          <w:rPr>
            <w:rStyle w:val="Hipervnculo"/>
          </w:rPr>
          <w:t>Sketchup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Make</w:t>
        </w:r>
        <w:proofErr w:type="spellEnd"/>
      </w:hyperlink>
      <w:r>
        <w:t xml:space="preserve">, </w:t>
      </w:r>
      <w:hyperlink r:id="rId39" w:tgtFrame="_blank" w:history="1">
        <w:proofErr w:type="spellStart"/>
        <w:r>
          <w:rPr>
            <w:rStyle w:val="Hipervnculo"/>
          </w:rPr>
          <w:t>Wings</w:t>
        </w:r>
        <w:proofErr w:type="spellEnd"/>
        <w:r>
          <w:rPr>
            <w:rStyle w:val="Hipervnculo"/>
          </w:rPr>
          <w:t xml:space="preserve"> 3d</w:t>
        </w:r>
      </w:hyperlink>
      <w:r>
        <w:t xml:space="preserve">, </w:t>
      </w:r>
      <w:hyperlink r:id="rId40" w:tgtFrame="_blank" w:history="1">
        <w:r>
          <w:rPr>
            <w:rStyle w:val="Hipervnculo"/>
          </w:rPr>
          <w:t>Equinox 3D</w:t>
        </w:r>
      </w:hyperlink>
      <w:r>
        <w:t xml:space="preserve">, </w:t>
      </w:r>
      <w:hyperlink r:id="rId41" w:tgtFrame="_blank" w:history="1">
        <w:proofErr w:type="spellStart"/>
        <w:r>
          <w:rPr>
            <w:rStyle w:val="Hipervnculo"/>
          </w:rPr>
          <w:t>Daz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studio</w:t>
        </w:r>
        <w:proofErr w:type="spellEnd"/>
      </w:hyperlink>
      <w:r>
        <w:t xml:space="preserve">, </w:t>
      </w:r>
      <w:hyperlink r:id="rId42" w:tgtFrame="_blank" w:history="1">
        <w:r>
          <w:rPr>
            <w:rStyle w:val="Hipervnculo"/>
          </w:rPr>
          <w:t xml:space="preserve">3D </w:t>
        </w:r>
        <w:proofErr w:type="spellStart"/>
        <w:r>
          <w:rPr>
            <w:rStyle w:val="Hipervnculo"/>
          </w:rPr>
          <w:t>crafter</w:t>
        </w:r>
        <w:proofErr w:type="spellEnd"/>
      </w:hyperlink>
      <w:r>
        <w:t>, etc.), pero la mayoría de ellas están, principalmente, más orientadas al modelado previo de objetos 3D, requiriendo posteriormente su conversión o importación a plataformas de creación de VR específicas, si lo que deseamos es visualizarlas de manera inmersiva. </w:t>
      </w:r>
    </w:p>
    <w:p w14:paraId="174CF2D4" w14:textId="77777777" w:rsidR="006C6124" w:rsidRDefault="006C6124" w:rsidP="006C6124">
      <w:pPr>
        <w:pStyle w:val="NormalWeb"/>
      </w:pPr>
      <w:r>
        <w:t xml:space="preserve">Ten en cuenta que si tú o tu alumnado no domináis alguno de los programas de modelaje 3D más básicos y </w:t>
      </w:r>
      <w:hyperlink r:id="rId43" w:tgtFrame="_blank" w:history="1">
        <w:r>
          <w:rPr>
            <w:rStyle w:val="Hipervnculo"/>
          </w:rPr>
          <w:t>otras herramientas abiertas</w:t>
        </w:r>
      </w:hyperlink>
      <w:r>
        <w:t> que actualmente hay disponibles, éste puede ser un buen momento para empezar a explorarlos. De todas formas, siempre existen alternativas como:</w:t>
      </w:r>
    </w:p>
    <w:p w14:paraId="7E0C74EC" w14:textId="77777777" w:rsidR="006C6124" w:rsidRDefault="006C6124" w:rsidP="006C612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lastRenderedPageBreak/>
        <w:t xml:space="preserve">Utilizar otros objetos 3D en abierto realizados por terceros, que sean descargables para su reutilización, disponibles en diversas plataformas en línea como </w:t>
      </w:r>
      <w:hyperlink r:id="rId44" w:tgtFrame="_blank" w:history="1">
        <w:r>
          <w:rPr>
            <w:rStyle w:val="Hipervnculo"/>
          </w:rPr>
          <w:t>estas</w:t>
        </w:r>
      </w:hyperlink>
      <w:r>
        <w:t xml:space="preserve"> (1), </w:t>
      </w:r>
      <w:hyperlink r:id="rId45" w:tgtFrame="_blank" w:history="1">
        <w:r>
          <w:rPr>
            <w:rStyle w:val="Hipervnculo"/>
          </w:rPr>
          <w:t>estas</w:t>
        </w:r>
      </w:hyperlink>
      <w:r>
        <w:t xml:space="preserve"> (2) o </w:t>
      </w:r>
      <w:hyperlink r:id="rId46" w:tgtFrame="_blank" w:history="1">
        <w:r>
          <w:rPr>
            <w:rStyle w:val="Hipervnculo"/>
          </w:rPr>
          <w:t>estas</w:t>
        </w:r>
      </w:hyperlink>
      <w:r>
        <w:t> (3). Cabe destacar la </w:t>
      </w:r>
      <w:hyperlink r:id="rId47" w:tgtFrame="_blank" w:history="1">
        <w:r>
          <w:rPr>
            <w:rStyle w:val="Hipervnculo"/>
          </w:rPr>
          <w:t xml:space="preserve">plataforma </w:t>
        </w:r>
        <w:proofErr w:type="spellStart"/>
        <w:r>
          <w:rPr>
            <w:rStyle w:val="Hipervnculo"/>
          </w:rPr>
          <w:t>Poly</w:t>
        </w:r>
        <w:proofErr w:type="spellEnd"/>
      </w:hyperlink>
      <w:r>
        <w:t xml:space="preserve"> que ha lanzado recientemente Google o </w:t>
      </w:r>
      <w:hyperlink r:id="rId48" w:tgtFrame="[object Object]" w:history="1">
        <w:proofErr w:type="spellStart"/>
        <w:r>
          <w:rPr>
            <w:rStyle w:val="Hipervnculo"/>
          </w:rPr>
          <w:t>MyminiFactory</w:t>
        </w:r>
        <w:proofErr w:type="spellEnd"/>
      </w:hyperlink>
      <w:r>
        <w:t>, con archivos gratis.</w:t>
      </w:r>
    </w:p>
    <w:p w14:paraId="3EEE6DA2" w14:textId="77777777" w:rsidR="006C6124" w:rsidRDefault="006C6124" w:rsidP="006C612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O bien utilizar las propias herramientas de repositorio, modelado o importación que ofrecen de manera integrada algunas de las plataformas de creación que te referenciamos en la siguiente pestaña.</w:t>
      </w:r>
    </w:p>
    <w:p w14:paraId="5BF0A8E8" w14:textId="22F15057" w:rsidR="006C6124" w:rsidRDefault="006C6124" w:rsidP="006C6124">
      <w:pPr>
        <w:pStyle w:val="NormalWeb"/>
      </w:pPr>
      <w:r>
        <w:rPr>
          <w:rStyle w:val="Textoennegrita"/>
          <w:rFonts w:eastAsiaTheme="majorEastAsia"/>
        </w:rPr>
        <w:t>Actividad</w:t>
      </w:r>
      <w:r>
        <w:t xml:space="preserve">: ¿Conoces o utilizas alguna herramienta específica para modelado 3D que por su facilidad de uso sería interesante dar a conocer a la comunidad del MOOC? Si es así, </w:t>
      </w:r>
      <w:r>
        <w:rPr>
          <w:rStyle w:val="Textoennegrita"/>
          <w:rFonts w:eastAsiaTheme="majorEastAsia"/>
        </w:rPr>
        <w:t xml:space="preserve">comparte tu experiencia y/o algún </w:t>
      </w:r>
      <w:proofErr w:type="spellStart"/>
      <w:r>
        <w:rPr>
          <w:rStyle w:val="Textoennegrita"/>
          <w:rFonts w:eastAsiaTheme="majorEastAsia"/>
        </w:rPr>
        <w:t>vídeotutorial</w:t>
      </w:r>
      <w:proofErr w:type="spellEnd"/>
      <w:r>
        <w:t xml:space="preserve"> que consideres de utilidad para el resto de compañeros del curso. Puedes generar una entrada específica en tu diario de aprendizaje en el que presentes dicho recurso, o bien difundir el recurso directamente en las redes sociales: en el </w:t>
      </w:r>
      <w:hyperlink r:id="rId49" w:tgtFrame="_blank" w:history="1">
        <w:r>
          <w:rPr>
            <w:rStyle w:val="Hipervnculo"/>
          </w:rPr>
          <w:t xml:space="preserve">grupo del MOOC en Facebook </w:t>
        </w:r>
      </w:hyperlink>
      <w:r>
        <w:t xml:space="preserve">y en Twitter con la etiqueta </w:t>
      </w:r>
      <w:hyperlink r:id="rId50" w:tgtFrame="_blank" w:history="1">
        <w:r>
          <w:rPr>
            <w:rStyle w:val="Hipervnculo"/>
          </w:rPr>
          <w:t>#</w:t>
        </w:r>
        <w:proofErr w:type="spellStart"/>
        <w:r>
          <w:rPr>
            <w:rStyle w:val="Hipervnculo"/>
          </w:rPr>
          <w:t>VRMooc</w:t>
        </w:r>
        <w:proofErr w:type="spellEnd"/>
      </w:hyperlink>
      <w:r>
        <w:t> para que sea más fácil de localizar por el resto de participantes.</w:t>
      </w:r>
    </w:p>
    <w:p w14:paraId="1EA3E1C4" w14:textId="1018CC9C" w:rsidR="006C6124" w:rsidRDefault="006C6124" w:rsidP="006C6124">
      <w:pPr>
        <w:pStyle w:val="NormalWeb"/>
      </w:pPr>
    </w:p>
    <w:p w14:paraId="7680E22A" w14:textId="77777777" w:rsidR="006C6124" w:rsidRDefault="006C6124" w:rsidP="006C6124">
      <w:pPr>
        <w:pStyle w:val="Ttulo3"/>
      </w:pPr>
      <w:r>
        <w:t>Herramientas de creación contenidos CGI para VR</w:t>
      </w:r>
    </w:p>
    <w:p w14:paraId="49716C5A" w14:textId="77777777" w:rsidR="006C6124" w:rsidRDefault="006C6124" w:rsidP="006C6124">
      <w:pPr>
        <w:pStyle w:val="NormalWeb"/>
      </w:pPr>
      <w:r>
        <w:t xml:space="preserve">La finalidad de esta selección de herramientas que te presentamos a continuación se centra, principalmente, en dar a conocer aquéllas que ofrecen una </w:t>
      </w:r>
      <w:r>
        <w:rPr>
          <w:rStyle w:val="Textoennegrita"/>
        </w:rPr>
        <w:t>solución gratuita</w:t>
      </w:r>
      <w:r>
        <w:t>, con una curva de aprendizaje menor y que permiten cierta</w:t>
      </w:r>
      <w:r>
        <w:rPr>
          <w:rStyle w:val="Textoennegrita"/>
        </w:rPr>
        <w:t xml:space="preserve"> facilidad a la hora de generar contenidos CGI destinados para VR. </w:t>
      </w:r>
    </w:p>
    <w:p w14:paraId="1F56A5B8" w14:textId="77777777" w:rsidR="006C6124" w:rsidRDefault="006C6124" w:rsidP="006C6124">
      <w:pPr>
        <w:pStyle w:val="NormalWeb"/>
      </w:pPr>
      <w:r>
        <w:t xml:space="preserve">Además, a diferencia de otros </w:t>
      </w:r>
      <w:proofErr w:type="gramStart"/>
      <w:r>
        <w:rPr>
          <w:rStyle w:val="nfasis"/>
          <w:rFonts w:eastAsiaTheme="majorEastAsia"/>
        </w:rPr>
        <w:t>software</w:t>
      </w:r>
      <w:r>
        <w:t xml:space="preserve"> exclusivos</w:t>
      </w:r>
      <w:proofErr w:type="gramEnd"/>
      <w:r>
        <w:t xml:space="preserve"> para modelado 3D, éstas también </w:t>
      </w:r>
      <w:r>
        <w:rPr>
          <w:rStyle w:val="Textoennegrita"/>
        </w:rPr>
        <w:t>posibilitan la conversión a formato estereoscópico 3D o envolvente 360º </w:t>
      </w:r>
      <w:r>
        <w:t>para visualizarse de manera inmersiva (mediante visor VR) o semi inmersiva (desde el PC). </w:t>
      </w:r>
    </w:p>
    <w:p w14:paraId="5A204255" w14:textId="77777777" w:rsidR="006C6124" w:rsidRDefault="006C6124" w:rsidP="006C6124">
      <w:pPr>
        <w:pStyle w:val="NormalWeb"/>
      </w:pPr>
      <w:r>
        <w:t xml:space="preserve">A </w:t>
      </w:r>
      <w:proofErr w:type="gramStart"/>
      <w:r>
        <w:t>continuación</w:t>
      </w:r>
      <w:proofErr w:type="gramEnd"/>
      <w:r>
        <w:t xml:space="preserve"> tienes algunas de las </w:t>
      </w:r>
      <w:r>
        <w:rPr>
          <w:rStyle w:val="Textoennegrita"/>
        </w:rPr>
        <w:t>principales herramientas para creación de contenidos VR mediante CGI, </w:t>
      </w:r>
      <w:r>
        <w:t>algunas más simples y otras más complejas, que te recomendamos explorar. Te serán de gran utilidad para la realización del reto de esta unidad:</w:t>
      </w:r>
    </w:p>
    <w:p w14:paraId="229DA374" w14:textId="77777777" w:rsidR="006C6124" w:rsidRDefault="006C6124" w:rsidP="006C6124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51" w:tgtFrame="_blank" w:history="1">
        <w:proofErr w:type="spellStart"/>
        <w:r>
          <w:rPr>
            <w:rStyle w:val="Hipervnculo"/>
          </w:rPr>
          <w:t>Sketchfab</w:t>
        </w:r>
        <w:proofErr w:type="spellEnd"/>
        <w:r>
          <w:rPr>
            <w:rStyle w:val="Hipervnculo"/>
          </w:rPr>
          <w:t xml:space="preserve"> VR</w:t>
        </w:r>
      </w:hyperlink>
      <w:r>
        <w:t xml:space="preserve">: es un servicio web que permite publicar, compartir e integrar modelos 3D interactivos, sin necesidad de plugin. Se necesita un navegador </w:t>
      </w:r>
      <w:hyperlink r:id="rId52" w:tgtFrame="_blank" w:history="1">
        <w:r>
          <w:rPr>
            <w:rStyle w:val="Hipervnculo"/>
          </w:rPr>
          <w:t xml:space="preserve">compatible con </w:t>
        </w:r>
        <w:proofErr w:type="spellStart"/>
        <w:r>
          <w:rPr>
            <w:rStyle w:val="Hipervnculo"/>
          </w:rPr>
          <w:t>WebGL</w:t>
        </w:r>
        <w:proofErr w:type="spellEnd"/>
      </w:hyperlink>
      <w:r>
        <w:t xml:space="preserve">. Podemos importar los objetos 3D que hayamos creado con </w:t>
      </w:r>
      <w:proofErr w:type="gramStart"/>
      <w:r>
        <w:t xml:space="preserve">otros </w:t>
      </w:r>
      <w:r>
        <w:rPr>
          <w:rStyle w:val="nfasis"/>
        </w:rPr>
        <w:t>software</w:t>
      </w:r>
      <w:proofErr w:type="gramEnd"/>
      <w:r>
        <w:t xml:space="preserve"> de modelado 3D, como los comentados en el apartado de ideas clave de esta Unidad. </w:t>
      </w:r>
    </w:p>
    <w:p w14:paraId="14945430" w14:textId="77777777" w:rsidR="006C6124" w:rsidRDefault="006C6124" w:rsidP="006C6124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53" w:tgtFrame="_blank" w:history="1">
        <w:proofErr w:type="spellStart"/>
        <w:r>
          <w:rPr>
            <w:rStyle w:val="Hipervnculo"/>
          </w:rPr>
          <w:t>CoSpacesEdu</w:t>
        </w:r>
        <w:proofErr w:type="spellEnd"/>
      </w:hyperlink>
      <w:r>
        <w:t xml:space="preserve">: es una plataforma con dos versiones, la libre muy limitada y la de pago (esta versión Pro se puede utilizar de forma gratuita durante 30 días) y bastante fácil de manejar. Consiste de dos aplicaciones: una plataforma web y una app para dispositivos móviles. Mediante la web podemos crear escenas virtuales, elegir escenarios, añadir figuras y objetos de su biblioteca, pero también permite subir nuestros objetos: imágenes, vídeos, </w:t>
      </w:r>
      <w:proofErr w:type="spellStart"/>
      <w:r>
        <w:t>áudios</w:t>
      </w:r>
      <w:proofErr w:type="spellEnd"/>
      <w:r>
        <w:t xml:space="preserve">, objetos 3D, etc. Para explorar estos escenarios de forma inmersiva, solo se necesita un </w:t>
      </w:r>
      <w:r>
        <w:rPr>
          <w:rStyle w:val="nfasis"/>
        </w:rPr>
        <w:t>smartphone</w:t>
      </w:r>
      <w:r>
        <w:t xml:space="preserve">, un visor RV y la app gratuita de </w:t>
      </w:r>
      <w:proofErr w:type="spellStart"/>
      <w:r>
        <w:t>CoSpaces</w:t>
      </w:r>
      <w:proofErr w:type="spellEnd"/>
      <w:r>
        <w:t xml:space="preserve"> para móvil. También permite explorar nuestras creaciones semi </w:t>
      </w:r>
      <w:proofErr w:type="spellStart"/>
      <w:r>
        <w:t>inmersivamente</w:t>
      </w:r>
      <w:proofErr w:type="spellEnd"/>
      <w:r>
        <w:t>, desde el navegador del PC.</w:t>
      </w:r>
    </w:p>
    <w:p w14:paraId="196E6E03" w14:textId="77777777" w:rsidR="006C6124" w:rsidRDefault="006C6124" w:rsidP="006C6124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54" w:tgtFrame="_blank" w:history="1">
        <w:proofErr w:type="spellStart"/>
        <w:r>
          <w:rPr>
            <w:rStyle w:val="Hipervnculo"/>
          </w:rPr>
          <w:t>Holobuilder</w:t>
        </w:r>
        <w:proofErr w:type="spellEnd"/>
      </w:hyperlink>
      <w:r>
        <w:t xml:space="preserve">: esta herramienta, que ya exploramos en la Unidad 3 (para la creación de rutas o itinerarios virtuales mediante fotografías 360), también permite la inclusión de elementos 3D generados por ordenador en nuestras escenas virtuales para, posteriormente, poder visualizarlas de manera inmersiva o </w:t>
      </w:r>
      <w:proofErr w:type="spellStart"/>
      <w:r>
        <w:t>semi-inmersiva</w:t>
      </w:r>
      <w:proofErr w:type="spellEnd"/>
      <w:r>
        <w:t xml:space="preserve">. Tal y como </w:t>
      </w:r>
      <w:r>
        <w:lastRenderedPageBreak/>
        <w:t xml:space="preserve">indicamos, </w:t>
      </w:r>
      <w:proofErr w:type="spellStart"/>
      <w:r>
        <w:t>Holobuilder</w:t>
      </w:r>
      <w:proofErr w:type="spellEnd"/>
      <w:r>
        <w:t xml:space="preserve"> ofrece un periodo de prueba gratuito de 15 días (</w:t>
      </w:r>
      <w:r>
        <w:rPr>
          <w:rStyle w:val="Textoennegrita"/>
        </w:rPr>
        <w:t>¡Ojo!</w:t>
      </w:r>
      <w:r>
        <w:t xml:space="preserve"> Una vez finalizado dicho plazo, nuestra creación se eliminará a no ser que nos suscribamos a un plan de pago). </w:t>
      </w:r>
    </w:p>
    <w:p w14:paraId="3C7F21E3" w14:textId="77777777" w:rsidR="006C6124" w:rsidRDefault="006C6124" w:rsidP="006C612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Herramientas específicas más profesionales con versión gratuita, como </w:t>
      </w:r>
      <w:hyperlink r:id="rId55" w:tgtFrame="_blank" w:history="1">
        <w:r>
          <w:rPr>
            <w:rStyle w:val="Hipervnculo"/>
          </w:rPr>
          <w:t>Unity 3D</w:t>
        </w:r>
      </w:hyperlink>
      <w:r>
        <w:t xml:space="preserve">, </w:t>
      </w:r>
      <w:hyperlink r:id="rId56" w:tgtFrame="_blank" w:history="1">
        <w:proofErr w:type="spellStart"/>
        <w:r>
          <w:rPr>
            <w:rStyle w:val="Hipervnculo"/>
          </w:rPr>
          <w:t>Unreal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Engine</w:t>
        </w:r>
        <w:proofErr w:type="spellEnd"/>
      </w:hyperlink>
      <w:r>
        <w:t xml:space="preserve"> o </w:t>
      </w:r>
      <w:hyperlink r:id="rId57" w:tgtFrame="_blank" w:history="1">
        <w:proofErr w:type="spellStart"/>
        <w:r>
          <w:rPr>
            <w:rStyle w:val="Hipervnculo"/>
          </w:rPr>
          <w:t>Cryengine</w:t>
        </w:r>
        <w:proofErr w:type="spellEnd"/>
      </w:hyperlink>
      <w:r>
        <w:t xml:space="preserve">, también nos permiten crear nuestros propios contenidos VR, pero se trata de </w:t>
      </w:r>
      <w:proofErr w:type="spellStart"/>
      <w:r>
        <w:rPr>
          <w:rStyle w:val="nfasis"/>
        </w:rPr>
        <w:t>engines</w:t>
      </w:r>
      <w:proofErr w:type="spellEnd"/>
      <w:r>
        <w:t xml:space="preserve"> con una curva de aprendizaje un tanto más elevada que las anteriores herramientas citadas y más orientadas, por ejemplo, a la creación de </w:t>
      </w:r>
      <w:proofErr w:type="spellStart"/>
      <w:r>
        <w:t>vídeojuegos</w:t>
      </w:r>
      <w:proofErr w:type="spellEnd"/>
      <w:r>
        <w:t xml:space="preserve">. Puedes ver una reseña de sus características principales en </w:t>
      </w:r>
      <w:hyperlink r:id="rId58" w:tgtFrame="_blank" w:history="1">
        <w:r>
          <w:rPr>
            <w:rStyle w:val="Hipervnculo"/>
          </w:rPr>
          <w:t>este artículo</w:t>
        </w:r>
      </w:hyperlink>
      <w:r>
        <w:t>. </w:t>
      </w:r>
    </w:p>
    <w:p w14:paraId="7443CF2A" w14:textId="77777777" w:rsidR="006C6124" w:rsidRDefault="006C6124" w:rsidP="006C612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También contamos con soluciones basadas en </w:t>
      </w:r>
      <w:proofErr w:type="spellStart"/>
      <w:r>
        <w:t>WebVR</w:t>
      </w:r>
      <w:proofErr w:type="spellEnd"/>
      <w:r>
        <w:t>, como:</w:t>
      </w:r>
      <w:hyperlink r:id="rId59" w:tgtFrame="_blank" w:history="1"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AFrame</w:t>
        </w:r>
        <w:proofErr w:type="spellEnd"/>
      </w:hyperlink>
      <w:r>
        <w:t xml:space="preserve">, una herramienta de código abierto, creada por el equipo de Mozilla VR, que permite crear experiencias de VR basadas en </w:t>
      </w:r>
      <w:hyperlink r:id="rId60" w:tgtFrame="_blank" w:history="1">
        <w:r>
          <w:rPr>
            <w:rStyle w:val="Hipervnculo"/>
          </w:rPr>
          <w:t>HTML5</w:t>
        </w:r>
      </w:hyperlink>
      <w:r>
        <w:t xml:space="preserve">. Requiere conocimientos de programación. La propia página también ofrece </w:t>
      </w:r>
      <w:hyperlink r:id="rId61" w:tgtFrame="_blank" w:history="1">
        <w:r>
          <w:rPr>
            <w:rStyle w:val="Hipervnculo"/>
          </w:rPr>
          <w:t>algunos tutoriales</w:t>
        </w:r>
      </w:hyperlink>
      <w:r>
        <w:t>.</w:t>
      </w:r>
    </w:p>
    <w:p w14:paraId="35DD826A" w14:textId="77777777" w:rsidR="006C6124" w:rsidRDefault="006C6124" w:rsidP="006C6124">
      <w:pPr>
        <w:pStyle w:val="Ttulo3"/>
      </w:pPr>
      <w:r>
        <w:t>Practica</w:t>
      </w:r>
    </w:p>
    <w:p w14:paraId="0DE0ECD6" w14:textId="77777777" w:rsidR="006C6124" w:rsidRDefault="006C6124" w:rsidP="006C6124">
      <w:pPr>
        <w:pStyle w:val="NormalWeb"/>
      </w:pPr>
      <w:r>
        <w:rPr>
          <w:rStyle w:val="Textoennegrita"/>
        </w:rPr>
        <w:t>Actividad 1</w:t>
      </w:r>
      <w:r>
        <w:t xml:space="preserve">: </w:t>
      </w:r>
      <w:r>
        <w:rPr>
          <w:rStyle w:val="Textoennegrita"/>
        </w:rPr>
        <w:t>explora</w:t>
      </w:r>
      <w:r>
        <w:t xml:space="preserve"> alguna de las herramientas de creación de VR referenciadas en este apartado de Ideas clave y prueba a visualizar algunas de las </w:t>
      </w:r>
      <w:r>
        <w:rPr>
          <w:rStyle w:val="Textoennegrita"/>
        </w:rPr>
        <w:t>creaciones aportadas por otros usuarios,</w:t>
      </w:r>
      <w:r>
        <w:t xml:space="preserve"> tanto en formato inmersivo como semi inmersivo.</w:t>
      </w:r>
    </w:p>
    <w:p w14:paraId="08EA766F" w14:textId="77777777" w:rsidR="006C6124" w:rsidRDefault="006C6124" w:rsidP="006C6124">
      <w:pPr>
        <w:pStyle w:val="NormalWeb"/>
      </w:pPr>
      <w:r>
        <w:t xml:space="preserve">Comparte en las redes alguna creación que te haya gustado especialmente: en </w:t>
      </w:r>
      <w:hyperlink r:id="rId62" w:tgtFrame="_blank" w:history="1">
        <w:r>
          <w:rPr>
            <w:rStyle w:val="Hipervnculo"/>
            <w:rFonts w:eastAsiaTheme="majorEastAsia"/>
          </w:rPr>
          <w:t>el grupo del MOOC en Facebook</w:t>
        </w:r>
      </w:hyperlink>
      <w:r>
        <w:t xml:space="preserve"> y/o en Twitter con la etiqueta </w:t>
      </w:r>
      <w:hyperlink r:id="rId63" w:tgtFrame="_blank" w:history="1">
        <w:r>
          <w:rPr>
            <w:rStyle w:val="Hipervnculo"/>
            <w:rFonts w:eastAsiaTheme="majorEastAsia"/>
          </w:rPr>
          <w:t>#</w:t>
        </w:r>
        <w:proofErr w:type="spellStart"/>
        <w:r>
          <w:rPr>
            <w:rStyle w:val="Hipervnculo"/>
            <w:rFonts w:eastAsiaTheme="majorEastAsia"/>
          </w:rPr>
          <w:t>VRMooc</w:t>
        </w:r>
        <w:proofErr w:type="spellEnd"/>
      </w:hyperlink>
      <w:r>
        <w:t>.</w:t>
      </w:r>
    </w:p>
    <w:p w14:paraId="25CE25A4" w14:textId="77777777" w:rsidR="006C6124" w:rsidRDefault="006C6124" w:rsidP="006C6124">
      <w:pPr>
        <w:pStyle w:val="NormalWeb"/>
      </w:pPr>
      <w:r>
        <w:rPr>
          <w:rStyle w:val="Textoennegrita"/>
        </w:rPr>
        <w:t>Actividad 2</w:t>
      </w:r>
      <w:r>
        <w:t xml:space="preserve">: ¿Te animas realizar una </w:t>
      </w:r>
      <w:r>
        <w:rPr>
          <w:rStyle w:val="Textoennegrita"/>
        </w:rPr>
        <w:t>primera creación</w:t>
      </w:r>
      <w:r>
        <w:t xml:space="preserve"> VR sencilla? ¿Practicamos con </w:t>
      </w:r>
      <w:hyperlink r:id="rId64" w:tgtFrame="_blank" w:history="1">
        <w:proofErr w:type="spellStart"/>
        <w:r>
          <w:rPr>
            <w:rStyle w:val="Hipervnculo"/>
            <w:rFonts w:eastAsiaTheme="majorEastAsia"/>
          </w:rPr>
          <w:t>SketchFab</w:t>
        </w:r>
        <w:proofErr w:type="spellEnd"/>
      </w:hyperlink>
      <w:r>
        <w:t xml:space="preserve">? Te </w:t>
      </w:r>
      <w:r>
        <w:rPr>
          <w:rStyle w:val="Textoennegrita"/>
        </w:rPr>
        <w:t>proponemos</w:t>
      </w:r>
      <w:r>
        <w:t xml:space="preserve"> lo siguiente:</w:t>
      </w:r>
    </w:p>
    <w:p w14:paraId="7086C996" w14:textId="77777777" w:rsidR="006C6124" w:rsidRDefault="006C6124" w:rsidP="006C612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Textoennegrita"/>
        </w:rPr>
        <w:t>Selecciona un objeto</w:t>
      </w:r>
      <w:r>
        <w:t xml:space="preserve"> 3D de la Galería de objetos de </w:t>
      </w:r>
      <w:hyperlink r:id="rId65" w:tgtFrame="_blank" w:history="1">
        <w:proofErr w:type="spellStart"/>
        <w:r>
          <w:rPr>
            <w:rStyle w:val="Hipervnculo"/>
          </w:rPr>
          <w:t>Tinkercad</w:t>
        </w:r>
        <w:proofErr w:type="spellEnd"/>
      </w:hyperlink>
      <w:r>
        <w:t xml:space="preserve">, o bien crea tu propio objeto 3D tú mismo, ya sea con éste u otro específico de modelado 3D que ya conozcas. Si optas por seleccionar una creación de la galería de </w:t>
      </w:r>
      <w:proofErr w:type="spellStart"/>
      <w:r>
        <w:t>Tinkercad</w:t>
      </w:r>
      <w:proofErr w:type="spellEnd"/>
      <w:r>
        <w:t xml:space="preserve"> o de otra plataforma online que ofrezca descargas de objetos 3D, no olvides </w:t>
      </w:r>
      <w:r>
        <w:rPr>
          <w:rStyle w:val="Textoennegrita"/>
        </w:rPr>
        <w:t>utilizar únicamente una que tenga permiso de reutilización</w:t>
      </w:r>
      <w:r>
        <w:t xml:space="preserve"> mediante </w:t>
      </w:r>
      <w:hyperlink r:id="rId66" w:tgtFrame="_blank" w:history="1">
        <w:r>
          <w:rPr>
            <w:rStyle w:val="Hipervnculo"/>
          </w:rPr>
          <w:t xml:space="preserve">licencia </w:t>
        </w:r>
        <w:proofErr w:type="spellStart"/>
        <w:r>
          <w:rPr>
            <w:rStyle w:val="Hipervnculo"/>
          </w:rPr>
          <w:t>Creative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Commons</w:t>
        </w:r>
        <w:proofErr w:type="spellEnd"/>
        <w:r>
          <w:rPr>
            <w:rStyle w:val="Hipervnculo"/>
          </w:rPr>
          <w:t xml:space="preserve"> (CC)</w:t>
        </w:r>
      </w:hyperlink>
      <w:r>
        <w:t>.</w:t>
      </w:r>
    </w:p>
    <w:p w14:paraId="7DF0647E" w14:textId="77777777" w:rsidR="006C6124" w:rsidRDefault="006C6124" w:rsidP="006C612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Textoennegrita"/>
        </w:rPr>
        <w:t>Descarga el objeto</w:t>
      </w:r>
      <w:r>
        <w:t xml:space="preserve"> seleccionado o creado por ti para </w:t>
      </w:r>
      <w:r>
        <w:rPr>
          <w:rStyle w:val="Textoennegrita"/>
        </w:rPr>
        <w:t>exportarlo</w:t>
      </w:r>
      <w:r>
        <w:t xml:space="preserve"> a la herramienta </w:t>
      </w:r>
      <w:hyperlink r:id="rId67" w:tgtFrame="_blank" w:history="1">
        <w:proofErr w:type="spellStart"/>
        <w:r>
          <w:rPr>
            <w:rStyle w:val="Hipervnculo"/>
          </w:rPr>
          <w:t>SketchFab</w:t>
        </w:r>
        <w:proofErr w:type="spellEnd"/>
        <w:r>
          <w:rPr>
            <w:rStyle w:val="Hipervnculo"/>
          </w:rPr>
          <w:t xml:space="preserve"> VR</w:t>
        </w:r>
      </w:hyperlink>
      <w:r>
        <w:t xml:space="preserve">. El </w:t>
      </w:r>
      <w:r>
        <w:rPr>
          <w:rStyle w:val="Textoennegrita"/>
        </w:rPr>
        <w:t>formato de archivo .</w:t>
      </w:r>
      <w:proofErr w:type="spellStart"/>
      <w:r>
        <w:rPr>
          <w:rStyle w:val="Textoennegrita"/>
        </w:rPr>
        <w:t>obj</w:t>
      </w:r>
      <w:proofErr w:type="spellEnd"/>
      <w:r>
        <w:t xml:space="preserve">, por ejemplo, será válido; pero para no perder las texturas (o colores) es recomendable que utilices la opción </w:t>
      </w:r>
      <w:r>
        <w:rPr>
          <w:rStyle w:val="Textoennegrita"/>
        </w:rPr>
        <w:t>"VRML Colores"</w:t>
      </w:r>
      <w:r>
        <w:t xml:space="preserve">. Algunas herramientas de modelado 3D permiten directamente su exportación a </w:t>
      </w:r>
      <w:proofErr w:type="spellStart"/>
      <w:r>
        <w:t>SketchFab</w:t>
      </w:r>
      <w:proofErr w:type="spellEnd"/>
      <w:r>
        <w:t>. Valora la opción que te resulte más interesante. </w:t>
      </w:r>
    </w:p>
    <w:p w14:paraId="0A4C3049" w14:textId="77777777" w:rsidR="006C6124" w:rsidRDefault="006C6124" w:rsidP="006C612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Textoennegrita"/>
        </w:rPr>
        <w:t>Importa</w:t>
      </w:r>
      <w:r>
        <w:t xml:space="preserve"> a la plataforma </w:t>
      </w:r>
      <w:proofErr w:type="spellStart"/>
      <w:r>
        <w:t>SketchFab</w:t>
      </w:r>
      <w:proofErr w:type="spellEnd"/>
      <w:r>
        <w:t xml:space="preserve"> el objeto 3D que has seleccionado.</w:t>
      </w:r>
    </w:p>
    <w:p w14:paraId="27E51366" w14:textId="77777777" w:rsidR="006C6124" w:rsidRDefault="006C6124" w:rsidP="006C612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Textoennegrita"/>
        </w:rPr>
        <w:t>Visualiza</w:t>
      </w:r>
      <w:r>
        <w:t xml:space="preserve"> de manera inmersiva o semi inmersiva tu aportación.</w:t>
      </w:r>
    </w:p>
    <w:p w14:paraId="1A25F059" w14:textId="77777777" w:rsidR="006C6124" w:rsidRDefault="006C6124" w:rsidP="006C6124">
      <w:pPr>
        <w:pStyle w:val="NormalWeb"/>
      </w:pPr>
      <w:r>
        <w:rPr>
          <w:rStyle w:val="Textoennegrita"/>
        </w:rPr>
        <w:t>Comparte</w:t>
      </w:r>
      <w:r>
        <w:t xml:space="preserve"> el resultado de tu práctica, mediante URL pública, en las redes sociales: en </w:t>
      </w:r>
      <w:hyperlink r:id="rId68" w:tgtFrame="_blank" w:history="1">
        <w:r>
          <w:rPr>
            <w:rStyle w:val="Hipervnculo"/>
            <w:rFonts w:eastAsiaTheme="majorEastAsia"/>
          </w:rPr>
          <w:t>el grupo del MOOC en Facebook</w:t>
        </w:r>
      </w:hyperlink>
      <w:r>
        <w:t xml:space="preserve"> y/o en Twitter con la etiqueta </w:t>
      </w:r>
      <w:hyperlink r:id="rId69" w:tgtFrame="_blank" w:history="1">
        <w:r>
          <w:rPr>
            <w:rStyle w:val="Hipervnculo"/>
            <w:rFonts w:eastAsiaTheme="majorEastAsia"/>
          </w:rPr>
          <w:t>#</w:t>
        </w:r>
        <w:proofErr w:type="spellStart"/>
        <w:r>
          <w:rPr>
            <w:rStyle w:val="Hipervnculo"/>
            <w:rFonts w:eastAsiaTheme="majorEastAsia"/>
          </w:rPr>
          <w:t>VRMooc</w:t>
        </w:r>
        <w:proofErr w:type="spellEnd"/>
      </w:hyperlink>
      <w:r>
        <w:t>.</w:t>
      </w:r>
    </w:p>
    <w:p w14:paraId="3C8233F7" w14:textId="77777777" w:rsidR="006C6124" w:rsidRDefault="006C6124" w:rsidP="006C6124">
      <w:pPr>
        <w:pStyle w:val="NormalWeb"/>
      </w:pPr>
      <w:r>
        <w:t xml:space="preserve">Te facilitamos </w:t>
      </w:r>
      <w:r>
        <w:rPr>
          <w:rStyle w:val="Textoennegrita"/>
        </w:rPr>
        <w:t>algunos recursos</w:t>
      </w:r>
      <w:r>
        <w:t xml:space="preserve"> que pueden resultarte de utilidad para la realización de esta actividad:</w:t>
      </w:r>
    </w:p>
    <w:p w14:paraId="6A1055F5" w14:textId="77777777" w:rsidR="006C6124" w:rsidRDefault="006C6124" w:rsidP="006C6124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70" w:tgtFrame="_blank" w:history="1">
        <w:r>
          <w:rPr>
            <w:rStyle w:val="Hipervnculo"/>
          </w:rPr>
          <w:t xml:space="preserve">Cómo configurar una escena en </w:t>
        </w:r>
        <w:proofErr w:type="spellStart"/>
        <w:r>
          <w:rPr>
            <w:rStyle w:val="Hipervnculo"/>
          </w:rPr>
          <w:t>SketchFab</w:t>
        </w:r>
        <w:proofErr w:type="spellEnd"/>
        <w:r>
          <w:rPr>
            <w:rStyle w:val="Hipervnculo"/>
          </w:rPr>
          <w:t xml:space="preserve"> para formato VR</w:t>
        </w:r>
      </w:hyperlink>
      <w:r>
        <w:t> (en inglés)</w:t>
      </w:r>
    </w:p>
    <w:p w14:paraId="0FBE7FEF" w14:textId="77777777" w:rsidR="006C6124" w:rsidRDefault="006C6124" w:rsidP="006C612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Varios </w:t>
      </w:r>
      <w:hyperlink r:id="rId71" w:tgtFrame="_blank" w:history="1">
        <w:r>
          <w:rPr>
            <w:rStyle w:val="Hipervnculo"/>
          </w:rPr>
          <w:t>t</w:t>
        </w:r>
      </w:hyperlink>
      <w:hyperlink r:id="rId72" w:tgtFrame="_blank" w:history="1">
        <w:r>
          <w:rPr>
            <w:rStyle w:val="Hipervnculo"/>
          </w:rPr>
          <w:t xml:space="preserve">utoriales de </w:t>
        </w:r>
        <w:proofErr w:type="spellStart"/>
        <w:r>
          <w:rPr>
            <w:rStyle w:val="Hipervnculo"/>
          </w:rPr>
          <w:t>SketchFab</w:t>
        </w:r>
        <w:proofErr w:type="spellEnd"/>
        <w:r>
          <w:rPr>
            <w:rStyle w:val="Hipervnculo"/>
          </w:rPr>
          <w:t xml:space="preserve"> VR</w:t>
        </w:r>
      </w:hyperlink>
    </w:p>
    <w:p w14:paraId="226E3D30" w14:textId="2C451A6D" w:rsidR="006C6124" w:rsidRDefault="006C6124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br w:type="page"/>
      </w:r>
    </w:p>
    <w:p w14:paraId="4C832513" w14:textId="77777777" w:rsidR="006C6124" w:rsidRDefault="006C6124" w:rsidP="006C6124">
      <w:pPr>
        <w:pStyle w:val="Ttulo3"/>
      </w:pPr>
      <w:r>
        <w:lastRenderedPageBreak/>
        <w:t>Posibilidades educativas: Exploración</w:t>
      </w:r>
    </w:p>
    <w:p w14:paraId="5E321E92" w14:textId="77777777" w:rsidR="006C6124" w:rsidRDefault="006C6124" w:rsidP="006C6124">
      <w:pPr>
        <w:pStyle w:val="NormalWeb"/>
      </w:pPr>
      <w:r>
        <w:t>En anteriores unidades ya hemos ido explorando algunas de las principales ventajas que puede aportar a nivel educativo la exploración o creación de contenidos virtuales inmersivos (ya sea en fotografía o vídeo en 360º, o en gráficos 3D).</w:t>
      </w:r>
    </w:p>
    <w:p w14:paraId="43CBAA9E" w14:textId="77777777" w:rsidR="006C6124" w:rsidRDefault="006C6124" w:rsidP="006C6124">
      <w:pPr>
        <w:pStyle w:val="NormalWeb"/>
      </w:pPr>
      <w:r>
        <w:rPr>
          <w:rStyle w:val="Textoennegrita"/>
        </w:rPr>
        <w:t>Motivación:</w:t>
      </w:r>
    </w:p>
    <w:p w14:paraId="775D5898" w14:textId="77777777" w:rsidR="006C6124" w:rsidRDefault="006C6124" w:rsidP="006C6124">
      <w:pPr>
        <w:pStyle w:val="NormalWeb"/>
      </w:pPr>
      <w:r>
        <w:t>Por un lado, está el aspecto de la motivación, ya que</w:t>
      </w:r>
      <w:r>
        <w:rPr>
          <w:rStyle w:val="Textoennegrita"/>
        </w:rPr>
        <w:t xml:space="preserve"> explorar contenidos</w:t>
      </w:r>
      <w:r>
        <w:t xml:space="preserve"> en VR inmersiva:</w:t>
      </w:r>
    </w:p>
    <w:p w14:paraId="531CC052" w14:textId="77777777" w:rsidR="006C6124" w:rsidRDefault="006C6124" w:rsidP="006C612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Puede hacer que el </w:t>
      </w:r>
      <w:r>
        <w:rPr>
          <w:rStyle w:val="Textoennegrita"/>
        </w:rPr>
        <w:t>aprendizaje</w:t>
      </w:r>
      <w:r>
        <w:t xml:space="preserve"> sea </w:t>
      </w:r>
      <w:r>
        <w:rPr>
          <w:rStyle w:val="Textoennegrita"/>
        </w:rPr>
        <w:t>más atractivo</w:t>
      </w:r>
      <w:r>
        <w:t>, al sentirse uno parte de lo que está visualizando o explorando. </w:t>
      </w:r>
    </w:p>
    <w:p w14:paraId="110AE26F" w14:textId="77777777" w:rsidR="006C6124" w:rsidRDefault="006C6124" w:rsidP="006C612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Resulta excitante y motiva al alumnado a </w:t>
      </w:r>
      <w:r>
        <w:rPr>
          <w:rStyle w:val="Textoennegrita"/>
        </w:rPr>
        <w:t>involucrarse en procesos</w:t>
      </w:r>
      <w:r>
        <w:t xml:space="preserve"> creativos.</w:t>
      </w:r>
    </w:p>
    <w:p w14:paraId="699D6B3A" w14:textId="77777777" w:rsidR="006C6124" w:rsidRDefault="006C6124" w:rsidP="006C612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Es una manera excelente de </w:t>
      </w:r>
      <w:r>
        <w:rPr>
          <w:rStyle w:val="Textoennegrita"/>
        </w:rPr>
        <w:t>transformar</w:t>
      </w:r>
      <w:r>
        <w:t xml:space="preserve"> cualquier tema trabajado en el aula en algo memorable. </w:t>
      </w:r>
    </w:p>
    <w:p w14:paraId="57278508" w14:textId="139CA0BA" w:rsidR="006C6124" w:rsidRDefault="006C6124" w:rsidP="006C6124">
      <w:pPr>
        <w:spacing w:after="0"/>
        <w:jc w:val="center"/>
      </w:pPr>
      <w:r>
        <w:rPr>
          <w:noProof/>
        </w:rPr>
        <w:drawing>
          <wp:inline distT="0" distB="0" distL="0" distR="0" wp14:anchorId="587479D3" wp14:editId="0D3A60B4">
            <wp:extent cx="4794250" cy="31115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7281" w14:textId="77777777" w:rsidR="006C6124" w:rsidRDefault="006C6124" w:rsidP="006C6124">
      <w:pPr>
        <w:jc w:val="center"/>
      </w:pPr>
      <w:hyperlink r:id="rId74" w:tgtFrame="[object Object]" w:history="1">
        <w:r>
          <w:rPr>
            <w:rStyle w:val="Hipervnculo"/>
          </w:rPr>
          <w:t>Fuente</w:t>
        </w:r>
      </w:hyperlink>
      <w:r>
        <w:t> </w:t>
      </w:r>
    </w:p>
    <w:p w14:paraId="5E60763C" w14:textId="77777777" w:rsidR="006C6124" w:rsidRDefault="006C6124" w:rsidP="006C6124">
      <w:pPr>
        <w:pStyle w:val="NormalWeb"/>
      </w:pPr>
      <w:r>
        <w:rPr>
          <w:rStyle w:val="Textoennegrita"/>
        </w:rPr>
        <w:t>Gamificación:</w:t>
      </w:r>
    </w:p>
    <w:p w14:paraId="35A4BE8E" w14:textId="77777777" w:rsidR="006C6124" w:rsidRDefault="006C6124" w:rsidP="006C6124">
      <w:pPr>
        <w:pStyle w:val="NormalWeb"/>
      </w:pPr>
      <w:r>
        <w:t>Por otro lado, la Gamificación educativa también es un factor muy relevante a tener en consideración, dado que la VR puede ser un fantástico canal para vehicular este tipo de dinámicas de manera complementaria.</w:t>
      </w:r>
    </w:p>
    <w:p w14:paraId="0C2F1080" w14:textId="139F5C5D" w:rsidR="006C6124" w:rsidRDefault="006C6124" w:rsidP="006C6124">
      <w:pPr>
        <w:jc w:val="center"/>
      </w:pPr>
      <w:r>
        <w:rPr>
          <w:noProof/>
        </w:rPr>
        <w:lastRenderedPageBreak/>
        <w:drawing>
          <wp:inline distT="0" distB="0" distL="0" distR="0" wp14:anchorId="077271C4" wp14:editId="605ABA06">
            <wp:extent cx="4286250" cy="4286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8B9D9" w14:textId="77777777" w:rsidR="006C6124" w:rsidRDefault="006C6124" w:rsidP="006C6124">
      <w:pPr>
        <w:jc w:val="center"/>
      </w:pPr>
      <w:hyperlink r:id="rId76" w:tgtFrame="_blank" w:history="1">
        <w:r>
          <w:rPr>
            <w:rStyle w:val="Hipervnculo"/>
          </w:rPr>
          <w:t>Fuente</w:t>
        </w:r>
      </w:hyperlink>
    </w:p>
    <w:p w14:paraId="267B7A26" w14:textId="77777777" w:rsidR="006C6124" w:rsidRDefault="006C6124" w:rsidP="006C6124">
      <w:pPr>
        <w:pStyle w:val="Ttulo3"/>
      </w:pPr>
      <w:r>
        <w:t>Potencialidades educativas: Creación</w:t>
      </w:r>
    </w:p>
    <w:p w14:paraId="6A09DBFE" w14:textId="77777777" w:rsidR="006C6124" w:rsidRDefault="006C6124" w:rsidP="006C6124">
      <w:pPr>
        <w:pStyle w:val="NormalWeb"/>
      </w:pPr>
      <w:r>
        <w:rPr>
          <w:rStyle w:val="Textoennegrita"/>
        </w:rPr>
        <w:t>Áreas STEAM:</w:t>
      </w:r>
    </w:p>
    <w:p w14:paraId="17499776" w14:textId="77777777" w:rsidR="006C6124" w:rsidRDefault="006C6124" w:rsidP="006C6124">
      <w:pPr>
        <w:pStyle w:val="NormalWeb"/>
      </w:pPr>
      <w:r>
        <w:t>En el caso de la creación de contenidos VR mediante gráficos 3D (CGI tridimensional) se potencia especialmente, además, la práctica directa de aspectos vinculados</w:t>
      </w:r>
      <w:hyperlink r:id="rId77" w:tgtFrame="_blank" w:history="1">
        <w:r>
          <w:rPr>
            <w:rStyle w:val="Hipervnculo"/>
            <w:rFonts w:eastAsiaTheme="majorEastAsia"/>
          </w:rPr>
          <w:t xml:space="preserve"> </w:t>
        </w:r>
        <w:r>
          <w:rPr>
            <w:rStyle w:val="Textoennegrita"/>
            <w:color w:val="0000FF"/>
            <w:u w:val="single"/>
          </w:rPr>
          <w:t xml:space="preserve">directamente con las áreas STEAM </w:t>
        </w:r>
      </w:hyperlink>
      <w:r>
        <w:t xml:space="preserve">(Ciencia, Tecnología, Ingeniería, Arte y Matemáticas, de su siglas en inglés). Por ejemplo, </w:t>
      </w:r>
      <w:r>
        <w:rPr>
          <w:rStyle w:val="Textoennegrita"/>
        </w:rPr>
        <w:t>permite al alumnado</w:t>
      </w:r>
      <w:r>
        <w:t>:</w:t>
      </w:r>
    </w:p>
    <w:p w14:paraId="7D444AD4" w14:textId="77777777" w:rsidR="006C6124" w:rsidRDefault="006C6124" w:rsidP="006C6124">
      <w:pPr>
        <w:numPr>
          <w:ilvl w:val="2"/>
          <w:numId w:val="8"/>
        </w:numPr>
        <w:spacing w:before="100" w:beforeAutospacing="1" w:after="100" w:afterAutospacing="1" w:line="240" w:lineRule="auto"/>
      </w:pPr>
      <w:r>
        <w:rPr>
          <w:rStyle w:val="Textoennegrita"/>
        </w:rPr>
        <w:t>Experimentar</w:t>
      </w:r>
      <w:r>
        <w:t xml:space="preserve"> las relaciones espaciales, la geometría, las distancias, las proporciones, etc., haciendo uso de las fórmulas matemáticas necesarias.</w:t>
      </w:r>
    </w:p>
    <w:p w14:paraId="3FF7935D" w14:textId="77777777" w:rsidR="006C6124" w:rsidRDefault="006C6124" w:rsidP="006C6124">
      <w:pPr>
        <w:numPr>
          <w:ilvl w:val="2"/>
          <w:numId w:val="8"/>
        </w:numPr>
        <w:spacing w:before="100" w:beforeAutospacing="1" w:after="100" w:afterAutospacing="1" w:line="240" w:lineRule="auto"/>
      </w:pPr>
      <w:r>
        <w:rPr>
          <w:rStyle w:val="Textoennegrita"/>
        </w:rPr>
        <w:t>Presentar la información</w:t>
      </w:r>
      <w:r>
        <w:t xml:space="preserve"> de forma diferente: mediante una infografía o modelo tridimensional explorable en primera persona.</w:t>
      </w:r>
    </w:p>
    <w:p w14:paraId="17DD2371" w14:textId="77777777" w:rsidR="006C6124" w:rsidRDefault="006C6124" w:rsidP="006C6124">
      <w:pPr>
        <w:numPr>
          <w:ilvl w:val="2"/>
          <w:numId w:val="8"/>
        </w:numPr>
        <w:spacing w:before="100" w:beforeAutospacing="1" w:after="100" w:afterAutospacing="1" w:line="240" w:lineRule="auto"/>
      </w:pPr>
      <w:r>
        <w:rPr>
          <w:rStyle w:val="Textoennegrita"/>
        </w:rPr>
        <w:t>Recrear espacios ficticios y simulados</w:t>
      </w:r>
      <w:r>
        <w:t xml:space="preserve">, como el interior del cuerpo humano. </w:t>
      </w:r>
      <w:hyperlink r:id="rId78" w:tgtFrame="_blank" w:history="1">
        <w:r>
          <w:rPr>
            <w:rStyle w:val="Hipervnculo"/>
          </w:rPr>
          <w:t>Aquí puedes ver un ejemplo</w:t>
        </w:r>
      </w:hyperlink>
      <w:r>
        <w:t> (en inglés).</w:t>
      </w:r>
    </w:p>
    <w:p w14:paraId="19A55290" w14:textId="77777777" w:rsidR="006C6124" w:rsidRDefault="006C6124" w:rsidP="006C6124">
      <w:pPr>
        <w:numPr>
          <w:ilvl w:val="2"/>
          <w:numId w:val="8"/>
        </w:numPr>
        <w:spacing w:before="100" w:beforeAutospacing="1" w:after="100" w:afterAutospacing="1" w:line="240" w:lineRule="auto"/>
      </w:pPr>
      <w:r>
        <w:rPr>
          <w:rStyle w:val="Textoennegrita"/>
        </w:rPr>
        <w:t>Crear presentaciones inmersivas,</w:t>
      </w:r>
      <w:r>
        <w:t xml:space="preserve"> que expongan los resultados de una investigación sobre un tema científico actual. </w:t>
      </w:r>
    </w:p>
    <w:p w14:paraId="765D0DBD" w14:textId="77777777" w:rsidR="006C6124" w:rsidRDefault="006C6124" w:rsidP="006C6124">
      <w:pPr>
        <w:pStyle w:val="NormalWeb"/>
      </w:pPr>
      <w:r>
        <w:rPr>
          <w:rStyle w:val="Textoennegrita"/>
        </w:rPr>
        <w:t>Áreas humanísticas:</w:t>
      </w:r>
    </w:p>
    <w:p w14:paraId="6AE50B09" w14:textId="77777777" w:rsidR="006C6124" w:rsidRDefault="006C6124" w:rsidP="006C6124">
      <w:pPr>
        <w:pStyle w:val="NormalWeb"/>
      </w:pPr>
      <w:r>
        <w:t xml:space="preserve">Otro campo muy interesante son las posibilidades que este tipo de formatos digitales inmersivos ofrece en áreas más humanísticas mediante, por ejemplo, el </w:t>
      </w:r>
      <w:r>
        <w:rPr>
          <w:rStyle w:val="Textoennegrita"/>
        </w:rPr>
        <w:t xml:space="preserve">uso del </w:t>
      </w:r>
      <w:hyperlink r:id="rId79" w:tgtFrame="_blank" w:history="1">
        <w:proofErr w:type="spellStart"/>
        <w:r>
          <w:rPr>
            <w:rStyle w:val="Hipervnculo"/>
            <w:rFonts w:eastAsiaTheme="majorEastAsia"/>
            <w:i/>
            <w:iCs/>
          </w:rPr>
          <w:t>storytelling</w:t>
        </w:r>
        <w:proofErr w:type="spellEnd"/>
      </w:hyperlink>
      <w:hyperlink r:id="rId80" w:tgtFrame="_blank" w:history="1">
        <w:r>
          <w:rPr>
            <w:rStyle w:val="Hipervnculo"/>
            <w:rFonts w:eastAsiaTheme="majorEastAsia"/>
          </w:rPr>
          <w:t xml:space="preserve"> (o la narración de historias)</w:t>
        </w:r>
      </w:hyperlink>
      <w:r>
        <w:t xml:space="preserve"> </w:t>
      </w:r>
      <w:r>
        <w:rPr>
          <w:rStyle w:val="Textoennegrita"/>
        </w:rPr>
        <w:t>en VR</w:t>
      </w:r>
      <w:r>
        <w:t>. En estas áreas, aunque también sería aplicable a las áreas científicas, podemos, por ejemplo:</w:t>
      </w:r>
    </w:p>
    <w:p w14:paraId="6FE55061" w14:textId="77777777" w:rsidR="006C6124" w:rsidRDefault="006C6124" w:rsidP="006C6124">
      <w:pPr>
        <w:numPr>
          <w:ilvl w:val="2"/>
          <w:numId w:val="9"/>
        </w:numPr>
        <w:spacing w:before="100" w:beforeAutospacing="1" w:after="100" w:afterAutospacing="1" w:line="240" w:lineRule="auto"/>
      </w:pPr>
      <w:r>
        <w:t xml:space="preserve">Llevar la </w:t>
      </w:r>
      <w:r>
        <w:rPr>
          <w:rStyle w:val="Textoennegrita"/>
        </w:rPr>
        <w:t>comprensión del texto</w:t>
      </w:r>
      <w:r>
        <w:t xml:space="preserve"> a otro nivel, mediante la motivación que este tipo de canal ofrece. </w:t>
      </w:r>
    </w:p>
    <w:p w14:paraId="4B4979AC" w14:textId="77777777" w:rsidR="006C6124" w:rsidRDefault="006C6124" w:rsidP="006C6124">
      <w:pPr>
        <w:numPr>
          <w:ilvl w:val="2"/>
          <w:numId w:val="9"/>
        </w:numPr>
        <w:spacing w:before="100" w:beforeAutospacing="1" w:after="100" w:afterAutospacing="1" w:line="240" w:lineRule="auto"/>
      </w:pPr>
      <w:r>
        <w:rPr>
          <w:rStyle w:val="Textoennegrita"/>
        </w:rPr>
        <w:t xml:space="preserve">Recrear el </w:t>
      </w:r>
      <w:proofErr w:type="spellStart"/>
      <w:r>
        <w:rPr>
          <w:rStyle w:val="Textoennegrita"/>
        </w:rPr>
        <w:t>guión</w:t>
      </w:r>
      <w:proofErr w:type="spellEnd"/>
      <w:r>
        <w:t xml:space="preserve"> de una narración que se esté trabajando en el aula, pero de manera inmersiva.</w:t>
      </w:r>
    </w:p>
    <w:p w14:paraId="5CCD8CA1" w14:textId="77777777" w:rsidR="006C6124" w:rsidRDefault="006C6124" w:rsidP="006C6124">
      <w:pPr>
        <w:numPr>
          <w:ilvl w:val="2"/>
          <w:numId w:val="9"/>
        </w:numPr>
        <w:spacing w:before="100" w:beforeAutospacing="1" w:after="100" w:afterAutospacing="1" w:line="240" w:lineRule="auto"/>
      </w:pPr>
      <w:r>
        <w:rPr>
          <w:rStyle w:val="Textoennegrita"/>
        </w:rPr>
        <w:t>Desarrollar escenas inmersivas</w:t>
      </w:r>
      <w:r>
        <w:t xml:space="preserve"> ficticias en base a hechos históricos o que los representen.</w:t>
      </w:r>
    </w:p>
    <w:p w14:paraId="5498F1D3" w14:textId="77777777" w:rsidR="006C6124" w:rsidRDefault="006C6124" w:rsidP="006C6124">
      <w:pPr>
        <w:numPr>
          <w:ilvl w:val="2"/>
          <w:numId w:val="9"/>
        </w:numPr>
        <w:spacing w:before="100" w:beforeAutospacing="1" w:after="100" w:afterAutospacing="1" w:line="240" w:lineRule="auto"/>
      </w:pPr>
      <w:r>
        <w:rPr>
          <w:rStyle w:val="Textoennegrita"/>
        </w:rPr>
        <w:t>Empoderar al alumnado</w:t>
      </w:r>
      <w:r>
        <w:t xml:space="preserve"> a que imagine y construya el mundo imaginario en torno a una determinada lectura.</w:t>
      </w:r>
    </w:p>
    <w:p w14:paraId="0A8216BA" w14:textId="77777777" w:rsidR="006C6124" w:rsidRDefault="006C6124" w:rsidP="006C6124">
      <w:pPr>
        <w:pStyle w:val="NormalWeb"/>
      </w:pPr>
      <w:r>
        <w:t xml:space="preserve">Puedes ver un </w:t>
      </w:r>
      <w:r>
        <w:rPr>
          <w:rStyle w:val="Textoennegrita"/>
        </w:rPr>
        <w:t>interesante proyecto educativo</w:t>
      </w:r>
      <w:r>
        <w:t xml:space="preserve"> (en inglés) en torno a la VR y </w:t>
      </w:r>
      <w:hyperlink r:id="rId81" w:tgtFrame="_blank" w:history="1">
        <w:r>
          <w:rPr>
            <w:rStyle w:val="Hipervnculo"/>
            <w:rFonts w:eastAsiaTheme="majorEastAsia"/>
          </w:rPr>
          <w:t xml:space="preserve">el </w:t>
        </w:r>
        <w:proofErr w:type="spellStart"/>
        <w:r>
          <w:rPr>
            <w:rStyle w:val="nfasis"/>
            <w:color w:val="0000FF"/>
            <w:u w:val="single"/>
          </w:rPr>
          <w:t>storytelling</w:t>
        </w:r>
        <w:proofErr w:type="spellEnd"/>
        <w:r>
          <w:rPr>
            <w:rStyle w:val="Hipervnculo"/>
            <w:rFonts w:eastAsiaTheme="majorEastAsia"/>
          </w:rPr>
          <w:t xml:space="preserve"> aquí</w:t>
        </w:r>
      </w:hyperlink>
      <w:r>
        <w:t>.</w:t>
      </w:r>
    </w:p>
    <w:p w14:paraId="3BAEA6B3" w14:textId="77777777" w:rsidR="006C6124" w:rsidRDefault="006C6124" w:rsidP="006C6124">
      <w:pPr>
        <w:pStyle w:val="NormalWeb"/>
      </w:pPr>
      <w:r>
        <w:t xml:space="preserve">En cuanto a creación de contenidos VR en el ámbito educativo por parte del alumnado no debemos olvidar que, en la mayoría de ocasiones, el </w:t>
      </w:r>
      <w:r>
        <w:rPr>
          <w:rStyle w:val="Textoennegrita"/>
        </w:rPr>
        <w:t>proceso de construcción</w:t>
      </w:r>
      <w:r>
        <w:t xml:space="preserve"> de dichos contenidos puede resultar </w:t>
      </w:r>
      <w:r>
        <w:rPr>
          <w:rStyle w:val="Textoennegrita"/>
        </w:rPr>
        <w:t>más importante</w:t>
      </w:r>
      <w:r>
        <w:t xml:space="preserve"> que la posibilidad de obtener un resultado final de suma calidad a nivel técnico y gráfico ya que, en </w:t>
      </w:r>
      <w:proofErr w:type="spellStart"/>
      <w:r>
        <w:t>en</w:t>
      </w:r>
      <w:proofErr w:type="spellEnd"/>
      <w:r>
        <w:t xml:space="preserve"> relación a ello, todo es cuestión de práctica. En este directorio puedes ver varios </w:t>
      </w:r>
      <w:hyperlink r:id="rId82" w:tgtFrame="_blank" w:history="1">
        <w:r>
          <w:rPr>
            <w:rStyle w:val="Hipervnculo"/>
            <w:rFonts w:eastAsiaTheme="majorEastAsia"/>
          </w:rPr>
          <w:t>ejemplos de contenidos VR mediante CGI</w:t>
        </w:r>
      </w:hyperlink>
      <w:r>
        <w:t>, creados por alumnos.  </w:t>
      </w:r>
    </w:p>
    <w:p w14:paraId="363E05A8" w14:textId="77777777" w:rsidR="006C6124" w:rsidRDefault="006C6124" w:rsidP="006C6124">
      <w:pPr>
        <w:pStyle w:val="NormalWeb"/>
      </w:pPr>
      <w:r>
        <w:t>Vamos, precisamente, a poner en práctica algunas de estas posibilidades planteadas, con la realización del Reto que tenemos preparado para esta unidad.</w:t>
      </w:r>
    </w:p>
    <w:p w14:paraId="046BD5B4" w14:textId="77777777" w:rsidR="006C6124" w:rsidRDefault="006C6124" w:rsidP="006C6124">
      <w:pPr>
        <w:pStyle w:val="NormalWeb"/>
      </w:pPr>
      <w:r>
        <w:t>¡Adelante!</w:t>
      </w:r>
    </w:p>
    <w:p w14:paraId="6024DC85" w14:textId="6BF6D8C5" w:rsidR="006C6124" w:rsidRDefault="006C6124" w:rsidP="006C6124">
      <w:pPr>
        <w:pStyle w:val="Ttulo3"/>
      </w:pPr>
      <w:r>
        <w:t>El Reto</w:t>
      </w:r>
    </w:p>
    <w:p w14:paraId="77E6E6C3" w14:textId="11BD8EFB" w:rsidR="006C6124" w:rsidRDefault="006C6124" w:rsidP="006C6124">
      <w:hyperlink r:id="rId83" w:history="1">
        <w:r w:rsidRPr="006C6124">
          <w:rPr>
            <w:rStyle w:val="Hipervnculo"/>
          </w:rPr>
          <w:t>Vídeo 4.3. "Creación VR med</w:t>
        </w:r>
        <w:r w:rsidRPr="006C6124">
          <w:rPr>
            <w:rStyle w:val="Hipervnculo"/>
          </w:rPr>
          <w:t>i</w:t>
        </w:r>
        <w:r w:rsidRPr="006C6124">
          <w:rPr>
            <w:rStyle w:val="Hipervnculo"/>
          </w:rPr>
          <w:t>ante contenidos 3D" - Reto #</w:t>
        </w:r>
        <w:proofErr w:type="spellStart"/>
        <w:r w:rsidRPr="006C6124">
          <w:rPr>
            <w:rStyle w:val="Hipervnculo"/>
          </w:rPr>
          <w:t>VRMooc</w:t>
        </w:r>
        <w:proofErr w:type="spellEnd"/>
      </w:hyperlink>
    </w:p>
    <w:p w14:paraId="012CCD7C" w14:textId="77777777" w:rsidR="006C6124" w:rsidRDefault="006C6124" w:rsidP="006C6124">
      <w:pPr>
        <w:pStyle w:val="NormalWeb"/>
      </w:pPr>
      <w:r>
        <w:t xml:space="preserve">Seguimos explorando el lado más creativo de la VR. El reto de esta unidad consiste en </w:t>
      </w:r>
      <w:r>
        <w:rPr>
          <w:rStyle w:val="Textoennegrita"/>
        </w:rPr>
        <w:t>crear una experiencia tridimensional</w:t>
      </w:r>
      <w:r>
        <w:t xml:space="preserve"> mediante CGI, que tenga la posibilidad de ser visualizada de manera inmersiva, en formato estereoscópico 3D con un </w:t>
      </w:r>
      <w:r>
        <w:rPr>
          <w:rStyle w:val="nfasis"/>
          <w:rFonts w:eastAsiaTheme="majorEastAsia"/>
        </w:rPr>
        <w:t>smartphone</w:t>
      </w:r>
      <w:r>
        <w:t xml:space="preserve"> y un visor VR, o bien de manera </w:t>
      </w:r>
      <w:proofErr w:type="spellStart"/>
      <w:r>
        <w:t>semi-inmersiva</w:t>
      </w:r>
      <w:proofErr w:type="spellEnd"/>
      <w:r>
        <w:t xml:space="preserve"> (a través del navegador de un PC). </w:t>
      </w:r>
    </w:p>
    <w:p w14:paraId="2ED3C87E" w14:textId="77777777" w:rsidR="006C6124" w:rsidRDefault="006C6124" w:rsidP="006C6124">
      <w:pPr>
        <w:pStyle w:val="NormalWeb"/>
      </w:pPr>
      <w:r>
        <w:t>Para desarrollar este reto, te proponemos 2 opciones a elegir, en función del nivel de dificultad que desees asumir. Puedes optar por crear tu recurso para el reto utilizando:</w:t>
      </w:r>
    </w:p>
    <w:p w14:paraId="0DBF5754" w14:textId="77777777" w:rsidR="006C6124" w:rsidRDefault="006C6124" w:rsidP="006C6124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Textoennegrita"/>
        </w:rPr>
        <w:t>Opción 1</w:t>
      </w:r>
      <w:r>
        <w:t>. La plataforma </w:t>
      </w:r>
      <w:proofErr w:type="spellStart"/>
      <w:r>
        <w:fldChar w:fldCharType="begin"/>
      </w:r>
      <w:r>
        <w:instrText xml:space="preserve"> HYPERLINK "https://cospaces.io/edu/" \t "_blank" </w:instrText>
      </w:r>
      <w:r>
        <w:fldChar w:fldCharType="separate"/>
      </w:r>
      <w:r>
        <w:rPr>
          <w:rStyle w:val="Hipervnculo"/>
        </w:rPr>
        <w:t>CoSpaces</w:t>
      </w:r>
      <w:proofErr w:type="spellEnd"/>
      <w:r>
        <w:rPr>
          <w:rStyle w:val="Hipervnculo"/>
        </w:rPr>
        <w:t xml:space="preserve"> Edu </w:t>
      </w:r>
      <w:r>
        <w:fldChar w:fldCharType="end"/>
      </w:r>
      <w:r>
        <w:t> (tiene una versión libre muy limitada, desde el pasado mes de mayo de 2018 la versión Pro es de pago, puedes utilizarla durante un mes.  </w:t>
      </w:r>
    </w:p>
    <w:p w14:paraId="0085F06C" w14:textId="77777777" w:rsidR="006C6124" w:rsidRDefault="006C6124" w:rsidP="006C6124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Textoennegrita"/>
        </w:rPr>
        <w:t>Opción 2</w:t>
      </w:r>
      <w:r>
        <w:t xml:space="preserve">. Alguna otra herramienta y </w:t>
      </w:r>
      <w:proofErr w:type="spellStart"/>
      <w:r>
        <w:rPr>
          <w:rStyle w:val="nfasis"/>
        </w:rPr>
        <w:t>engine</w:t>
      </w:r>
      <w:proofErr w:type="spellEnd"/>
      <w:r>
        <w:t xml:space="preserve"> de entre los referenciados en esta unidad, que ya domines o bien, que te aventures a explorar.</w:t>
      </w:r>
    </w:p>
    <w:p w14:paraId="2D651239" w14:textId="77777777" w:rsidR="006C6124" w:rsidRDefault="006C6124" w:rsidP="006C6124">
      <w:pPr>
        <w:pStyle w:val="NormalWeb"/>
      </w:pPr>
      <w:r>
        <w:t xml:space="preserve">En las siguientes pestañas, a modo de guía, te ofrecemos los pasos esenciales a seguir para la </w:t>
      </w:r>
      <w:r>
        <w:rPr>
          <w:rStyle w:val="Textoennegrita"/>
        </w:rPr>
        <w:t>opción 1</w:t>
      </w:r>
      <w:r>
        <w:t>.</w:t>
      </w:r>
    </w:p>
    <w:p w14:paraId="72139C1D" w14:textId="77777777" w:rsidR="006C6124" w:rsidRDefault="006C6124" w:rsidP="006C6124">
      <w:pPr>
        <w:pStyle w:val="NormalWeb"/>
      </w:pPr>
    </w:p>
    <w:p w14:paraId="3F9C74DC" w14:textId="77777777" w:rsidR="006C6124" w:rsidRDefault="006C6124" w:rsidP="006C6124">
      <w:pPr>
        <w:pStyle w:val="Ttulo3"/>
      </w:pPr>
      <w:r>
        <w:lastRenderedPageBreak/>
        <w:t>Aspectos a tener en cuenta para el Reto y ejemplos</w:t>
      </w:r>
    </w:p>
    <w:p w14:paraId="703C0172" w14:textId="77777777" w:rsidR="006C6124" w:rsidRDefault="006C6124" w:rsidP="006C6124">
      <w:pPr>
        <w:pStyle w:val="NormalWeb"/>
      </w:pPr>
      <w:hyperlink r:id="rId84" w:tgtFrame="_blank" w:history="1">
        <w:proofErr w:type="spellStart"/>
        <w:r>
          <w:rPr>
            <w:rStyle w:val="Hipervnculo"/>
          </w:rPr>
          <w:t>CoSpaces</w:t>
        </w:r>
        <w:proofErr w:type="spellEnd"/>
        <w:r>
          <w:rPr>
            <w:rStyle w:val="Hipervnculo"/>
          </w:rPr>
          <w:t xml:space="preserve"> Edu</w:t>
        </w:r>
      </w:hyperlink>
      <w:r>
        <w:t> , como ya se ha dicho anteriormente, es una herramienta en línea con versión gratuita limitada y versión Pro de pago que permite, de forma bastante sencilla, crear escenarios VR mediante CGI para, por ejemplo, contar pequeñas historias, que posteriormente podrán visualizarse de manera inmersiva o semi inmersiva. </w:t>
      </w:r>
    </w:p>
    <w:p w14:paraId="49107756" w14:textId="77777777" w:rsidR="006C6124" w:rsidRDefault="006C6124" w:rsidP="006C6124">
      <w:pPr>
        <w:pStyle w:val="NormalWeb"/>
      </w:pPr>
      <w:r>
        <w:t xml:space="preserve">Para este reto </w:t>
      </w:r>
      <w:r>
        <w:rPr>
          <w:rStyle w:val="Textoennegrita"/>
        </w:rPr>
        <w:t>puedes optar por</w:t>
      </w:r>
      <w:r>
        <w:t xml:space="preserve"> crear: </w:t>
      </w:r>
    </w:p>
    <w:p w14:paraId="17BF0113" w14:textId="77777777" w:rsidR="006C6124" w:rsidRDefault="006C6124" w:rsidP="006C6124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Una</w:t>
      </w:r>
      <w:r>
        <w:rPr>
          <w:rStyle w:val="Textoennegrita"/>
        </w:rPr>
        <w:t xml:space="preserve"> escena VR sencilla</w:t>
      </w:r>
      <w:r>
        <w:t xml:space="preserve"> que, por ejemplo, explique por sí sola un </w:t>
      </w:r>
      <w:proofErr w:type="spellStart"/>
      <w:r>
        <w:t>mini-relato</w:t>
      </w:r>
      <w:proofErr w:type="spellEnd"/>
      <w:r>
        <w:t>. Es por ello que te proponemos utilizar un recurso de sonido (voz en off) a la hora de generarla, de tal manera que la puedas complementar de forma mucho más efectiva y global. </w:t>
      </w:r>
    </w:p>
    <w:p w14:paraId="1598FFC9" w14:textId="77777777" w:rsidR="006C6124" w:rsidRDefault="006C6124" w:rsidP="006C6124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 xml:space="preserve">O bien, </w:t>
      </w:r>
      <w:r>
        <w:rPr>
          <w:rStyle w:val="Textoennegrita"/>
        </w:rPr>
        <w:t>una historia más compleja</w:t>
      </w:r>
      <w:r>
        <w:t>, integrando diferentes secuencias encadenadas, con o sin voz en off. </w:t>
      </w:r>
    </w:p>
    <w:p w14:paraId="2999793E" w14:textId="77777777" w:rsidR="006C6124" w:rsidRDefault="006C6124" w:rsidP="006C6124">
      <w:pPr>
        <w:pStyle w:val="NormalWeb"/>
      </w:pPr>
      <w:r>
        <w:t>Te mostramos </w:t>
      </w:r>
      <w:hyperlink r:id="rId85" w:tgtFrame="_blank" w:history="1">
        <w:r>
          <w:rPr>
            <w:rStyle w:val="Hipervnculo"/>
          </w:rPr>
          <w:t>algunos ejemplos</w:t>
        </w:r>
      </w:hyperlink>
      <w:r>
        <w:t> (en inglés) para que puedas comenzar a inspirarte.</w:t>
      </w:r>
    </w:p>
    <w:p w14:paraId="2219EBF9" w14:textId="77777777" w:rsidR="006C6124" w:rsidRDefault="006C6124" w:rsidP="006C6124">
      <w:pPr>
        <w:pStyle w:val="Ttulo3"/>
      </w:pPr>
      <w:r>
        <w:t>Creación VR en 5 pasos</w:t>
      </w:r>
    </w:p>
    <w:p w14:paraId="577E6927" w14:textId="77777777" w:rsidR="006C6124" w:rsidRDefault="006C6124" w:rsidP="006C6124">
      <w:pPr>
        <w:pStyle w:val="NormalWeb"/>
      </w:pPr>
      <w:r>
        <w:t xml:space="preserve">Pasos a seguir para realizar tu reto (aunque proponemos realizarlo con </w:t>
      </w:r>
      <w:hyperlink r:id="rId86" w:tgtFrame="_blank" w:history="1">
        <w:proofErr w:type="spellStart"/>
        <w:r>
          <w:rPr>
            <w:rStyle w:val="Hipervnculo"/>
          </w:rPr>
          <w:t>CoSpaces</w:t>
        </w:r>
        <w:proofErr w:type="spellEnd"/>
      </w:hyperlink>
      <w:r>
        <w:t> son aplicables a otras herramientas de creación):</w:t>
      </w:r>
    </w:p>
    <w:p w14:paraId="2794D1C4" w14:textId="77777777" w:rsidR="006C6124" w:rsidRDefault="006C6124" w:rsidP="006C612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Textoennegrita"/>
        </w:rPr>
        <w:t>Planifica el</w:t>
      </w:r>
      <w:r>
        <w:t xml:space="preserve"> </w:t>
      </w:r>
      <w:hyperlink r:id="rId87" w:tgtFrame="_blank" w:history="1">
        <w:r>
          <w:rPr>
            <w:rStyle w:val="Hipervnculo"/>
          </w:rPr>
          <w:t>guio</w:t>
        </w:r>
      </w:hyperlink>
      <w:hyperlink r:id="rId88" w:tgtFrame="_blank" w:history="1">
        <w:r>
          <w:rPr>
            <w:rStyle w:val="Hipervnculo"/>
          </w:rPr>
          <w:t>n</w:t>
        </w:r>
      </w:hyperlink>
      <w:hyperlink r:id="rId89" w:tgtFrame="_blank" w:history="1">
        <w:r>
          <w:rPr>
            <w:rStyle w:val="Hipervnculo"/>
          </w:rPr>
          <w:t xml:space="preserve"> previo</w:t>
        </w:r>
      </w:hyperlink>
      <w:hyperlink r:id="rId90" w:tgtFrame="_blank" w:history="1">
        <w:r>
          <w:rPr>
            <w:rStyle w:val="Hipervnculo"/>
          </w:rPr>
          <w:t xml:space="preserve"> de la historia inmersiva</w:t>
        </w:r>
      </w:hyperlink>
      <w:r>
        <w:t xml:space="preserve"> que desees contar. Ha de ser breve y es preferible que se trate de una historia sencilla, no demasiado complicada. Piensa en el tipo de escenario/s, personajes que intervendrán, elementos 3D que necesitarás, el guion de la narración, etc. </w:t>
      </w:r>
    </w:p>
    <w:p w14:paraId="13400274" w14:textId="77777777" w:rsidR="006C6124" w:rsidRDefault="006C6124" w:rsidP="006C612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Textoennegrita"/>
        </w:rPr>
        <w:t>Crea una cuenta</w:t>
      </w:r>
      <w:r>
        <w:t xml:space="preserve"> en </w:t>
      </w:r>
      <w:proofErr w:type="spellStart"/>
      <w:r>
        <w:fldChar w:fldCharType="begin"/>
      </w:r>
      <w:r>
        <w:instrText xml:space="preserve"> HYPERLINK "https://cospaces.io/edu" \t "_blank" </w:instrText>
      </w:r>
      <w:r>
        <w:fldChar w:fldCharType="separate"/>
      </w:r>
      <w:r>
        <w:rPr>
          <w:rStyle w:val="Hipervnculo"/>
        </w:rPr>
        <w:t>CoSpaces</w:t>
      </w:r>
      <w:proofErr w:type="spellEnd"/>
      <w:r>
        <w:fldChar w:fldCharType="end"/>
      </w:r>
      <w:r>
        <w:t> y descárgate la app gratuita en tu</w:t>
      </w:r>
      <w:r>
        <w:rPr>
          <w:rStyle w:val="nfasis"/>
        </w:rPr>
        <w:t xml:space="preserve"> smartphone</w:t>
      </w:r>
      <w:r>
        <w:t xml:space="preserve"> (para </w:t>
      </w:r>
      <w:hyperlink r:id="rId91" w:tgtFrame="_blank" w:history="1">
        <w:r>
          <w:rPr>
            <w:rStyle w:val="Hipervnculo"/>
          </w:rPr>
          <w:t>Android</w:t>
        </w:r>
      </w:hyperlink>
      <w:r>
        <w:t> o </w:t>
      </w:r>
      <w:hyperlink r:id="rId92" w:tgtFrame="_blank" w:history="1">
        <w:r>
          <w:rPr>
            <w:rStyle w:val="Hipervnculo"/>
          </w:rPr>
          <w:t>iOS</w:t>
        </w:r>
      </w:hyperlink>
      <w:r>
        <w:t xml:space="preserve">) para poder explorar </w:t>
      </w:r>
      <w:proofErr w:type="spellStart"/>
      <w:r>
        <w:t>inmersivamente</w:t>
      </w:r>
      <w:proofErr w:type="spellEnd"/>
      <w:r>
        <w:t xml:space="preserve"> tus creaciones. </w:t>
      </w:r>
    </w:p>
    <w:p w14:paraId="19AAE31A" w14:textId="77777777" w:rsidR="006C6124" w:rsidRDefault="006C6124" w:rsidP="006C612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Desde el PC, </w:t>
      </w:r>
      <w:r>
        <w:rPr>
          <w:rStyle w:val="Textoennegrita"/>
        </w:rPr>
        <w:t>comienza a diseñar</w:t>
      </w:r>
      <w:r>
        <w:t xml:space="preserve"> en la web de </w:t>
      </w:r>
      <w:proofErr w:type="spellStart"/>
      <w:r>
        <w:t>CoSpaces</w:t>
      </w:r>
      <w:proofErr w:type="spellEnd"/>
      <w:r>
        <w:t xml:space="preserve"> la escena 3D virtual en la que sucederá tu historia. Verás que la propia plataforma ofrece diferentes opciones para arrastrar y soltar elementos, con el fin de facilitar esta tarea. Puedes integrar personajes, globos de texto, etc., e incluirlos en tu escenario. La plataforma todavía no permite exportar objetos 3D creados externamente con otros programas de modelado, pero puedes crear tus recursos mediante bloques o formas básicas (cubos, esferas, </w:t>
      </w:r>
      <w:proofErr w:type="spellStart"/>
      <w:r>
        <w:t>etc</w:t>
      </w:r>
      <w:proofErr w:type="spellEnd"/>
      <w:r>
        <w:t>), en la misma plataforma. </w:t>
      </w:r>
    </w:p>
    <w:p w14:paraId="4BD71072" w14:textId="77777777" w:rsidR="006C6124" w:rsidRDefault="006C6124" w:rsidP="006C612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Selecciona un programa de </w:t>
      </w:r>
      <w:r>
        <w:rPr>
          <w:rStyle w:val="Textoennegrita"/>
        </w:rPr>
        <w:t>grabación de voz</w:t>
      </w:r>
      <w:r>
        <w:t xml:space="preserve"> con el que estés familiarizado; en la pestaña </w:t>
      </w:r>
      <w:r>
        <w:rPr>
          <w:rStyle w:val="Textoennegrita"/>
        </w:rPr>
        <w:t>Recursos de Ayuda</w:t>
      </w:r>
      <w:r>
        <w:t xml:space="preserve"> te ofrecemos varias opciones a elegir. Y, a continuación, graba en formato audio tu historia, en tantos archivos .mp3 independientes como sea necesario, si es que decides implementar más de una secuencia única. Deberás asegurarte que la/s guardas en formato .mp3 para que la plataforma la/s acepte. </w:t>
      </w:r>
      <w:proofErr w:type="spellStart"/>
      <w:r>
        <w:t>Cospaces</w:t>
      </w:r>
      <w:proofErr w:type="spellEnd"/>
      <w:r>
        <w:t xml:space="preserve"> de ha actualizado recientemente y permite grabar audios desde su propia plataforma.</w:t>
      </w:r>
    </w:p>
    <w:p w14:paraId="149EC181" w14:textId="77777777" w:rsidR="006C6124" w:rsidRDefault="006C6124" w:rsidP="006C612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Textoennegrita"/>
        </w:rPr>
        <w:t>Carga en tu proyecto</w:t>
      </w:r>
      <w:r>
        <w:t xml:space="preserve"> de </w:t>
      </w:r>
      <w:proofErr w:type="spellStart"/>
      <w:r>
        <w:t>CoSpaces</w:t>
      </w:r>
      <w:proofErr w:type="spellEnd"/>
      <w:r>
        <w:t xml:space="preserve"> el/los archivo/s de voz, si te apetece alguna imagen, algún video, etc. que has grabado (en la/s correspondiente escena/s). Luego guarda el proyecto, testea que esté correcto y, para finalizar, publícalo.</w:t>
      </w:r>
    </w:p>
    <w:p w14:paraId="29722E68" w14:textId="77777777" w:rsidR="006C6124" w:rsidRDefault="006C6124" w:rsidP="006C6124">
      <w:pPr>
        <w:pStyle w:val="NormalWeb"/>
      </w:pPr>
      <w:r>
        <w:rPr>
          <w:rStyle w:val="Textoennegrita"/>
        </w:rPr>
        <w:t>Podrás visualizar tu creación</w:t>
      </w:r>
      <w:r>
        <w:t xml:space="preserve"> VR desde el PC, de forma semi inmersiva, o mediante la app de </w:t>
      </w:r>
      <w:proofErr w:type="spellStart"/>
      <w:r>
        <w:t>CoSpaces</w:t>
      </w:r>
      <w:proofErr w:type="spellEnd"/>
      <w:r>
        <w:t xml:space="preserve"> para </w:t>
      </w:r>
      <w:r>
        <w:rPr>
          <w:rStyle w:val="nfasis"/>
        </w:rPr>
        <w:t>smartphone</w:t>
      </w:r>
      <w:r>
        <w:t xml:space="preserve"> (</w:t>
      </w:r>
      <w:hyperlink r:id="rId93" w:tgtFrame="_blank" w:history="1">
        <w:r>
          <w:rPr>
            <w:rStyle w:val="Hipervnculo"/>
          </w:rPr>
          <w:t>Android</w:t>
        </w:r>
      </w:hyperlink>
      <w:r>
        <w:t xml:space="preserve"> o </w:t>
      </w:r>
      <w:hyperlink r:id="rId94" w:tgtFrame="_blank" w:history="1">
        <w:r>
          <w:rPr>
            <w:rStyle w:val="Hipervnculo"/>
          </w:rPr>
          <w:t>iOS</w:t>
        </w:r>
      </w:hyperlink>
      <w:r>
        <w:t xml:space="preserve">) de manera inmersiva, en formato estereoscópico 3D. Dentro de cada escena, podrás mirar a tu alrededor en 360º y </w:t>
      </w:r>
      <w:r>
        <w:lastRenderedPageBreak/>
        <w:t>escuchar, al mismo tiempo, la historia narrada. Será importante que sitúes la cámara en el centro del escenario. </w:t>
      </w:r>
    </w:p>
    <w:p w14:paraId="1C6B1CA2" w14:textId="77777777" w:rsidR="006C6124" w:rsidRDefault="006C6124" w:rsidP="006C6124">
      <w:pPr>
        <w:pStyle w:val="NormalWeb"/>
      </w:pPr>
      <w:r>
        <w:rPr>
          <w:rStyle w:val="Textoennegrita"/>
        </w:rPr>
        <w:t>Nota:</w:t>
      </w:r>
      <w:r>
        <w:t xml:space="preserve"> </w:t>
      </w:r>
      <w:proofErr w:type="spellStart"/>
      <w:r>
        <w:t>CoSpaces</w:t>
      </w:r>
      <w:proofErr w:type="spellEnd"/>
      <w:r>
        <w:t xml:space="preserve"> Edu también tiene integrado un sistema de </w:t>
      </w:r>
      <w:r>
        <w:rPr>
          <w:rStyle w:val="Textoennegrita"/>
        </w:rPr>
        <w:t>programación por bloques</w:t>
      </w:r>
      <w:r>
        <w:t xml:space="preserve">, llamado </w:t>
      </w:r>
      <w:proofErr w:type="spellStart"/>
      <w:r>
        <w:rPr>
          <w:rStyle w:val="Textoennegrita"/>
        </w:rPr>
        <w:t>Coblocks</w:t>
      </w:r>
      <w:proofErr w:type="spellEnd"/>
      <w:r>
        <w:t xml:space="preserve"> (que funciona de una forma similar a Scratch), y que permite "dar vida y movimiento" a los objetos de tu historia, de una manera fácil e intuitiva. Te animamos a que explores también esta funcionalidad (mediante la opción "Codificar" que encontrarás en la parte superior derecha de la herramienta). Puedes encontrar más información en este </w:t>
      </w:r>
      <w:hyperlink r:id="rId95" w:tgtFrame="[object Object]" w:history="1">
        <w:r>
          <w:rPr>
            <w:rStyle w:val="Hipervnculo"/>
          </w:rPr>
          <w:t>tutorial</w:t>
        </w:r>
      </w:hyperlink>
      <w:r>
        <w:t xml:space="preserve"> (en inglés), canal de </w:t>
      </w:r>
      <w:proofErr w:type="spellStart"/>
      <w:r>
        <w:t>Cospaces</w:t>
      </w:r>
      <w:proofErr w:type="spellEnd"/>
      <w:r>
        <w:t xml:space="preserve"> con muchos videos muy sencillos de seguir. Por otro lado, si dominas el lenguaje de programación JavaScript, también puedes utilizarlo a la hora de codificar o programar tus objetos.</w:t>
      </w:r>
    </w:p>
    <w:p w14:paraId="543625F4" w14:textId="77777777" w:rsidR="006C6124" w:rsidRDefault="006C6124" w:rsidP="006C6124">
      <w:pPr>
        <w:pStyle w:val="NormalWeb"/>
      </w:pPr>
      <w:r>
        <w:t xml:space="preserve">Una vez hayas elaborado tu creación, </w:t>
      </w:r>
      <w:r>
        <w:rPr>
          <w:rStyle w:val="Textoennegrita"/>
        </w:rPr>
        <w:t>crea una entrada en tu diario de aprendizaje</w:t>
      </w:r>
      <w:r>
        <w:t xml:space="preserve"> y </w:t>
      </w:r>
      <w:r>
        <w:rPr>
          <w:rStyle w:val="Textoennegrita"/>
        </w:rPr>
        <w:t>publica</w:t>
      </w:r>
      <w:r>
        <w:t xml:space="preserve"> el enlace (URL pública) en el que se encuentre tu recurso. Incluye una explicación en tu entrada, sobre el proceso de elaboración que has seguido y/o tus reflexiones sobre los aspectos pedagógicos que crees que puede aportar el crear este tipo de contenidos inmersivos en el ámbito educativo. </w:t>
      </w:r>
    </w:p>
    <w:p w14:paraId="3C5AD6D6" w14:textId="77777777" w:rsidR="006C6124" w:rsidRDefault="006C6124" w:rsidP="006C6124">
      <w:pPr>
        <w:pStyle w:val="NormalWeb"/>
      </w:pPr>
      <w:r>
        <w:t xml:space="preserve">Comparte la URL pública de la nueva entrada en el formulario que te proporcionamos a continuación. Así tu trabajo se agregará al del resto de los participantes en la página </w:t>
      </w:r>
      <w:r>
        <w:rPr>
          <w:rStyle w:val="Textoennegrita"/>
        </w:rPr>
        <w:t>Evidencias (Creación en VR)</w:t>
      </w:r>
      <w:r>
        <w:t> que se encuentra en el menú superior del MOOC.</w:t>
      </w:r>
    </w:p>
    <w:p w14:paraId="03F09761" w14:textId="77777777" w:rsidR="006C6124" w:rsidRDefault="006C6124" w:rsidP="006C6124">
      <w:pPr>
        <w:pStyle w:val="NormalWeb"/>
      </w:pPr>
      <w:r>
        <w:t>No olvides compartir tu publicación también en los espacios sociales del MOOC: </w:t>
      </w:r>
      <w:hyperlink r:id="rId96" w:tgtFrame="_blank" w:history="1">
        <w:r>
          <w:rPr>
            <w:rStyle w:val="Hipervnculo"/>
          </w:rPr>
          <w:t>en el grupo del MOOC en Facebook</w:t>
        </w:r>
      </w:hyperlink>
      <w:r>
        <w:t xml:space="preserve"> y en Twitter mediante el </w:t>
      </w:r>
      <w:r>
        <w:rPr>
          <w:rStyle w:val="nfasis"/>
        </w:rPr>
        <w:t>hashtag</w:t>
      </w:r>
      <w:r>
        <w:t xml:space="preserve"> </w:t>
      </w:r>
      <w:hyperlink r:id="rId97" w:tgtFrame="_blank" w:history="1">
        <w:r>
          <w:rPr>
            <w:rStyle w:val="Hipervnculo"/>
          </w:rPr>
          <w:t>#</w:t>
        </w:r>
        <w:proofErr w:type="spellStart"/>
        <w:r>
          <w:rPr>
            <w:rStyle w:val="Hipervnculo"/>
          </w:rPr>
          <w:t>VRMooc</w:t>
        </w:r>
        <w:proofErr w:type="spellEnd"/>
      </w:hyperlink>
      <w:r>
        <w:t>, así como explorar el resto de aportaciones realizadas por los compañeros del MOOC. </w:t>
      </w:r>
    </w:p>
    <w:p w14:paraId="288403CA" w14:textId="60069F1B" w:rsidR="004C3897" w:rsidRPr="004C3897" w:rsidRDefault="004C3897" w:rsidP="004C3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1AD29A6" w14:textId="77777777" w:rsidR="007B36B3" w:rsidRDefault="007B36B3" w:rsidP="007B36B3">
      <w:pPr>
        <w:pStyle w:val="Ttulo3"/>
      </w:pPr>
      <w:r>
        <w:t>Recursos de ayuda</w:t>
      </w:r>
    </w:p>
    <w:p w14:paraId="5B238C2F" w14:textId="77777777" w:rsidR="007B36B3" w:rsidRDefault="007B36B3" w:rsidP="007B36B3">
      <w:pPr>
        <w:pStyle w:val="NormalWeb"/>
      </w:pPr>
      <w:r>
        <w:t>Te ofrecemos una serie de recursos que te serán de ayuda a la hora de realizar el reto. </w:t>
      </w:r>
    </w:p>
    <w:p w14:paraId="7DC5E0D4" w14:textId="77777777" w:rsidR="007B36B3" w:rsidRDefault="007B36B3" w:rsidP="007B36B3">
      <w:pPr>
        <w:pStyle w:val="NormalWeb"/>
      </w:pPr>
      <w:r>
        <w:rPr>
          <w:rStyle w:val="Textoennegrita"/>
        </w:rPr>
        <w:t xml:space="preserve">Para iniciarte en </w:t>
      </w:r>
      <w:proofErr w:type="spellStart"/>
      <w:r>
        <w:rPr>
          <w:rStyle w:val="Textoennegrita"/>
        </w:rPr>
        <w:t>CoSpaces</w:t>
      </w:r>
      <w:proofErr w:type="spellEnd"/>
      <w:r>
        <w:rPr>
          <w:rStyle w:val="Textoennegrita"/>
        </w:rPr>
        <w:t>:</w:t>
      </w:r>
    </w:p>
    <w:p w14:paraId="2B4F2B97" w14:textId="77777777" w:rsidR="007B36B3" w:rsidRDefault="007B36B3" w:rsidP="007B36B3">
      <w:pPr>
        <w:numPr>
          <w:ilvl w:val="0"/>
          <w:numId w:val="13"/>
        </w:numPr>
        <w:spacing w:before="100" w:beforeAutospacing="1" w:after="100" w:afterAutospacing="1" w:line="240" w:lineRule="auto"/>
      </w:pPr>
      <w:hyperlink r:id="rId98" w:tgtFrame="_blank" w:history="1">
        <w:r>
          <w:rPr>
            <w:rStyle w:val="Hipervnculo"/>
          </w:rPr>
          <w:t>Vídeo-tutoriales</w:t>
        </w:r>
      </w:hyperlink>
      <w:r>
        <w:t> sobre esta herramienta.</w:t>
      </w:r>
    </w:p>
    <w:p w14:paraId="1747FC07" w14:textId="77777777" w:rsidR="007B36B3" w:rsidRDefault="007B36B3" w:rsidP="007B36B3">
      <w:pPr>
        <w:pStyle w:val="NormalWeb"/>
      </w:pPr>
      <w:r>
        <w:rPr>
          <w:rStyle w:val="Textoennegrita"/>
        </w:rPr>
        <w:t>Para planificar tu historia inmersiva:</w:t>
      </w:r>
    </w:p>
    <w:p w14:paraId="3F9C468D" w14:textId="77777777" w:rsidR="007B36B3" w:rsidRDefault="007B36B3" w:rsidP="007B36B3">
      <w:pPr>
        <w:numPr>
          <w:ilvl w:val="0"/>
          <w:numId w:val="14"/>
        </w:numPr>
        <w:spacing w:before="100" w:beforeAutospacing="1" w:after="100" w:afterAutospacing="1" w:line="240" w:lineRule="auto"/>
      </w:pPr>
      <w:hyperlink r:id="rId99" w:tgtFrame="_blank" w:history="1">
        <w:r>
          <w:rPr>
            <w:rStyle w:val="Hipervnculo"/>
          </w:rPr>
          <w:t>Preproducción y planificación</w:t>
        </w:r>
      </w:hyperlink>
      <w:r>
        <w:t xml:space="preserve">. De la idea al </w:t>
      </w:r>
      <w:proofErr w:type="spellStart"/>
      <w:r>
        <w:t>guión</w:t>
      </w:r>
      <w:proofErr w:type="spellEnd"/>
      <w:r>
        <w:t>.</w:t>
      </w:r>
    </w:p>
    <w:p w14:paraId="694B56ED" w14:textId="77777777" w:rsidR="007B36B3" w:rsidRDefault="007B36B3" w:rsidP="007B36B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Pasos a seguir a la hora de contar historias digitales (</w:t>
      </w:r>
      <w:hyperlink r:id="rId100" w:tgtFrame="_blank" w:history="1">
        <w:r>
          <w:rPr>
            <w:rStyle w:val="Hipervnculo"/>
          </w:rPr>
          <w:t>infografía 1</w:t>
        </w:r>
      </w:hyperlink>
      <w:r>
        <w:t>) (</w:t>
      </w:r>
      <w:hyperlink r:id="rId101" w:tgtFrame="_blank" w:history="1">
        <w:r>
          <w:rPr>
            <w:rStyle w:val="Hipervnculo"/>
          </w:rPr>
          <w:t>infografía 2</w:t>
        </w:r>
      </w:hyperlink>
      <w:r>
        <w:t>)</w:t>
      </w:r>
    </w:p>
    <w:p w14:paraId="0A52BBC9" w14:textId="77777777" w:rsidR="007B36B3" w:rsidRPr="007B36B3" w:rsidRDefault="007B36B3" w:rsidP="007B36B3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en-US"/>
        </w:rPr>
      </w:pPr>
      <w:hyperlink r:id="rId102" w:tgtFrame="[object Object]" w:history="1">
        <w:r w:rsidRPr="007B36B3">
          <w:rPr>
            <w:rStyle w:val="Hipervnculo"/>
            <w:lang w:val="en-US"/>
          </w:rPr>
          <w:t>Ultimate Beginners Guide to Virtual Reality Storytelling</w:t>
        </w:r>
      </w:hyperlink>
    </w:p>
    <w:p w14:paraId="22FAC0E6" w14:textId="77777777" w:rsidR="007B36B3" w:rsidRPr="007B36B3" w:rsidRDefault="007B36B3" w:rsidP="007B36B3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en-US"/>
        </w:rPr>
      </w:pPr>
      <w:hyperlink r:id="rId103" w:anchor=".b8ss4mxv4" w:tgtFrame="_blank" w:history="1">
        <w:r w:rsidRPr="007B36B3">
          <w:rPr>
            <w:rStyle w:val="Hipervnculo"/>
            <w:lang w:val="en-US"/>
          </w:rPr>
          <w:t>The Storyteller’s Guide to the Virtual Reality Audience</w:t>
        </w:r>
      </w:hyperlink>
    </w:p>
    <w:p w14:paraId="08C6F7D9" w14:textId="77777777" w:rsidR="007B36B3" w:rsidRDefault="007B36B3" w:rsidP="007B36B3">
      <w:pPr>
        <w:pStyle w:val="NormalWeb"/>
      </w:pPr>
      <w:r>
        <w:rPr>
          <w:rStyle w:val="Textoennegrita"/>
        </w:rPr>
        <w:t>Para grabar tu voz en formato .mp3:</w:t>
      </w:r>
    </w:p>
    <w:p w14:paraId="541EED76" w14:textId="77777777" w:rsidR="007B36B3" w:rsidRDefault="007B36B3" w:rsidP="007B36B3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104" w:tgtFrame="_blank" w:history="1">
        <w:r>
          <w:rPr>
            <w:rStyle w:val="Hipervnculo"/>
          </w:rPr>
          <w:t xml:space="preserve">Online </w:t>
        </w:r>
        <w:proofErr w:type="spellStart"/>
        <w:r>
          <w:rPr>
            <w:rStyle w:val="Hipervnculo"/>
          </w:rPr>
          <w:t>voice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recorder</w:t>
        </w:r>
        <w:proofErr w:type="spellEnd"/>
      </w:hyperlink>
    </w:p>
    <w:p w14:paraId="4188B975" w14:textId="77777777" w:rsidR="007B36B3" w:rsidRDefault="007B36B3" w:rsidP="007B36B3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105" w:tgtFrame="_blank" w:history="1">
        <w:r>
          <w:rPr>
            <w:rStyle w:val="Hipervnculo"/>
          </w:rPr>
          <w:t>Audacity</w:t>
        </w:r>
      </w:hyperlink>
    </w:p>
    <w:p w14:paraId="353FA56E" w14:textId="77777777" w:rsidR="007B36B3" w:rsidRDefault="007B36B3" w:rsidP="007B36B3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106" w:tgtFrame="_blank" w:history="1">
        <w:proofErr w:type="spellStart"/>
        <w:r>
          <w:rPr>
            <w:rStyle w:val="Hipervnculo"/>
          </w:rPr>
          <w:t>RecordPad</w:t>
        </w:r>
        <w:proofErr w:type="spellEnd"/>
      </w:hyperlink>
    </w:p>
    <w:p w14:paraId="65BA4453" w14:textId="77777777" w:rsidR="007B36B3" w:rsidRDefault="007B36B3" w:rsidP="007B36B3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107" w:tgtFrame="_blank" w:history="1">
        <w:proofErr w:type="spellStart"/>
        <w:r>
          <w:rPr>
            <w:rStyle w:val="Hipervnculo"/>
          </w:rPr>
          <w:t>SoundTap</w:t>
        </w:r>
        <w:proofErr w:type="spellEnd"/>
      </w:hyperlink>
    </w:p>
    <w:p w14:paraId="35DC1C6A" w14:textId="77777777" w:rsidR="007B36B3" w:rsidRDefault="007B36B3" w:rsidP="007B36B3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108" w:tgtFrame="_blank" w:history="1">
        <w:proofErr w:type="spellStart"/>
        <w:r>
          <w:rPr>
            <w:rStyle w:val="Hipervnculo"/>
          </w:rPr>
          <w:t>StepVoice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Recorder</w:t>
        </w:r>
        <w:proofErr w:type="spellEnd"/>
      </w:hyperlink>
    </w:p>
    <w:p w14:paraId="583AD670" w14:textId="77777777" w:rsidR="007B36B3" w:rsidRDefault="007B36B3" w:rsidP="007B36B3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109" w:tgtFrame="_blank" w:history="1">
        <w:r>
          <w:rPr>
            <w:rStyle w:val="Hipervnculo"/>
          </w:rPr>
          <w:t xml:space="preserve">Apps para grabar ideas y audios desde tu </w:t>
        </w:r>
        <w:r>
          <w:rPr>
            <w:rStyle w:val="nfasis"/>
            <w:color w:val="0000FF"/>
            <w:u w:val="single"/>
          </w:rPr>
          <w:t>smartphone</w:t>
        </w:r>
      </w:hyperlink>
    </w:p>
    <w:p w14:paraId="64416EE9" w14:textId="77777777" w:rsidR="007B36B3" w:rsidRDefault="007B36B3" w:rsidP="007B36B3">
      <w:pPr>
        <w:numPr>
          <w:ilvl w:val="0"/>
          <w:numId w:val="15"/>
        </w:numPr>
        <w:spacing w:before="100" w:beforeAutospacing="1" w:after="100" w:afterAutospacing="1" w:line="240" w:lineRule="auto"/>
      </w:pPr>
      <w:hyperlink r:id="rId110" w:tgtFrame="_blank" w:history="1">
        <w:r>
          <w:rPr>
            <w:rStyle w:val="Hipervnculo"/>
          </w:rPr>
          <w:t>10 apps ideales para edición de audio en Android</w:t>
        </w:r>
      </w:hyperlink>
    </w:p>
    <w:p w14:paraId="3D48D3E2" w14:textId="77777777" w:rsidR="007B36B3" w:rsidRDefault="007B36B3" w:rsidP="007B36B3">
      <w:pPr>
        <w:pStyle w:val="NormalWeb"/>
      </w:pPr>
      <w:r>
        <w:rPr>
          <w:rStyle w:val="Textoennegrita"/>
        </w:rPr>
        <w:t>Otras alternativas para crear contenidos VR:</w:t>
      </w:r>
    </w:p>
    <w:p w14:paraId="2DF56CE1" w14:textId="77777777" w:rsidR="007B36B3" w:rsidRDefault="007B36B3" w:rsidP="007B36B3">
      <w:pPr>
        <w:numPr>
          <w:ilvl w:val="0"/>
          <w:numId w:val="16"/>
        </w:numPr>
        <w:spacing w:before="100" w:beforeAutospacing="1" w:after="100" w:afterAutospacing="1" w:line="240" w:lineRule="auto"/>
      </w:pPr>
      <w:hyperlink r:id="rId111" w:tgtFrame="_blank" w:history="1">
        <w:proofErr w:type="spellStart"/>
        <w:r>
          <w:rPr>
            <w:rStyle w:val="Hipervnculo"/>
          </w:rPr>
          <w:t>Sketchfab</w:t>
        </w:r>
        <w:proofErr w:type="spellEnd"/>
        <w:r>
          <w:rPr>
            <w:rStyle w:val="Hipervnculo"/>
          </w:rPr>
          <w:t xml:space="preserve"> VR</w:t>
        </w:r>
      </w:hyperlink>
    </w:p>
    <w:p w14:paraId="3B5EBD2B" w14:textId="77777777" w:rsidR="007B36B3" w:rsidRDefault="007B36B3" w:rsidP="007B36B3">
      <w:pPr>
        <w:numPr>
          <w:ilvl w:val="0"/>
          <w:numId w:val="16"/>
        </w:numPr>
        <w:spacing w:before="100" w:beforeAutospacing="1" w:after="100" w:afterAutospacing="1" w:line="240" w:lineRule="auto"/>
      </w:pPr>
      <w:hyperlink r:id="rId112" w:tgtFrame="_blank" w:history="1">
        <w:proofErr w:type="spellStart"/>
        <w:r>
          <w:rPr>
            <w:rStyle w:val="Hipervnculo"/>
          </w:rPr>
          <w:t>Holobuilder</w:t>
        </w:r>
        <w:proofErr w:type="spellEnd"/>
      </w:hyperlink>
    </w:p>
    <w:p w14:paraId="3C8BF4C3" w14:textId="77777777" w:rsidR="007B36B3" w:rsidRDefault="007B36B3" w:rsidP="007B36B3">
      <w:pPr>
        <w:numPr>
          <w:ilvl w:val="0"/>
          <w:numId w:val="16"/>
        </w:numPr>
        <w:spacing w:before="100" w:beforeAutospacing="1" w:after="100" w:afterAutospacing="1" w:line="240" w:lineRule="auto"/>
      </w:pPr>
      <w:hyperlink r:id="rId113" w:tgtFrame="_blank" w:history="1">
        <w:proofErr w:type="spellStart"/>
        <w:r>
          <w:rPr>
            <w:rStyle w:val="Hipervnculo"/>
          </w:rPr>
          <w:t>AFrame</w:t>
        </w:r>
        <w:proofErr w:type="spellEnd"/>
      </w:hyperlink>
    </w:p>
    <w:p w14:paraId="6039A405" w14:textId="77777777" w:rsidR="007B36B3" w:rsidRDefault="007B36B3" w:rsidP="007B36B3">
      <w:pPr>
        <w:numPr>
          <w:ilvl w:val="0"/>
          <w:numId w:val="16"/>
        </w:numPr>
        <w:spacing w:before="100" w:beforeAutospacing="1" w:after="100" w:afterAutospacing="1" w:line="240" w:lineRule="auto"/>
      </w:pPr>
      <w:hyperlink r:id="rId114" w:tgtFrame="_blank" w:history="1">
        <w:r>
          <w:rPr>
            <w:rStyle w:val="Hipervnculo"/>
          </w:rPr>
          <w:t>Unity 3D</w:t>
        </w:r>
      </w:hyperlink>
    </w:p>
    <w:p w14:paraId="1E564316" w14:textId="77777777" w:rsidR="007B36B3" w:rsidRDefault="007B36B3" w:rsidP="007B36B3">
      <w:pPr>
        <w:numPr>
          <w:ilvl w:val="0"/>
          <w:numId w:val="16"/>
        </w:numPr>
        <w:spacing w:before="100" w:beforeAutospacing="1" w:after="100" w:afterAutospacing="1" w:line="240" w:lineRule="auto"/>
      </w:pPr>
      <w:hyperlink r:id="rId115" w:tgtFrame="_blank" w:history="1">
        <w:proofErr w:type="spellStart"/>
        <w:r>
          <w:rPr>
            <w:rStyle w:val="Hipervnculo"/>
          </w:rPr>
          <w:t>Unreal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Engine</w:t>
        </w:r>
        <w:proofErr w:type="spellEnd"/>
      </w:hyperlink>
    </w:p>
    <w:p w14:paraId="6E5872B7" w14:textId="77777777" w:rsidR="007B36B3" w:rsidRDefault="007B36B3" w:rsidP="007B36B3">
      <w:pPr>
        <w:numPr>
          <w:ilvl w:val="0"/>
          <w:numId w:val="16"/>
        </w:numPr>
        <w:spacing w:before="100" w:beforeAutospacing="1" w:after="100" w:afterAutospacing="1" w:line="240" w:lineRule="auto"/>
      </w:pPr>
      <w:hyperlink r:id="rId116" w:tgtFrame="_blank" w:history="1">
        <w:proofErr w:type="spellStart"/>
        <w:r>
          <w:rPr>
            <w:rStyle w:val="Hipervnculo"/>
          </w:rPr>
          <w:t>Cryengine</w:t>
        </w:r>
        <w:proofErr w:type="spellEnd"/>
      </w:hyperlink>
    </w:p>
    <w:p w14:paraId="5235BA82" w14:textId="77777777" w:rsidR="007B36B3" w:rsidRDefault="007B36B3" w:rsidP="007B36B3">
      <w:pPr>
        <w:pStyle w:val="NormalWeb"/>
      </w:pPr>
      <w:r>
        <w:rPr>
          <w:rStyle w:val="Textoennegrita"/>
        </w:rPr>
        <w:t>Para modelar tus propios objetos 3D:</w:t>
      </w:r>
    </w:p>
    <w:p w14:paraId="7240F9F2" w14:textId="77777777" w:rsidR="007B36B3" w:rsidRDefault="007B36B3" w:rsidP="007B36B3">
      <w:pPr>
        <w:numPr>
          <w:ilvl w:val="0"/>
          <w:numId w:val="17"/>
        </w:numPr>
        <w:spacing w:before="100" w:beforeAutospacing="1" w:after="100" w:afterAutospacing="1" w:line="240" w:lineRule="auto"/>
      </w:pPr>
      <w:hyperlink r:id="rId117" w:tgtFrame="_blank" w:history="1">
        <w:proofErr w:type="spellStart"/>
        <w:r>
          <w:rPr>
            <w:rStyle w:val="Hipervnculo"/>
          </w:rPr>
          <w:t>Tinkercad</w:t>
        </w:r>
        <w:proofErr w:type="spellEnd"/>
      </w:hyperlink>
    </w:p>
    <w:p w14:paraId="41C1A842" w14:textId="77777777" w:rsidR="007B36B3" w:rsidRDefault="007B36B3" w:rsidP="007B36B3">
      <w:pPr>
        <w:numPr>
          <w:ilvl w:val="0"/>
          <w:numId w:val="17"/>
        </w:numPr>
        <w:spacing w:before="100" w:beforeAutospacing="1" w:after="100" w:afterAutospacing="1" w:line="240" w:lineRule="auto"/>
      </w:pPr>
      <w:hyperlink r:id="rId118" w:tgtFrame="_blank" w:history="1">
        <w:proofErr w:type="spellStart"/>
        <w:r>
          <w:rPr>
            <w:rStyle w:val="Hipervnculo"/>
          </w:rPr>
          <w:t>Sketchup</w:t>
        </w:r>
        <w:proofErr w:type="spellEnd"/>
      </w:hyperlink>
    </w:p>
    <w:p w14:paraId="3D60C2D2" w14:textId="77777777" w:rsidR="007B36B3" w:rsidRDefault="007B36B3" w:rsidP="007B36B3">
      <w:pPr>
        <w:numPr>
          <w:ilvl w:val="0"/>
          <w:numId w:val="17"/>
        </w:numPr>
        <w:spacing w:before="100" w:beforeAutospacing="1" w:after="100" w:afterAutospacing="1" w:line="240" w:lineRule="auto"/>
      </w:pPr>
      <w:hyperlink r:id="rId119" w:tgtFrame="[object Object]" w:history="1">
        <w:r>
          <w:rPr>
            <w:rStyle w:val="Hipervnculo"/>
          </w:rPr>
          <w:t>16 programas para iniciarse en el modelado 3D</w:t>
        </w:r>
      </w:hyperlink>
    </w:p>
    <w:p w14:paraId="441EB9C5" w14:textId="77777777" w:rsidR="007B36B3" w:rsidRDefault="007B36B3" w:rsidP="007B36B3">
      <w:pPr>
        <w:numPr>
          <w:ilvl w:val="0"/>
          <w:numId w:val="17"/>
        </w:numPr>
        <w:spacing w:before="100" w:beforeAutospacing="1" w:after="100" w:afterAutospacing="1" w:line="240" w:lineRule="auto"/>
      </w:pPr>
      <w:hyperlink r:id="rId120" w:tgtFrame="_blank" w:history="1">
        <w:r>
          <w:rPr>
            <w:rStyle w:val="Hipervnculo"/>
          </w:rPr>
          <w:t>9 herramientas abiertas de modelado 3D que debes conocer</w:t>
        </w:r>
      </w:hyperlink>
    </w:p>
    <w:p w14:paraId="305F0897" w14:textId="77777777" w:rsidR="00F77E42" w:rsidRPr="00F77E42" w:rsidRDefault="00F77E42" w:rsidP="00F77E42"/>
    <w:p w14:paraId="34B61D9E" w14:textId="77777777" w:rsidR="0040060D" w:rsidRPr="0040060D" w:rsidRDefault="0040060D">
      <w:pPr>
        <w:rPr>
          <w:sz w:val="96"/>
          <w:szCs w:val="96"/>
        </w:rPr>
      </w:pPr>
    </w:p>
    <w:sectPr w:rsidR="0040060D" w:rsidRPr="00400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DF3CD" w14:textId="77777777" w:rsidR="001C1B55" w:rsidRDefault="001C1B55" w:rsidP="0040060D">
      <w:pPr>
        <w:spacing w:after="0" w:line="240" w:lineRule="auto"/>
      </w:pPr>
      <w:r>
        <w:separator/>
      </w:r>
    </w:p>
  </w:endnote>
  <w:endnote w:type="continuationSeparator" w:id="0">
    <w:p w14:paraId="0CDA9E74" w14:textId="77777777" w:rsidR="001C1B55" w:rsidRDefault="001C1B55" w:rsidP="0040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47AE5" w14:textId="77777777" w:rsidR="001C1B55" w:rsidRDefault="001C1B55" w:rsidP="0040060D">
      <w:pPr>
        <w:spacing w:after="0" w:line="240" w:lineRule="auto"/>
      </w:pPr>
      <w:r>
        <w:separator/>
      </w:r>
    </w:p>
  </w:footnote>
  <w:footnote w:type="continuationSeparator" w:id="0">
    <w:p w14:paraId="4ECFE8EC" w14:textId="77777777" w:rsidR="001C1B55" w:rsidRDefault="001C1B55" w:rsidP="00400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61B"/>
    <w:multiLevelType w:val="multilevel"/>
    <w:tmpl w:val="03A6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E5491"/>
    <w:multiLevelType w:val="multilevel"/>
    <w:tmpl w:val="1C9E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A754A"/>
    <w:multiLevelType w:val="multilevel"/>
    <w:tmpl w:val="D502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75649"/>
    <w:multiLevelType w:val="multilevel"/>
    <w:tmpl w:val="D146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E6E8B"/>
    <w:multiLevelType w:val="multilevel"/>
    <w:tmpl w:val="425C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F4FA0"/>
    <w:multiLevelType w:val="multilevel"/>
    <w:tmpl w:val="D544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06332"/>
    <w:multiLevelType w:val="multilevel"/>
    <w:tmpl w:val="91CC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A25E4"/>
    <w:multiLevelType w:val="multilevel"/>
    <w:tmpl w:val="AD1C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C3D2D"/>
    <w:multiLevelType w:val="multilevel"/>
    <w:tmpl w:val="3F16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71756"/>
    <w:multiLevelType w:val="multilevel"/>
    <w:tmpl w:val="02A4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D623E"/>
    <w:multiLevelType w:val="multilevel"/>
    <w:tmpl w:val="7CF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625FC"/>
    <w:multiLevelType w:val="multilevel"/>
    <w:tmpl w:val="D6DC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13ABD"/>
    <w:multiLevelType w:val="multilevel"/>
    <w:tmpl w:val="58AA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5786C"/>
    <w:multiLevelType w:val="multilevel"/>
    <w:tmpl w:val="257E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9402B"/>
    <w:multiLevelType w:val="multilevel"/>
    <w:tmpl w:val="DD1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803F0"/>
    <w:multiLevelType w:val="multilevel"/>
    <w:tmpl w:val="85C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4407A"/>
    <w:multiLevelType w:val="multilevel"/>
    <w:tmpl w:val="A8D8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16"/>
  </w:num>
  <w:num w:numId="12">
    <w:abstractNumId w:val="7"/>
  </w:num>
  <w:num w:numId="13">
    <w:abstractNumId w:val="15"/>
  </w:num>
  <w:num w:numId="14">
    <w:abstractNumId w:val="9"/>
  </w:num>
  <w:num w:numId="15">
    <w:abstractNumId w:val="1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D"/>
    <w:rsid w:val="001C1B55"/>
    <w:rsid w:val="003D14A3"/>
    <w:rsid w:val="0040060D"/>
    <w:rsid w:val="00454FB8"/>
    <w:rsid w:val="004916AE"/>
    <w:rsid w:val="004C3897"/>
    <w:rsid w:val="006C6124"/>
    <w:rsid w:val="00716876"/>
    <w:rsid w:val="007B36B3"/>
    <w:rsid w:val="008C6D13"/>
    <w:rsid w:val="00A2170D"/>
    <w:rsid w:val="00F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2BC4"/>
  <w15:chartTrackingRefBased/>
  <w15:docId w15:val="{5529CBB1-EF99-4B20-A4F9-223FB154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3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4C3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060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0060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0060D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F77E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4C389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C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C389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C3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4C389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C38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3897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C3897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7B36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zvr.com/sechelt/" TargetMode="External"/><Relationship Id="rId117" Type="http://schemas.openxmlformats.org/officeDocument/2006/relationships/hyperlink" Target="https://www.tinkercad.com/" TargetMode="External"/><Relationship Id="rId21" Type="http://schemas.openxmlformats.org/officeDocument/2006/relationships/hyperlink" Target="https://www.microsoft.com/en-us/store/search/apps?q=virtual%20reality" TargetMode="External"/><Relationship Id="rId42" Type="http://schemas.openxmlformats.org/officeDocument/2006/relationships/hyperlink" Target="http://amabilis.com/" TargetMode="External"/><Relationship Id="rId47" Type="http://schemas.openxmlformats.org/officeDocument/2006/relationships/hyperlink" Target="https://poly.google.com/" TargetMode="External"/><Relationship Id="rId63" Type="http://schemas.openxmlformats.org/officeDocument/2006/relationships/hyperlink" Target="https://twitter.com/search?f=tweets&amp;q=%23VRMooc&amp;src=typd" TargetMode="External"/><Relationship Id="rId68" Type="http://schemas.openxmlformats.org/officeDocument/2006/relationships/hyperlink" Target="https://www.facebook.com/groups/RealidadVirtualMOOC/" TargetMode="External"/><Relationship Id="rId84" Type="http://schemas.openxmlformats.org/officeDocument/2006/relationships/hyperlink" Target="https://cospaces.io/edu" TargetMode="External"/><Relationship Id="rId89" Type="http://schemas.openxmlformats.org/officeDocument/2006/relationships/hyperlink" Target="https://www.cibercorresponsales.org/pages/preproduccion-y-planificacion-de-la-idea-al-guion" TargetMode="External"/><Relationship Id="rId112" Type="http://schemas.openxmlformats.org/officeDocument/2006/relationships/hyperlink" Target="http://landing.holobuilder.com/construction" TargetMode="External"/><Relationship Id="rId16" Type="http://schemas.openxmlformats.org/officeDocument/2006/relationships/hyperlink" Target="https://es.wikipedia.org/wiki/Imagen_generada_por_computadora" TargetMode="External"/><Relationship Id="rId107" Type="http://schemas.openxmlformats.org/officeDocument/2006/relationships/hyperlink" Target="http://www.nch.com.au/soundtap/es/index.html" TargetMode="External"/><Relationship Id="rId11" Type="http://schemas.openxmlformats.org/officeDocument/2006/relationships/hyperlink" Target="http://conaiisi.unsl.edu.ar/2013/183-542-1-DR.pdf" TargetMode="External"/><Relationship Id="rId32" Type="http://schemas.openxmlformats.org/officeDocument/2006/relationships/hyperlink" Target="http://secondlife.com/" TargetMode="External"/><Relationship Id="rId37" Type="http://schemas.openxmlformats.org/officeDocument/2006/relationships/hyperlink" Target="https://www.tinkercad.com/" TargetMode="External"/><Relationship Id="rId53" Type="http://schemas.openxmlformats.org/officeDocument/2006/relationships/hyperlink" Target="https://cospaces.io/edu/" TargetMode="External"/><Relationship Id="rId58" Type="http://schemas.openxmlformats.org/officeDocument/2006/relationships/hyperlink" Target="http://makezine.com/2016/03/24/makers-introduction-vr-best-software-tools-free/" TargetMode="External"/><Relationship Id="rId74" Type="http://schemas.openxmlformats.org/officeDocument/2006/relationships/hyperlink" Target="https://s3.amazonaws.com/poly-screenshots.angel.co/enhanced_screenshots/531014-original.jpg" TargetMode="External"/><Relationship Id="rId79" Type="http://schemas.openxmlformats.org/officeDocument/2006/relationships/hyperlink" Target="https://www.youtube.com/watch?time_continue=1&amp;v=LssS41UJaNw" TargetMode="External"/><Relationship Id="rId102" Type="http://schemas.openxmlformats.org/officeDocument/2006/relationships/hyperlink" Target="https://medium.com/@dgajsek/ultimate-beginners-guide-to-virtual-reality-storytelling-b00dbedbc09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ibercorresponsales.org/pages/preproduccion-y-planificacion-de-la-idea-al-guion" TargetMode="External"/><Relationship Id="rId95" Type="http://schemas.openxmlformats.org/officeDocument/2006/relationships/hyperlink" Target="https://www.youtube.com/channel/UC6VsnmaKQ9MNRpJbFsIhoGw" TargetMode="External"/><Relationship Id="rId22" Type="http://schemas.openxmlformats.org/officeDocument/2006/relationships/hyperlink" Target="https://www.oculus.com/experiences/rift/" TargetMode="External"/><Relationship Id="rId27" Type="http://schemas.openxmlformats.org/officeDocument/2006/relationships/hyperlink" Target="http://inspirit.unboring.net/" TargetMode="External"/><Relationship Id="rId43" Type="http://schemas.openxmlformats.org/officeDocument/2006/relationships/hyperlink" Target="http://fareiventa.wixsite.com/farinnovation/copia-de-sitios-de-descarga-modelos" TargetMode="External"/><Relationship Id="rId48" Type="http://schemas.openxmlformats.org/officeDocument/2006/relationships/hyperlink" Target="https://www.myminifactory.com/" TargetMode="External"/><Relationship Id="rId64" Type="http://schemas.openxmlformats.org/officeDocument/2006/relationships/hyperlink" Target="https://sketchfab.com/" TargetMode="External"/><Relationship Id="rId69" Type="http://schemas.openxmlformats.org/officeDocument/2006/relationships/hyperlink" Target="https://twitter.com/search?f=tweets&amp;q=%23VRMooc&amp;src=typd" TargetMode="External"/><Relationship Id="rId113" Type="http://schemas.openxmlformats.org/officeDocument/2006/relationships/hyperlink" Target="https://aframe.io/" TargetMode="External"/><Relationship Id="rId118" Type="http://schemas.openxmlformats.org/officeDocument/2006/relationships/hyperlink" Target="http://www.sketchup.com/" TargetMode="External"/><Relationship Id="rId80" Type="http://schemas.openxmlformats.org/officeDocument/2006/relationships/hyperlink" Target="https://www.youtube.com/watch?time_continue=1&amp;v=LssS41UJaNw" TargetMode="External"/><Relationship Id="rId85" Type="http://schemas.openxmlformats.org/officeDocument/2006/relationships/hyperlink" Target="https://cospaces.io/edu/resources.html" TargetMode="External"/><Relationship Id="rId12" Type="http://schemas.openxmlformats.org/officeDocument/2006/relationships/hyperlink" Target="http://mosaic.uoc.edu/2012/11/28/mundos-virtuales-y-entornos-educativos-complejos/" TargetMode="External"/><Relationship Id="rId17" Type="http://schemas.openxmlformats.org/officeDocument/2006/relationships/hyperlink" Target="https://play.google.com/store/apps/details?id=com.google.samples.apps.cardboarddemo&amp;hl=es" TargetMode="External"/><Relationship Id="rId33" Type="http://schemas.openxmlformats.org/officeDocument/2006/relationships/hyperlink" Target="http://es.imvu.com" TargetMode="External"/><Relationship Id="rId38" Type="http://schemas.openxmlformats.org/officeDocument/2006/relationships/hyperlink" Target="http://www.sketchup.com/" TargetMode="External"/><Relationship Id="rId59" Type="http://schemas.openxmlformats.org/officeDocument/2006/relationships/hyperlink" Target="https://aframe.io/" TargetMode="External"/><Relationship Id="rId103" Type="http://schemas.openxmlformats.org/officeDocument/2006/relationships/hyperlink" Target="https://medium.com/stanford-d-school/the-storyteller-s-guide-to-the-virtual-reality-audience-19e92da57497" TargetMode="External"/><Relationship Id="rId108" Type="http://schemas.openxmlformats.org/officeDocument/2006/relationships/hyperlink" Target="http://www.genbeta.com/windows/graba-tu-voz-directamente-a-mp3-con-stepvoice-recorder" TargetMode="External"/><Relationship Id="rId54" Type="http://schemas.openxmlformats.org/officeDocument/2006/relationships/hyperlink" Target="http://landing.holobuilder.com/construction" TargetMode="External"/><Relationship Id="rId70" Type="http://schemas.openxmlformats.org/officeDocument/2006/relationships/hyperlink" Target="https://blog.sketchfab.com/how-to-set-up-a-cardboard-vr-scene-for-sketchfab/" TargetMode="External"/><Relationship Id="rId75" Type="http://schemas.openxmlformats.org/officeDocument/2006/relationships/image" Target="media/image2.jpeg"/><Relationship Id="rId91" Type="http://schemas.openxmlformats.org/officeDocument/2006/relationships/hyperlink" Target="https://play.google.com/store/apps/details?id=delightex.cospaces.edu" TargetMode="External"/><Relationship Id="rId96" Type="http://schemas.openxmlformats.org/officeDocument/2006/relationships/hyperlink" Target="https://www.facebook.com/groups/RealidadVirtualMOOC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store.steampowered.com/?l=spanish" TargetMode="External"/><Relationship Id="rId28" Type="http://schemas.openxmlformats.org/officeDocument/2006/relationships/hyperlink" Target="https://minecraft.net/en/vr/" TargetMode="External"/><Relationship Id="rId49" Type="http://schemas.openxmlformats.org/officeDocument/2006/relationships/hyperlink" Target="https://www.facebook.com/groups/RealidadVirtualMOOC/" TargetMode="External"/><Relationship Id="rId114" Type="http://schemas.openxmlformats.org/officeDocument/2006/relationships/hyperlink" Target="https://unity3d.com/es" TargetMode="External"/><Relationship Id="rId119" Type="http://schemas.openxmlformats.org/officeDocument/2006/relationships/hyperlink" Target="https://www.educaciontrespuntocero.com/recursos/software-programas-aprender-diseno-3d/" TargetMode="External"/><Relationship Id="rId44" Type="http://schemas.openxmlformats.org/officeDocument/2006/relationships/hyperlink" Target="https://100xna.wordpress.com/2010/10/19/recursos-modelos-3d-para-usar-en-tus-juegos/" TargetMode="External"/><Relationship Id="rId60" Type="http://schemas.openxmlformats.org/officeDocument/2006/relationships/hyperlink" Target="https://hipertextual.com/archivo/2013/05/entendiendo-html5-guia-para-principiantes/" TargetMode="External"/><Relationship Id="rId65" Type="http://schemas.openxmlformats.org/officeDocument/2006/relationships/hyperlink" Target="https://www.tinkercad.com/things/" TargetMode="External"/><Relationship Id="rId81" Type="http://schemas.openxmlformats.org/officeDocument/2006/relationships/hyperlink" Target="http://www.vrstorytelling.org/" TargetMode="External"/><Relationship Id="rId86" Type="http://schemas.openxmlformats.org/officeDocument/2006/relationships/hyperlink" Target="https://cospaces.io/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rina.udlap.mx/u_dl_a/tales/documentos/mcc/martinez_t_ar/capitulo3.pdf" TargetMode="External"/><Relationship Id="rId13" Type="http://schemas.openxmlformats.org/officeDocument/2006/relationships/hyperlink" Target="http://www.sinewton.org/numeros/numeros/78/Articulos_04.pdf" TargetMode="External"/><Relationship Id="rId18" Type="http://schemas.openxmlformats.org/officeDocument/2006/relationships/hyperlink" Target="https://itunes.apple.com/es/app/google-cardboard/id987962261?mt=8" TargetMode="External"/><Relationship Id="rId39" Type="http://schemas.openxmlformats.org/officeDocument/2006/relationships/hyperlink" Target="http://www.wings3d.com/?page_id=84" TargetMode="External"/><Relationship Id="rId109" Type="http://schemas.openxmlformats.org/officeDocument/2006/relationships/hyperlink" Target="http://www.lanacion.com.ar/1839068-aplicaciones-para-grabar-ideas-y-audios-en-el-telefono-celular" TargetMode="External"/><Relationship Id="rId34" Type="http://schemas.openxmlformats.org/officeDocument/2006/relationships/hyperlink" Target="http://www.theeducationdistrict.com/es/" TargetMode="External"/><Relationship Id="rId50" Type="http://schemas.openxmlformats.org/officeDocument/2006/relationships/hyperlink" Target="https://twitter.com/search?f=tweets&amp;q=%23VRMooc&amp;src=typd" TargetMode="External"/><Relationship Id="rId55" Type="http://schemas.openxmlformats.org/officeDocument/2006/relationships/hyperlink" Target="https://unity3d.com/es" TargetMode="External"/><Relationship Id="rId76" Type="http://schemas.openxmlformats.org/officeDocument/2006/relationships/hyperlink" Target="http://parapnte.educacion.navarra.es/wp-content/uploads/2016/10/gamificat_pil.001.jpg" TargetMode="External"/><Relationship Id="rId97" Type="http://schemas.openxmlformats.org/officeDocument/2006/relationships/hyperlink" Target="https://twitter.com/search?f=tweets&amp;q=%23VRMooc&amp;src=typd" TargetMode="External"/><Relationship Id="rId104" Type="http://schemas.openxmlformats.org/officeDocument/2006/relationships/hyperlink" Target="http://online-voice-recorder.com/es/" TargetMode="External"/><Relationship Id="rId120" Type="http://schemas.openxmlformats.org/officeDocument/2006/relationships/hyperlink" Target="http://makersgdl.com/9-herramientas-abiertas-de-modelado-3d-que-debes-conocer/" TargetMode="External"/><Relationship Id="rId7" Type="http://schemas.openxmlformats.org/officeDocument/2006/relationships/hyperlink" Target="https://www.youtube.com/watch?v=GyAUA4HD4V0" TargetMode="External"/><Relationship Id="rId71" Type="http://schemas.openxmlformats.org/officeDocument/2006/relationships/hyperlink" Target="https://blog.sketchfab.com/category/tutorial/" TargetMode="External"/><Relationship Id="rId92" Type="http://schemas.openxmlformats.org/officeDocument/2006/relationships/hyperlink" Target="https://itunes.apple.com/us/app/cospaces-edu/id1224622426?mt=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ansar.com/" TargetMode="External"/><Relationship Id="rId24" Type="http://schemas.openxmlformats.org/officeDocument/2006/relationships/hyperlink" Target="https://www.playstation.com/es-es/explore/playstation-vr/games/" TargetMode="External"/><Relationship Id="rId40" Type="http://schemas.openxmlformats.org/officeDocument/2006/relationships/hyperlink" Target="http://www.equinox3d.com/" TargetMode="External"/><Relationship Id="rId45" Type="http://schemas.openxmlformats.org/officeDocument/2006/relationships/hyperlink" Target="http://www.turbosquid.com/" TargetMode="External"/><Relationship Id="rId66" Type="http://schemas.openxmlformats.org/officeDocument/2006/relationships/hyperlink" Target="https://creativecommons.org/licenses/?lang=es_ES" TargetMode="External"/><Relationship Id="rId87" Type="http://schemas.openxmlformats.org/officeDocument/2006/relationships/hyperlink" Target="https://www.cibercorresponsales.org/pages/preproduccion-y-planificacion-de-la-idea-al-guion" TargetMode="External"/><Relationship Id="rId110" Type="http://schemas.openxmlformats.org/officeDocument/2006/relationships/hyperlink" Target="http://www.elandroidelibre.com/2014/09/10-apps-android-ideales-para-edicion-de-audio.html" TargetMode="External"/><Relationship Id="rId115" Type="http://schemas.openxmlformats.org/officeDocument/2006/relationships/hyperlink" Target="https://www.unrealengine.com/what-is-unreal-engine-4" TargetMode="External"/><Relationship Id="rId61" Type="http://schemas.openxmlformats.org/officeDocument/2006/relationships/hyperlink" Target="https://aframe.io/docs/0.3.0/introduction/" TargetMode="External"/><Relationship Id="rId82" Type="http://schemas.openxmlformats.org/officeDocument/2006/relationships/hyperlink" Target="https://edu.cospaces.io/Universe" TargetMode="External"/><Relationship Id="rId19" Type="http://schemas.openxmlformats.org/officeDocument/2006/relationships/hyperlink" Target="https://play.google.com/store/search?q=VR&amp;c=apps" TargetMode="External"/><Relationship Id="rId14" Type="http://schemas.openxmlformats.org/officeDocument/2006/relationships/hyperlink" Target="http://blog.educalab.es/intef/2015/02/19/fases-en-la-integracion-de-la-tecnologia-en-educacion/" TargetMode="External"/><Relationship Id="rId30" Type="http://schemas.openxmlformats.org/officeDocument/2006/relationships/hyperlink" Target="https://education.minecraft.net/" TargetMode="External"/><Relationship Id="rId35" Type="http://schemas.openxmlformats.org/officeDocument/2006/relationships/hyperlink" Target="https://www.facebook.com/groups/RealidadVirtualMOOC/" TargetMode="External"/><Relationship Id="rId56" Type="http://schemas.openxmlformats.org/officeDocument/2006/relationships/hyperlink" Target="https://www.unrealengine.com/what-is-unreal-engine-4" TargetMode="External"/><Relationship Id="rId77" Type="http://schemas.openxmlformats.org/officeDocument/2006/relationships/hyperlink" Target="http://www.innobasque.eus/microsite/escuela_innovacion/article/de-que-hablamos-cuando-hablamos-de-steam/" TargetMode="External"/><Relationship Id="rId100" Type="http://schemas.openxmlformats.org/officeDocument/2006/relationships/hyperlink" Target="https://s-media-cache-ak0.pinimg.com/564x/81/a4/9e/81a49ea55169eb39bd3f2d5db00d2af5.jpg" TargetMode="External"/><Relationship Id="rId105" Type="http://schemas.openxmlformats.org/officeDocument/2006/relationships/hyperlink" Target="http://audacity.es/" TargetMode="External"/><Relationship Id="rId8" Type="http://schemas.openxmlformats.org/officeDocument/2006/relationships/hyperlink" Target="https://es.wikipedia.org/wiki/Mundo_virtual_educativo" TargetMode="External"/><Relationship Id="rId51" Type="http://schemas.openxmlformats.org/officeDocument/2006/relationships/hyperlink" Target="https://sketchfab.com/virtual-reality" TargetMode="External"/><Relationship Id="rId72" Type="http://schemas.openxmlformats.org/officeDocument/2006/relationships/hyperlink" Target="https://blog.sketchfab.com/category/tutorial/" TargetMode="External"/><Relationship Id="rId93" Type="http://schemas.openxmlformats.org/officeDocument/2006/relationships/hyperlink" Target="https://play.google.com/store/apps/details?id=delightex.cospaces.edu" TargetMode="External"/><Relationship Id="rId98" Type="http://schemas.openxmlformats.org/officeDocument/2006/relationships/hyperlink" Target="https://www.youtube.com/playlist?list=PLwVby6khJkrpf1ssQ31qIb0DxcOlAKTgY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ozvr.com/" TargetMode="External"/><Relationship Id="rId46" Type="http://schemas.openxmlformats.org/officeDocument/2006/relationships/hyperlink" Target="http://www.3dnatives.com/es/top-10-de-las-mejores-sitios-web-para-descargar-archivos-stl-27012016/" TargetMode="External"/><Relationship Id="rId67" Type="http://schemas.openxmlformats.org/officeDocument/2006/relationships/hyperlink" Target="https://sketchfab.com/virtual-reality" TargetMode="External"/><Relationship Id="rId116" Type="http://schemas.openxmlformats.org/officeDocument/2006/relationships/hyperlink" Target="https://www.cryengine.com/" TargetMode="External"/><Relationship Id="rId20" Type="http://schemas.openxmlformats.org/officeDocument/2006/relationships/hyperlink" Target="http://www.vr-iphone.com/game-list/" TargetMode="External"/><Relationship Id="rId41" Type="http://schemas.openxmlformats.org/officeDocument/2006/relationships/hyperlink" Target="https://www.daz3d.com/get_studio" TargetMode="External"/><Relationship Id="rId62" Type="http://schemas.openxmlformats.org/officeDocument/2006/relationships/hyperlink" Target="https://www.facebook.com/groups/RealidadVirtualMOOC/" TargetMode="External"/><Relationship Id="rId83" Type="http://schemas.openxmlformats.org/officeDocument/2006/relationships/hyperlink" Target="https://www.youtube.com/watch?v=RSdm2PidrRU" TargetMode="External"/><Relationship Id="rId88" Type="http://schemas.openxmlformats.org/officeDocument/2006/relationships/hyperlink" Target="https://www.cibercorresponsales.org/pages/preproduccion-y-planificacion-de-la-idea-al-guion" TargetMode="External"/><Relationship Id="rId111" Type="http://schemas.openxmlformats.org/officeDocument/2006/relationships/hyperlink" Target="https://sketchfab.com/virtual-reality" TargetMode="External"/><Relationship Id="rId15" Type="http://schemas.openxmlformats.org/officeDocument/2006/relationships/hyperlink" Target="https://www.youtube.com/watch?v=ENNrmt4o_Q4" TargetMode="External"/><Relationship Id="rId36" Type="http://schemas.openxmlformats.org/officeDocument/2006/relationships/hyperlink" Target="https://twitter.com/search?f=tweets&amp;q=%23VRMooc&amp;src=typd" TargetMode="External"/><Relationship Id="rId57" Type="http://schemas.openxmlformats.org/officeDocument/2006/relationships/hyperlink" Target="https://www.cryengine.com/" TargetMode="External"/><Relationship Id="rId106" Type="http://schemas.openxmlformats.org/officeDocument/2006/relationships/hyperlink" Target="http://www.nch.com.au/recordpad/es/" TargetMode="External"/><Relationship Id="rId10" Type="http://schemas.openxmlformats.org/officeDocument/2006/relationships/hyperlink" Target="https://www.researchgate.net/publication/305682126_Objetos_educativos_abiertos_la_simulacion_en_software_libre" TargetMode="External"/><Relationship Id="rId31" Type="http://schemas.openxmlformats.org/officeDocument/2006/relationships/hyperlink" Target="http://www.opensimulator.org/" TargetMode="External"/><Relationship Id="rId52" Type="http://schemas.openxmlformats.org/officeDocument/2006/relationships/hyperlink" Target="http://menteprincipiante.com/2011/12/agregar-soporte-webgl-a-chrome-y-otros-navegadores-web/" TargetMode="External"/><Relationship Id="rId73" Type="http://schemas.openxmlformats.org/officeDocument/2006/relationships/image" Target="media/image1.jpeg"/><Relationship Id="rId78" Type="http://schemas.openxmlformats.org/officeDocument/2006/relationships/hyperlink" Target="https://www.be-there.in/360-video/what-happens-in-your-body/" TargetMode="External"/><Relationship Id="rId94" Type="http://schemas.openxmlformats.org/officeDocument/2006/relationships/hyperlink" Target="https://itunes.apple.com/us/app/cospaces-edu/id1224622426?mt=8" TargetMode="External"/><Relationship Id="rId99" Type="http://schemas.openxmlformats.org/officeDocument/2006/relationships/hyperlink" Target="https://www.cibercorresponsales.org/pages/preproduccion-y-planificacion-de-la-idea-al-guion" TargetMode="External"/><Relationship Id="rId101" Type="http://schemas.openxmlformats.org/officeDocument/2006/relationships/hyperlink" Target="http://www.aulaplaneta.com/wp-content/uploads/2015/07/Inf_Storytelling_Con_Tic.jpg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5092</Words>
  <Characters>28007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5</cp:revision>
  <dcterms:created xsi:type="dcterms:W3CDTF">2020-04-22T15:05:00Z</dcterms:created>
  <dcterms:modified xsi:type="dcterms:W3CDTF">2020-04-22T16:00:00Z</dcterms:modified>
</cp:coreProperties>
</file>