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FF" w:rsidRDefault="00E564FF">
      <w:r>
        <w:t>Alicia Rodríguez- Talleres de mañana y tarde</w:t>
      </w:r>
    </w:p>
    <w:p w:rsidR="00E564FF" w:rsidRPr="0076320E" w:rsidRDefault="0076320E">
      <w:pPr>
        <w:rPr>
          <w:rStyle w:val="Hipervnculo"/>
        </w:rPr>
      </w:pPr>
      <w:r>
        <w:fldChar w:fldCharType="begin"/>
      </w:r>
      <w:r>
        <w:instrText xml:space="preserve"> HYPERLINK "https://drive.google.com/file/d/10-7pWDYsyo3ZT4RAKNuA_D9pDr2eiBub/view?usp=drive_web" </w:instrText>
      </w:r>
      <w:r>
        <w:fldChar w:fldCharType="separate"/>
      </w:r>
    </w:p>
    <w:p w:rsidR="00463D9F" w:rsidRDefault="00E564FF">
      <w:r w:rsidRPr="0076320E">
        <w:rPr>
          <w:rStyle w:val="Hipervnculo"/>
        </w:rPr>
        <w:t>https://drive.google.com/file/d/10-7pWDYsyo3ZT4RAKNuA_D9pDr2eiBub/view?usp=drive_web</w:t>
      </w:r>
      <w:r w:rsidR="0076320E">
        <w:fldChar w:fldCharType="end"/>
      </w:r>
      <w:bookmarkStart w:id="0" w:name="_GoBack"/>
      <w:bookmarkEnd w:id="0"/>
    </w:p>
    <w:sectPr w:rsidR="00463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FF"/>
    <w:rsid w:val="00463D9F"/>
    <w:rsid w:val="0076320E"/>
    <w:rsid w:val="00E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3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3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orientacion</dc:creator>
  <cp:lastModifiedBy>orientacion</cp:lastModifiedBy>
  <cp:revision>2</cp:revision>
  <dcterms:created xsi:type="dcterms:W3CDTF">2019-05-08T10:13:00Z</dcterms:created>
  <dcterms:modified xsi:type="dcterms:W3CDTF">2019-05-21T16:10:00Z</dcterms:modified>
</cp:coreProperties>
</file>