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4C" w:rsidRDefault="001D5AF2">
      <w:r>
        <w:rPr>
          <w:noProof/>
          <w:lang w:eastAsia="es-ES"/>
        </w:rPr>
        <w:drawing>
          <wp:inline distT="0" distB="0" distL="0" distR="0" wp14:anchorId="377AAD8D" wp14:editId="7860BC3B">
            <wp:extent cx="1793032" cy="4114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75" cy="41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es-ES"/>
        </w:rPr>
        <w:drawing>
          <wp:inline distT="0" distB="0" distL="0" distR="0" wp14:anchorId="58F15960" wp14:editId="3DFE9B4E">
            <wp:extent cx="3147060" cy="3272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953" cy="326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F2" w:rsidRDefault="001D5AF2"/>
    <w:tbl>
      <w:tblPr>
        <w:tblStyle w:val="Tablaconcuadrcula"/>
        <w:tblpPr w:leftFromText="141" w:rightFromText="141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D5AF2" w:rsidTr="001D5AF2">
        <w:tc>
          <w:tcPr>
            <w:tcW w:w="8644" w:type="dxa"/>
            <w:gridSpan w:val="2"/>
          </w:tcPr>
          <w:p w:rsidR="001D5AF2" w:rsidRDefault="001D5AF2" w:rsidP="001D5AF2">
            <w:pPr>
              <w:pStyle w:val="Prrafodelista"/>
              <w:numPr>
                <w:ilvl w:val="0"/>
                <w:numId w:val="1"/>
              </w:numPr>
            </w:pPr>
            <w:r>
              <w:t>Identificación da tarefa</w:t>
            </w:r>
          </w:p>
          <w:p w:rsidR="001D5AF2" w:rsidRDefault="001D5AF2" w:rsidP="001D5AF2">
            <w:pPr>
              <w:pStyle w:val="Prrafodelista"/>
            </w:pPr>
          </w:p>
        </w:tc>
      </w:tr>
      <w:tr w:rsidR="001D5AF2" w:rsidTr="001D5AF2">
        <w:tc>
          <w:tcPr>
            <w:tcW w:w="4322" w:type="dxa"/>
          </w:tcPr>
          <w:p w:rsidR="001D5AF2" w:rsidRDefault="001D5AF2" w:rsidP="001D5AF2">
            <w:r>
              <w:t>Curso</w:t>
            </w:r>
          </w:p>
        </w:tc>
        <w:tc>
          <w:tcPr>
            <w:tcW w:w="4322" w:type="dxa"/>
          </w:tcPr>
          <w:p w:rsidR="001D5AF2" w:rsidRDefault="001D5AF2" w:rsidP="001D5AF2">
            <w:r>
              <w:t>Área</w:t>
            </w:r>
          </w:p>
        </w:tc>
      </w:tr>
      <w:tr w:rsidR="001D5AF2" w:rsidTr="001D5AF2">
        <w:tc>
          <w:tcPr>
            <w:tcW w:w="4322" w:type="dxa"/>
          </w:tcPr>
          <w:p w:rsidR="001D5AF2" w:rsidRDefault="001D5AF2" w:rsidP="001D5AF2">
            <w:r>
              <w:t>Temporalización</w:t>
            </w:r>
          </w:p>
        </w:tc>
        <w:tc>
          <w:tcPr>
            <w:tcW w:w="4322" w:type="dxa"/>
          </w:tcPr>
          <w:p w:rsidR="001D5AF2" w:rsidRDefault="001D5AF2" w:rsidP="001D5AF2">
            <w:r>
              <w:t>Áreas relacionadas</w:t>
            </w:r>
          </w:p>
        </w:tc>
      </w:tr>
      <w:tr w:rsidR="001D5AF2" w:rsidTr="001D5AF2">
        <w:tc>
          <w:tcPr>
            <w:tcW w:w="8644" w:type="dxa"/>
            <w:gridSpan w:val="2"/>
          </w:tcPr>
          <w:p w:rsidR="001D5AF2" w:rsidRDefault="001D5AF2" w:rsidP="001D5AF2">
            <w:r>
              <w:t>Xustificación e contexto</w:t>
            </w:r>
          </w:p>
          <w:p w:rsidR="001D5AF2" w:rsidRDefault="001D5AF2" w:rsidP="001D5AF2"/>
          <w:p w:rsidR="001D5AF2" w:rsidRDefault="001D5AF2" w:rsidP="001D5AF2"/>
          <w:p w:rsidR="001D5AF2" w:rsidRDefault="001D5AF2" w:rsidP="001D5AF2"/>
          <w:p w:rsidR="001D5AF2" w:rsidRDefault="001D5AF2" w:rsidP="001D5AF2"/>
          <w:p w:rsidR="001D5AF2" w:rsidRDefault="001D5AF2" w:rsidP="001D5AF2">
            <w:pPr>
              <w:pStyle w:val="Prrafodelista"/>
            </w:pPr>
          </w:p>
        </w:tc>
      </w:tr>
    </w:tbl>
    <w:p w:rsidR="001D5AF2" w:rsidRDefault="001D5A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926"/>
        <w:gridCol w:w="926"/>
        <w:gridCol w:w="926"/>
        <w:gridCol w:w="926"/>
        <w:gridCol w:w="926"/>
        <w:gridCol w:w="926"/>
        <w:gridCol w:w="927"/>
      </w:tblGrid>
      <w:tr w:rsidR="00AD7435" w:rsidTr="00437CF3">
        <w:tc>
          <w:tcPr>
            <w:tcW w:w="8644" w:type="dxa"/>
            <w:gridSpan w:val="8"/>
          </w:tcPr>
          <w:p w:rsidR="00AD7435" w:rsidRDefault="00AD7435" w:rsidP="00AD7435">
            <w:pPr>
              <w:pStyle w:val="Prrafodelista"/>
              <w:numPr>
                <w:ilvl w:val="0"/>
                <w:numId w:val="1"/>
              </w:numPr>
            </w:pPr>
            <w:r w:rsidRPr="00AD7435">
              <w:t>Datos da tarefa</w:t>
            </w:r>
          </w:p>
        </w:tc>
      </w:tr>
      <w:tr w:rsidR="00283176" w:rsidTr="0095650B">
        <w:tc>
          <w:tcPr>
            <w:tcW w:w="8644" w:type="dxa"/>
            <w:gridSpan w:val="8"/>
          </w:tcPr>
          <w:p w:rsidR="00283176" w:rsidRDefault="00283176">
            <w:pPr>
              <w:rPr>
                <w:sz w:val="18"/>
                <w:szCs w:val="18"/>
              </w:rPr>
            </w:pPr>
            <w:r>
              <w:t xml:space="preserve">Produto final </w:t>
            </w:r>
            <w:r w:rsidRPr="00AD7435">
              <w:rPr>
                <w:sz w:val="18"/>
                <w:szCs w:val="18"/>
              </w:rPr>
              <w:t>(socialmente relevante)</w:t>
            </w:r>
          </w:p>
          <w:p w:rsidR="001D5AF2" w:rsidRDefault="001D5AF2">
            <w:pPr>
              <w:rPr>
                <w:sz w:val="18"/>
                <w:szCs w:val="18"/>
              </w:rPr>
            </w:pPr>
          </w:p>
          <w:p w:rsidR="001D5AF2" w:rsidRDefault="001D5AF2"/>
        </w:tc>
      </w:tr>
      <w:tr w:rsidR="00283176" w:rsidTr="0038357A">
        <w:trPr>
          <w:trHeight w:val="380"/>
        </w:trPr>
        <w:tc>
          <w:tcPr>
            <w:tcW w:w="2161" w:type="dxa"/>
          </w:tcPr>
          <w:p w:rsidR="00283176" w:rsidRDefault="00283176" w:rsidP="007D00B4">
            <w:r>
              <w:t>Competencias clave</w:t>
            </w:r>
          </w:p>
        </w:tc>
        <w:tc>
          <w:tcPr>
            <w:tcW w:w="926" w:type="dxa"/>
          </w:tcPr>
          <w:p w:rsidR="00283176" w:rsidRDefault="00283176" w:rsidP="007D00B4">
            <w:r>
              <w:t>CCL</w:t>
            </w:r>
          </w:p>
        </w:tc>
        <w:tc>
          <w:tcPr>
            <w:tcW w:w="926" w:type="dxa"/>
          </w:tcPr>
          <w:p w:rsidR="00283176" w:rsidRPr="0038357A" w:rsidRDefault="00283176" w:rsidP="0038357A">
            <w:r>
              <w:t>CMCT</w:t>
            </w:r>
          </w:p>
        </w:tc>
        <w:tc>
          <w:tcPr>
            <w:tcW w:w="926" w:type="dxa"/>
          </w:tcPr>
          <w:p w:rsidR="00283176" w:rsidRDefault="00283176" w:rsidP="007D00B4">
            <w:r>
              <w:t>CD</w:t>
            </w:r>
          </w:p>
        </w:tc>
        <w:tc>
          <w:tcPr>
            <w:tcW w:w="926" w:type="dxa"/>
          </w:tcPr>
          <w:p w:rsidR="00283176" w:rsidRDefault="00283176" w:rsidP="007D00B4">
            <w:r>
              <w:t>CAA</w:t>
            </w:r>
          </w:p>
        </w:tc>
        <w:tc>
          <w:tcPr>
            <w:tcW w:w="926" w:type="dxa"/>
          </w:tcPr>
          <w:p w:rsidR="00283176" w:rsidRDefault="00283176" w:rsidP="007D00B4">
            <w:r>
              <w:t>CSC</w:t>
            </w:r>
          </w:p>
        </w:tc>
        <w:tc>
          <w:tcPr>
            <w:tcW w:w="926" w:type="dxa"/>
          </w:tcPr>
          <w:p w:rsidR="00283176" w:rsidRDefault="00283176" w:rsidP="007D00B4">
            <w:r>
              <w:t>CSIEE</w:t>
            </w:r>
          </w:p>
        </w:tc>
        <w:tc>
          <w:tcPr>
            <w:tcW w:w="927" w:type="dxa"/>
          </w:tcPr>
          <w:p w:rsidR="00283176" w:rsidRDefault="00283176" w:rsidP="007D00B4">
            <w:r>
              <w:t>CCEC</w:t>
            </w:r>
          </w:p>
          <w:p w:rsidR="0038357A" w:rsidRDefault="0038357A" w:rsidP="007D00B4"/>
        </w:tc>
      </w:tr>
    </w:tbl>
    <w:p w:rsidR="00AD7435" w:rsidRDefault="00AD7435"/>
    <w:p w:rsidR="001D5AF2" w:rsidRDefault="001D5A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83176" w:rsidTr="004C2DC0">
        <w:tc>
          <w:tcPr>
            <w:tcW w:w="8644" w:type="dxa"/>
          </w:tcPr>
          <w:p w:rsidR="00283176" w:rsidRDefault="00283176" w:rsidP="00283176">
            <w:pPr>
              <w:pStyle w:val="Prrafodelista"/>
              <w:numPr>
                <w:ilvl w:val="0"/>
                <w:numId w:val="1"/>
              </w:numPr>
            </w:pPr>
            <w:r>
              <w:t>Concreción didáctica</w:t>
            </w:r>
          </w:p>
        </w:tc>
      </w:tr>
      <w:tr w:rsidR="00283176" w:rsidTr="001D0939">
        <w:tc>
          <w:tcPr>
            <w:tcW w:w="8644" w:type="dxa"/>
          </w:tcPr>
          <w:p w:rsidR="00283176" w:rsidRDefault="00283176">
            <w:r>
              <w:t>Actividade 1</w:t>
            </w:r>
          </w:p>
          <w:p w:rsidR="005739C3" w:rsidRDefault="005739C3"/>
          <w:p w:rsidR="001D5AF2" w:rsidRDefault="001D5AF2"/>
          <w:p w:rsidR="001D5AF2" w:rsidRDefault="001D5AF2"/>
          <w:p w:rsidR="001D5AF2" w:rsidRDefault="001D5AF2"/>
          <w:p w:rsidR="001D5AF2" w:rsidRDefault="001D5AF2"/>
        </w:tc>
      </w:tr>
    </w:tbl>
    <w:p w:rsidR="001D5AF2" w:rsidRDefault="001D5A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650"/>
      </w:tblGrid>
      <w:tr w:rsidR="007650F5" w:rsidTr="007D00B4">
        <w:tc>
          <w:tcPr>
            <w:tcW w:w="8720" w:type="dxa"/>
            <w:gridSpan w:val="2"/>
          </w:tcPr>
          <w:p w:rsidR="007650F5" w:rsidRDefault="007650F5" w:rsidP="007650F5">
            <w:pPr>
              <w:pStyle w:val="Prrafodelista"/>
              <w:numPr>
                <w:ilvl w:val="0"/>
                <w:numId w:val="1"/>
              </w:numPr>
            </w:pPr>
            <w:r>
              <w:t xml:space="preserve"> Avaliación</w:t>
            </w:r>
          </w:p>
        </w:tc>
      </w:tr>
      <w:tr w:rsidR="007650F5" w:rsidTr="007650F5">
        <w:tc>
          <w:tcPr>
            <w:tcW w:w="5070" w:type="dxa"/>
          </w:tcPr>
          <w:p w:rsidR="007650F5" w:rsidRDefault="007650F5" w:rsidP="007D00B4">
            <w:r>
              <w:t>Estándares</w:t>
            </w:r>
          </w:p>
        </w:tc>
        <w:tc>
          <w:tcPr>
            <w:tcW w:w="3650" w:type="dxa"/>
          </w:tcPr>
          <w:p w:rsidR="007650F5" w:rsidRDefault="007650F5" w:rsidP="007D00B4">
            <w:r>
              <w:t>Instrumentos de avaliación</w:t>
            </w:r>
          </w:p>
        </w:tc>
      </w:tr>
      <w:tr w:rsidR="007650F5" w:rsidTr="007650F5">
        <w:tc>
          <w:tcPr>
            <w:tcW w:w="5070" w:type="dxa"/>
          </w:tcPr>
          <w:p w:rsidR="007650F5" w:rsidRDefault="007650F5" w:rsidP="007D00B4"/>
        </w:tc>
        <w:tc>
          <w:tcPr>
            <w:tcW w:w="3650" w:type="dxa"/>
          </w:tcPr>
          <w:p w:rsidR="007650F5" w:rsidRDefault="007650F5" w:rsidP="007D00B4"/>
        </w:tc>
      </w:tr>
      <w:tr w:rsidR="001D5AF2" w:rsidTr="007650F5">
        <w:tc>
          <w:tcPr>
            <w:tcW w:w="5070" w:type="dxa"/>
          </w:tcPr>
          <w:p w:rsidR="001D5AF2" w:rsidRDefault="001D5AF2" w:rsidP="007D00B4"/>
        </w:tc>
        <w:tc>
          <w:tcPr>
            <w:tcW w:w="3650" w:type="dxa"/>
          </w:tcPr>
          <w:p w:rsidR="001D5AF2" w:rsidRDefault="001D5AF2" w:rsidP="007D00B4"/>
        </w:tc>
      </w:tr>
      <w:tr w:rsidR="001D5AF2" w:rsidTr="007650F5">
        <w:tc>
          <w:tcPr>
            <w:tcW w:w="5070" w:type="dxa"/>
          </w:tcPr>
          <w:p w:rsidR="001D5AF2" w:rsidRDefault="001D5AF2" w:rsidP="007D00B4"/>
        </w:tc>
        <w:tc>
          <w:tcPr>
            <w:tcW w:w="3650" w:type="dxa"/>
          </w:tcPr>
          <w:p w:rsidR="001D5AF2" w:rsidRDefault="001D5AF2" w:rsidP="007D00B4"/>
        </w:tc>
      </w:tr>
      <w:tr w:rsidR="001D5AF2" w:rsidTr="007650F5">
        <w:tc>
          <w:tcPr>
            <w:tcW w:w="5070" w:type="dxa"/>
          </w:tcPr>
          <w:p w:rsidR="001D5AF2" w:rsidRDefault="001D5AF2" w:rsidP="007D00B4"/>
        </w:tc>
        <w:tc>
          <w:tcPr>
            <w:tcW w:w="3650" w:type="dxa"/>
          </w:tcPr>
          <w:p w:rsidR="001D5AF2" w:rsidRDefault="001D5AF2" w:rsidP="007D00B4"/>
        </w:tc>
      </w:tr>
      <w:tr w:rsidR="001D5AF2" w:rsidTr="007650F5">
        <w:tc>
          <w:tcPr>
            <w:tcW w:w="5070" w:type="dxa"/>
          </w:tcPr>
          <w:p w:rsidR="001D5AF2" w:rsidRDefault="001D5AF2" w:rsidP="007D00B4"/>
        </w:tc>
        <w:tc>
          <w:tcPr>
            <w:tcW w:w="3650" w:type="dxa"/>
          </w:tcPr>
          <w:p w:rsidR="001D5AF2" w:rsidRDefault="001D5AF2" w:rsidP="007D00B4"/>
        </w:tc>
      </w:tr>
    </w:tbl>
    <w:p w:rsidR="007650F5" w:rsidRDefault="007650F5"/>
    <w:p w:rsidR="007650F5" w:rsidRDefault="007650F5">
      <w:bookmarkStart w:id="0" w:name="_GoBack"/>
      <w:bookmarkEnd w:id="0"/>
    </w:p>
    <w:sectPr w:rsidR="007650F5" w:rsidSect="001D5AF2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23E"/>
    <w:multiLevelType w:val="hybridMultilevel"/>
    <w:tmpl w:val="CFE402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35"/>
    <w:rsid w:val="0014354C"/>
    <w:rsid w:val="001D5AF2"/>
    <w:rsid w:val="00283176"/>
    <w:rsid w:val="0038357A"/>
    <w:rsid w:val="005739C3"/>
    <w:rsid w:val="007650F5"/>
    <w:rsid w:val="00A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4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AF2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4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AF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2018-04-12T07:49:00Z</dcterms:created>
  <dcterms:modified xsi:type="dcterms:W3CDTF">2018-04-25T15:09:00Z</dcterms:modified>
</cp:coreProperties>
</file>