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8B4" w:rsidRDefault="00F818B4" w:rsidP="00483FE8">
      <w:pPr>
        <w:jc w:val="center"/>
        <w:rPr>
          <w:rFonts w:ascii="Arial" w:hAnsi="Arial" w:cs="Arial"/>
          <w:b/>
          <w:color w:val="FFC000"/>
          <w:sz w:val="40"/>
          <w:szCs w:val="40"/>
          <w:u w:val="single"/>
        </w:rPr>
      </w:pPr>
    </w:p>
    <w:p w:rsidR="00F818B4" w:rsidRDefault="00F818B4" w:rsidP="00483FE8">
      <w:pPr>
        <w:jc w:val="center"/>
        <w:rPr>
          <w:rFonts w:ascii="Arial" w:hAnsi="Arial" w:cs="Arial"/>
          <w:b/>
          <w:color w:val="FFC000"/>
          <w:sz w:val="40"/>
          <w:szCs w:val="40"/>
          <w:u w:val="single"/>
        </w:rPr>
      </w:pPr>
    </w:p>
    <w:p w:rsidR="00F818B4" w:rsidRDefault="005E585A" w:rsidP="00483FE8">
      <w:pPr>
        <w:jc w:val="center"/>
        <w:rPr>
          <w:rFonts w:ascii="Arial" w:hAnsi="Arial" w:cs="Arial"/>
          <w:b/>
          <w:color w:val="FFC000"/>
          <w:sz w:val="40"/>
          <w:szCs w:val="40"/>
          <w:u w:val="single"/>
        </w:rPr>
      </w:pPr>
      <w:r w:rsidRPr="005E585A">
        <w:rPr>
          <w:noProof/>
        </w:rPr>
        <w:pict>
          <v:shapetype id="_x0000_t202" coordsize="21600,21600" o:spt="202" path="m,l,21600r21600,l21600,xe">
            <v:stroke joinstyle="miter"/>
            <v:path gradientshapeok="t" o:connecttype="rect"/>
          </v:shapetype>
          <v:shape id="_x0000_s1032" type="#_x0000_t202" style="position:absolute;left:0;text-align:left;margin-left:71pt;margin-top:2.05pt;width:301.4pt;height:69.8pt;z-index:251662336;mso-wrap-style:none" strokecolor="#974706 [1609]" strokeweight="5pt">
            <v:textbox style="mso-fit-shape-to-text:t">
              <w:txbxContent>
                <w:p w:rsidR="007A4A0A" w:rsidRPr="00F818B4" w:rsidRDefault="007A4A0A" w:rsidP="00F818B4">
                  <w:pPr>
                    <w:rPr>
                      <w:rFonts w:ascii="Arial" w:hAnsi="Arial" w:cs="Arial"/>
                      <w:b/>
                      <w:color w:val="0070C0"/>
                      <w:sz w:val="72"/>
                      <w:szCs w:val="72"/>
                      <w:u w:val="single"/>
                    </w:rPr>
                  </w:pPr>
                  <w:r w:rsidRPr="00F818B4">
                    <w:rPr>
                      <w:rFonts w:ascii="Arial" w:hAnsi="Arial" w:cs="Arial"/>
                      <w:b/>
                      <w:color w:val="0070C0"/>
                      <w:sz w:val="72"/>
                      <w:szCs w:val="72"/>
                      <w:u w:val="single"/>
                    </w:rPr>
                    <w:t>INFORME FINAL</w:t>
                  </w:r>
                </w:p>
              </w:txbxContent>
            </v:textbox>
            <w10:wrap type="square"/>
          </v:shape>
        </w:pict>
      </w:r>
    </w:p>
    <w:p w:rsidR="007A4A0A" w:rsidRDefault="007A4A0A" w:rsidP="00483FE8">
      <w:pPr>
        <w:jc w:val="center"/>
        <w:rPr>
          <w:rFonts w:ascii="Arial" w:hAnsi="Arial" w:cs="Arial"/>
          <w:b/>
          <w:color w:val="FFC000"/>
          <w:sz w:val="40"/>
          <w:szCs w:val="40"/>
          <w:u w:val="single"/>
        </w:rPr>
      </w:pPr>
    </w:p>
    <w:p w:rsidR="00CE1166" w:rsidRDefault="00CE1166" w:rsidP="00483FE8">
      <w:pPr>
        <w:jc w:val="center"/>
        <w:rPr>
          <w:rFonts w:ascii="Arial" w:hAnsi="Arial" w:cs="Arial"/>
          <w:b/>
          <w:color w:val="92D050"/>
          <w:sz w:val="40"/>
          <w:szCs w:val="40"/>
          <w:u w:val="single"/>
        </w:rPr>
      </w:pPr>
    </w:p>
    <w:p w:rsidR="00483FE8" w:rsidRDefault="00483FE8" w:rsidP="00483FE8">
      <w:pPr>
        <w:jc w:val="center"/>
        <w:rPr>
          <w:rFonts w:ascii="Arial" w:hAnsi="Arial" w:cs="Arial"/>
          <w:b/>
          <w:color w:val="92D050"/>
          <w:sz w:val="40"/>
          <w:szCs w:val="40"/>
          <w:u w:val="single"/>
        </w:rPr>
      </w:pPr>
      <w:r w:rsidRPr="007A4A0A">
        <w:rPr>
          <w:rFonts w:ascii="Arial" w:hAnsi="Arial" w:cs="Arial"/>
          <w:b/>
          <w:color w:val="92D050"/>
          <w:sz w:val="40"/>
          <w:szCs w:val="40"/>
          <w:u w:val="single"/>
        </w:rPr>
        <w:t>DIDÁCTICA DO PATRIMONIO.TRABALLO POR PROXECTOS</w:t>
      </w:r>
    </w:p>
    <w:p w:rsidR="00CE1166" w:rsidRDefault="00CE1166" w:rsidP="00483FE8">
      <w:pPr>
        <w:jc w:val="center"/>
        <w:rPr>
          <w:rFonts w:ascii="Arial" w:hAnsi="Arial" w:cs="Arial"/>
          <w:b/>
          <w:color w:val="FFC000"/>
          <w:sz w:val="40"/>
          <w:szCs w:val="40"/>
          <w:u w:val="single"/>
        </w:rPr>
      </w:pPr>
    </w:p>
    <w:p w:rsidR="00ED30D9" w:rsidRDefault="00ED30D9" w:rsidP="00483FE8">
      <w:pPr>
        <w:jc w:val="center"/>
        <w:rPr>
          <w:rFonts w:ascii="Arial" w:hAnsi="Arial" w:cs="Arial"/>
          <w:b/>
          <w:color w:val="FFC000"/>
          <w:sz w:val="40"/>
          <w:szCs w:val="40"/>
          <w:u w:val="single"/>
        </w:rPr>
      </w:pPr>
      <w:r>
        <w:rPr>
          <w:rFonts w:ascii="Arial" w:hAnsi="Arial" w:cs="Arial"/>
          <w:b/>
          <w:color w:val="FFC000"/>
          <w:sz w:val="40"/>
          <w:szCs w:val="40"/>
          <w:u w:val="single"/>
        </w:rPr>
        <w:t>"Desenvolvemento económico e transformación da contorna"</w:t>
      </w:r>
    </w:p>
    <w:p w:rsidR="00CE1166" w:rsidRDefault="00CE1166" w:rsidP="00483FE8">
      <w:pPr>
        <w:jc w:val="center"/>
        <w:rPr>
          <w:rFonts w:ascii="Arial" w:hAnsi="Arial" w:cs="Arial"/>
          <w:b/>
          <w:sz w:val="40"/>
          <w:szCs w:val="40"/>
          <w:u w:val="single"/>
        </w:rPr>
      </w:pPr>
    </w:p>
    <w:p w:rsidR="00ED30D9" w:rsidRPr="00ED30D9" w:rsidRDefault="005C3915" w:rsidP="00483FE8">
      <w:pPr>
        <w:jc w:val="center"/>
        <w:rPr>
          <w:rFonts w:ascii="Arial" w:hAnsi="Arial" w:cs="Arial"/>
          <w:b/>
          <w:sz w:val="40"/>
          <w:szCs w:val="40"/>
          <w:u w:val="single"/>
        </w:rPr>
      </w:pPr>
      <w:r>
        <w:rPr>
          <w:rFonts w:ascii="Arial" w:hAnsi="Arial" w:cs="Arial"/>
          <w:b/>
          <w:sz w:val="40"/>
          <w:szCs w:val="40"/>
          <w:u w:val="single"/>
        </w:rPr>
        <w:t>Visible en:</w:t>
      </w:r>
    </w:p>
    <w:p w:rsidR="00ED30D9" w:rsidRPr="0066719A" w:rsidRDefault="005E585A" w:rsidP="00483FE8">
      <w:pPr>
        <w:jc w:val="center"/>
        <w:rPr>
          <w:rFonts w:ascii="Arial" w:hAnsi="Arial" w:cs="Arial"/>
          <w:b/>
          <w:color w:val="000000" w:themeColor="text1"/>
          <w:sz w:val="32"/>
          <w:szCs w:val="32"/>
          <w:u w:val="single"/>
        </w:rPr>
      </w:pPr>
      <w:hyperlink r:id="rId7" w:history="1">
        <w:r w:rsidR="00ED30D9" w:rsidRPr="0066719A">
          <w:rPr>
            <w:rStyle w:val="Hipervnculo"/>
            <w:rFonts w:ascii="Arial" w:hAnsi="Arial" w:cs="Arial"/>
            <w:b/>
            <w:sz w:val="32"/>
            <w:szCs w:val="32"/>
          </w:rPr>
          <w:t>http://www.historiascpicruzdosar.blogspot.com.es/</w:t>
        </w:r>
      </w:hyperlink>
    </w:p>
    <w:p w:rsidR="00AC2238" w:rsidRDefault="00AC2238" w:rsidP="00483FE8">
      <w:pPr>
        <w:jc w:val="center"/>
        <w:rPr>
          <w:rFonts w:ascii="Arial" w:hAnsi="Arial" w:cs="Arial"/>
          <w:b/>
          <w:color w:val="000000" w:themeColor="text1"/>
          <w:sz w:val="40"/>
          <w:szCs w:val="40"/>
        </w:rPr>
      </w:pPr>
      <w:r>
        <w:rPr>
          <w:rFonts w:ascii="Arial" w:hAnsi="Arial" w:cs="Arial"/>
          <w:b/>
          <w:color w:val="000000" w:themeColor="text1"/>
          <w:sz w:val="40"/>
          <w:szCs w:val="40"/>
        </w:rPr>
        <w:t>de</w:t>
      </w:r>
    </w:p>
    <w:p w:rsidR="00483FE8" w:rsidRPr="005C3915" w:rsidRDefault="00AC2238" w:rsidP="007A4A0A">
      <w:pPr>
        <w:jc w:val="center"/>
        <w:rPr>
          <w:rFonts w:ascii="Arial" w:hAnsi="Arial" w:cs="Arial"/>
          <w:b/>
          <w:color w:val="000000" w:themeColor="text1"/>
          <w:sz w:val="40"/>
          <w:szCs w:val="40"/>
          <w:u w:val="double"/>
        </w:rPr>
      </w:pPr>
      <w:r w:rsidRPr="005C3915">
        <w:rPr>
          <w:rFonts w:ascii="Arial" w:hAnsi="Arial" w:cs="Arial"/>
          <w:b/>
          <w:color w:val="000000" w:themeColor="text1"/>
          <w:sz w:val="40"/>
          <w:szCs w:val="40"/>
          <w:u w:val="double"/>
        </w:rPr>
        <w:t>José Antonio Pérez Caruncho</w:t>
      </w:r>
    </w:p>
    <w:p w:rsidR="007A4A0A" w:rsidRDefault="007A4A0A" w:rsidP="00483FE8">
      <w:pPr>
        <w:jc w:val="both"/>
        <w:rPr>
          <w:rFonts w:ascii="Arial" w:hAnsi="Arial" w:cs="Arial"/>
          <w:b/>
          <w:sz w:val="32"/>
          <w:szCs w:val="32"/>
          <w:u w:val="single"/>
        </w:rPr>
      </w:pPr>
    </w:p>
    <w:p w:rsidR="00F818B4" w:rsidRDefault="00F818B4" w:rsidP="00483FE8">
      <w:pPr>
        <w:jc w:val="both"/>
        <w:rPr>
          <w:rFonts w:ascii="Arial" w:hAnsi="Arial" w:cs="Arial"/>
          <w:b/>
          <w:sz w:val="32"/>
          <w:szCs w:val="32"/>
          <w:u w:val="single"/>
        </w:rPr>
      </w:pPr>
    </w:p>
    <w:p w:rsidR="00F818B4" w:rsidRDefault="00F818B4" w:rsidP="00483FE8">
      <w:pPr>
        <w:jc w:val="both"/>
        <w:rPr>
          <w:rFonts w:ascii="Arial" w:hAnsi="Arial" w:cs="Arial"/>
          <w:b/>
          <w:sz w:val="32"/>
          <w:szCs w:val="32"/>
          <w:u w:val="single"/>
        </w:rPr>
      </w:pPr>
    </w:p>
    <w:p w:rsidR="00F818B4" w:rsidRDefault="00F818B4" w:rsidP="00483FE8">
      <w:pPr>
        <w:jc w:val="both"/>
        <w:rPr>
          <w:rFonts w:ascii="Arial" w:hAnsi="Arial" w:cs="Arial"/>
          <w:b/>
          <w:sz w:val="32"/>
          <w:szCs w:val="32"/>
          <w:u w:val="single"/>
        </w:rPr>
      </w:pPr>
    </w:p>
    <w:p w:rsidR="00F818B4" w:rsidRDefault="00F818B4" w:rsidP="00483FE8">
      <w:pPr>
        <w:jc w:val="both"/>
        <w:rPr>
          <w:rFonts w:ascii="Arial" w:hAnsi="Arial" w:cs="Arial"/>
          <w:b/>
          <w:sz w:val="32"/>
          <w:szCs w:val="32"/>
          <w:u w:val="single"/>
        </w:rPr>
      </w:pPr>
    </w:p>
    <w:p w:rsidR="00F818B4" w:rsidRDefault="00F818B4" w:rsidP="00483FE8">
      <w:pPr>
        <w:jc w:val="both"/>
        <w:rPr>
          <w:rFonts w:ascii="Arial" w:hAnsi="Arial" w:cs="Arial"/>
          <w:b/>
          <w:sz w:val="32"/>
          <w:szCs w:val="32"/>
          <w:u w:val="single"/>
        </w:rPr>
      </w:pPr>
    </w:p>
    <w:p w:rsidR="00483FE8" w:rsidRDefault="00483FE8" w:rsidP="00483FE8">
      <w:pPr>
        <w:jc w:val="both"/>
        <w:rPr>
          <w:rFonts w:ascii="Arial" w:hAnsi="Arial" w:cs="Arial"/>
          <w:b/>
          <w:sz w:val="32"/>
          <w:szCs w:val="32"/>
          <w:u w:val="single"/>
        </w:rPr>
      </w:pPr>
      <w:r>
        <w:rPr>
          <w:rFonts w:ascii="Arial" w:hAnsi="Arial" w:cs="Arial"/>
          <w:b/>
          <w:sz w:val="32"/>
          <w:szCs w:val="32"/>
          <w:u w:val="single"/>
        </w:rPr>
        <w:lastRenderedPageBreak/>
        <w:t>1.- CONTEXTO DE EXPERIMENTACIÓN.-</w:t>
      </w:r>
    </w:p>
    <w:p w:rsidR="00C570A8" w:rsidRDefault="00C570A8" w:rsidP="00483FE8">
      <w:pPr>
        <w:jc w:val="both"/>
        <w:rPr>
          <w:rFonts w:ascii="Arial" w:hAnsi="Arial" w:cs="Arial"/>
          <w:b/>
          <w:sz w:val="32"/>
          <w:szCs w:val="32"/>
          <w:u w:val="single"/>
        </w:rPr>
      </w:pPr>
    </w:p>
    <w:p w:rsidR="00483FE8" w:rsidRDefault="00483FE8" w:rsidP="00483FE8">
      <w:pPr>
        <w:jc w:val="both"/>
        <w:rPr>
          <w:rFonts w:ascii="Arial" w:hAnsi="Arial" w:cs="Arial"/>
          <w:sz w:val="24"/>
          <w:szCs w:val="24"/>
        </w:rPr>
      </w:pPr>
      <w:r>
        <w:rPr>
          <w:rFonts w:ascii="Arial" w:hAnsi="Arial" w:cs="Arial"/>
          <w:sz w:val="24"/>
          <w:szCs w:val="24"/>
        </w:rPr>
        <w:t xml:space="preserve">   Aínda que o informe final pode ter un plantexemento aberto, opto por utilizar o que se propón.</w:t>
      </w:r>
    </w:p>
    <w:p w:rsidR="00672035" w:rsidRDefault="00672035" w:rsidP="00483FE8">
      <w:pPr>
        <w:jc w:val="both"/>
        <w:rPr>
          <w:rFonts w:ascii="Arial" w:hAnsi="Arial" w:cs="Arial"/>
          <w:sz w:val="24"/>
          <w:szCs w:val="24"/>
        </w:rPr>
      </w:pPr>
      <w:r>
        <w:rPr>
          <w:rFonts w:ascii="Arial" w:hAnsi="Arial" w:cs="Arial"/>
          <w:sz w:val="24"/>
          <w:szCs w:val="24"/>
        </w:rPr>
        <w:t xml:space="preserve">   </w:t>
      </w:r>
      <w:r w:rsidR="00EA3D0A">
        <w:rPr>
          <w:rFonts w:ascii="Arial" w:hAnsi="Arial" w:cs="Arial"/>
          <w:b/>
          <w:sz w:val="24"/>
          <w:szCs w:val="24"/>
          <w:u w:val="single"/>
        </w:rPr>
        <w:t>O Concello:</w:t>
      </w:r>
      <w:r w:rsidR="00EA3D0A">
        <w:rPr>
          <w:rFonts w:ascii="Arial" w:hAnsi="Arial" w:cs="Arial"/>
          <w:sz w:val="24"/>
          <w:szCs w:val="24"/>
        </w:rPr>
        <w:t xml:space="preserve"> p</w:t>
      </w:r>
      <w:r>
        <w:rPr>
          <w:rFonts w:ascii="Arial" w:hAnsi="Arial" w:cs="Arial"/>
          <w:sz w:val="24"/>
          <w:szCs w:val="24"/>
        </w:rPr>
        <w:t xml:space="preserve">ara unha descripción xenérica do concello no que </w:t>
      </w:r>
      <w:r w:rsidR="001C7B09">
        <w:rPr>
          <w:rFonts w:ascii="Arial" w:hAnsi="Arial" w:cs="Arial"/>
          <w:sz w:val="24"/>
          <w:szCs w:val="24"/>
        </w:rPr>
        <w:t>se sitúa o nos</w:t>
      </w:r>
      <w:r w:rsidR="00EA3D0A">
        <w:rPr>
          <w:rFonts w:ascii="Arial" w:hAnsi="Arial" w:cs="Arial"/>
          <w:sz w:val="24"/>
          <w:szCs w:val="24"/>
        </w:rPr>
        <w:t>o</w:t>
      </w:r>
      <w:r w:rsidR="001C7B09">
        <w:rPr>
          <w:rFonts w:ascii="Arial" w:hAnsi="Arial" w:cs="Arial"/>
          <w:sz w:val="24"/>
          <w:szCs w:val="24"/>
        </w:rPr>
        <w:t xml:space="preserve"> centro</w:t>
      </w:r>
      <w:r>
        <w:rPr>
          <w:rFonts w:ascii="Arial" w:hAnsi="Arial" w:cs="Arial"/>
          <w:sz w:val="24"/>
          <w:szCs w:val="24"/>
        </w:rPr>
        <w:t xml:space="preserve"> imos a utilizar, xa que consideramos que se axusta considerablemente á realidade, </w:t>
      </w:r>
      <w:r w:rsidR="001C7B09">
        <w:rPr>
          <w:rFonts w:ascii="Arial" w:hAnsi="Arial" w:cs="Arial"/>
          <w:sz w:val="24"/>
          <w:szCs w:val="24"/>
        </w:rPr>
        <w:t>ideas ex</w:t>
      </w:r>
      <w:r>
        <w:rPr>
          <w:rFonts w:ascii="Arial" w:hAnsi="Arial" w:cs="Arial"/>
          <w:sz w:val="24"/>
          <w:szCs w:val="24"/>
        </w:rPr>
        <w:t>traídas da tese doutoral de Roberto Pardo Bravo ("La construcción del territorio urbanizado.1956-2006.Tráfico y movilidad en el área urbana de La Coruña en el período actual"</w:t>
      </w:r>
      <w:r w:rsidR="001C7B09">
        <w:rPr>
          <w:rFonts w:ascii="Arial" w:hAnsi="Arial" w:cs="Arial"/>
          <w:sz w:val="24"/>
          <w:szCs w:val="24"/>
        </w:rPr>
        <w:t xml:space="preserve"> accesible en </w:t>
      </w:r>
      <w:hyperlink r:id="rId8" w:history="1">
        <w:r w:rsidR="001C7B09" w:rsidRPr="001C7B09">
          <w:rPr>
            <w:rStyle w:val="Hipervnculo"/>
            <w:rFonts w:ascii="Arial" w:hAnsi="Arial" w:cs="Arial"/>
            <w:sz w:val="24"/>
            <w:szCs w:val="24"/>
          </w:rPr>
          <w:t>http://hdl.handle.net/2183/9980</w:t>
        </w:r>
      </w:hyperlink>
      <w:r w:rsidR="001C7B09">
        <w:rPr>
          <w:rFonts w:ascii="Arial" w:hAnsi="Arial" w:cs="Arial"/>
          <w:sz w:val="24"/>
          <w:szCs w:val="24"/>
        </w:rPr>
        <w:t>)</w:t>
      </w:r>
    </w:p>
    <w:p w:rsidR="00B96CDA" w:rsidRDefault="00483FE8" w:rsidP="00483FE8">
      <w:pPr>
        <w:jc w:val="both"/>
        <w:rPr>
          <w:rFonts w:ascii="Arial" w:hAnsi="Arial" w:cs="Arial"/>
          <w:sz w:val="24"/>
          <w:szCs w:val="24"/>
        </w:rPr>
      </w:pPr>
      <w:r>
        <w:rPr>
          <w:rFonts w:ascii="Arial" w:hAnsi="Arial" w:cs="Arial"/>
          <w:sz w:val="24"/>
          <w:szCs w:val="24"/>
        </w:rPr>
        <w:t xml:space="preserve">   O centro no que desenvolvemos a nosa labor na actualidade é o C.P.I. Cruz do Sar, situado no concello de Bergondo,</w:t>
      </w:r>
      <w:r w:rsidR="00BE087E">
        <w:rPr>
          <w:rFonts w:ascii="Arial" w:hAnsi="Arial" w:cs="Arial"/>
          <w:sz w:val="24"/>
          <w:szCs w:val="24"/>
        </w:rPr>
        <w:t xml:space="preserve"> ubicado na ribeira esquerda do esteiro do río Mandeo (coñecido tradicionalmente como As Mariñas), </w:t>
      </w:r>
      <w:r>
        <w:rPr>
          <w:rFonts w:ascii="Arial" w:hAnsi="Arial" w:cs="Arial"/>
          <w:sz w:val="24"/>
          <w:szCs w:val="24"/>
        </w:rPr>
        <w:t xml:space="preserve">un municipio de </w:t>
      </w:r>
      <w:r w:rsidR="00B51344">
        <w:rPr>
          <w:rFonts w:ascii="Arial" w:hAnsi="Arial" w:cs="Arial"/>
          <w:sz w:val="24"/>
          <w:szCs w:val="24"/>
        </w:rPr>
        <w:t>características eminentemente</w:t>
      </w:r>
      <w:r>
        <w:rPr>
          <w:rFonts w:ascii="Arial" w:hAnsi="Arial" w:cs="Arial"/>
          <w:sz w:val="24"/>
          <w:szCs w:val="24"/>
        </w:rPr>
        <w:t xml:space="preserve"> rurais situado na segunda coroa</w:t>
      </w:r>
      <w:r w:rsidR="00B51344">
        <w:rPr>
          <w:rFonts w:ascii="Arial" w:hAnsi="Arial" w:cs="Arial"/>
          <w:sz w:val="24"/>
          <w:szCs w:val="24"/>
        </w:rPr>
        <w:t xml:space="preserve"> sur-sureste </w:t>
      </w:r>
      <w:r>
        <w:rPr>
          <w:rFonts w:ascii="Arial" w:hAnsi="Arial" w:cs="Arial"/>
          <w:sz w:val="24"/>
          <w:szCs w:val="24"/>
        </w:rPr>
        <w:t xml:space="preserve">de influencia </w:t>
      </w:r>
      <w:r w:rsidR="007962A1">
        <w:rPr>
          <w:rFonts w:ascii="Arial" w:hAnsi="Arial" w:cs="Arial"/>
          <w:sz w:val="24"/>
          <w:szCs w:val="24"/>
        </w:rPr>
        <w:t>da cidade de A Coruña</w:t>
      </w:r>
      <w:r w:rsidR="00B51344">
        <w:rPr>
          <w:rFonts w:ascii="Arial" w:hAnsi="Arial" w:cs="Arial"/>
          <w:sz w:val="24"/>
          <w:szCs w:val="24"/>
        </w:rPr>
        <w:t xml:space="preserve"> </w:t>
      </w:r>
      <w:r w:rsidR="00BE087E">
        <w:rPr>
          <w:rFonts w:ascii="Arial" w:hAnsi="Arial" w:cs="Arial"/>
          <w:sz w:val="24"/>
          <w:szCs w:val="24"/>
        </w:rPr>
        <w:t>(xunto cos conc</w:t>
      </w:r>
      <w:r w:rsidR="00B51344">
        <w:rPr>
          <w:rFonts w:ascii="Arial" w:hAnsi="Arial" w:cs="Arial"/>
          <w:sz w:val="24"/>
          <w:szCs w:val="24"/>
        </w:rPr>
        <w:t>ellos de Carral e Abegondo)</w:t>
      </w:r>
      <w:r w:rsidR="007962A1">
        <w:rPr>
          <w:rFonts w:ascii="Arial" w:hAnsi="Arial" w:cs="Arial"/>
          <w:sz w:val="24"/>
          <w:szCs w:val="24"/>
        </w:rPr>
        <w:t xml:space="preserve"> e, </w:t>
      </w:r>
      <w:r>
        <w:rPr>
          <w:rFonts w:ascii="Arial" w:hAnsi="Arial" w:cs="Arial"/>
          <w:sz w:val="24"/>
          <w:szCs w:val="24"/>
        </w:rPr>
        <w:t>estratéxicamente</w:t>
      </w:r>
      <w:r w:rsidR="007962A1">
        <w:rPr>
          <w:rFonts w:ascii="Arial" w:hAnsi="Arial" w:cs="Arial"/>
          <w:sz w:val="24"/>
          <w:szCs w:val="24"/>
        </w:rPr>
        <w:t>, no cruce de</w:t>
      </w:r>
      <w:r>
        <w:rPr>
          <w:rFonts w:ascii="Arial" w:hAnsi="Arial" w:cs="Arial"/>
          <w:sz w:val="24"/>
          <w:szCs w:val="24"/>
        </w:rPr>
        <w:t xml:space="preserve"> vías de comunicación</w:t>
      </w:r>
      <w:r w:rsidR="007962A1">
        <w:rPr>
          <w:rFonts w:ascii="Arial" w:hAnsi="Arial" w:cs="Arial"/>
          <w:sz w:val="24"/>
          <w:szCs w:val="24"/>
        </w:rPr>
        <w:t xml:space="preserve"> de primeiro nivel na xerarquía galega</w:t>
      </w:r>
      <w:r w:rsidR="00B51344">
        <w:rPr>
          <w:rFonts w:ascii="Arial" w:hAnsi="Arial" w:cs="Arial"/>
          <w:sz w:val="24"/>
          <w:szCs w:val="24"/>
        </w:rPr>
        <w:t xml:space="preserve"> e estatal</w:t>
      </w:r>
      <w:r>
        <w:rPr>
          <w:rFonts w:ascii="Arial" w:hAnsi="Arial" w:cs="Arial"/>
          <w:sz w:val="24"/>
          <w:szCs w:val="24"/>
        </w:rPr>
        <w:t xml:space="preserve"> (AP-9, N VI e </w:t>
      </w:r>
      <w:r w:rsidR="007962A1">
        <w:rPr>
          <w:rFonts w:ascii="Arial" w:hAnsi="Arial" w:cs="Arial"/>
          <w:sz w:val="24"/>
          <w:szCs w:val="24"/>
        </w:rPr>
        <w:t>AC-164) e comarcal (AC-161 e CP-0807, que unen os núcleos de Betanzos e Sada)</w:t>
      </w:r>
      <w:r w:rsidR="00B51344">
        <w:rPr>
          <w:rFonts w:ascii="Arial" w:hAnsi="Arial" w:cs="Arial"/>
          <w:sz w:val="24"/>
          <w:szCs w:val="24"/>
        </w:rPr>
        <w:t xml:space="preserve">.A evolución da poboación do concello ao longo do s. XX mostra perdas constantes de poboación (excepto no período da </w:t>
      </w:r>
      <w:r w:rsidR="00BE087E">
        <w:rPr>
          <w:rFonts w:ascii="Arial" w:hAnsi="Arial" w:cs="Arial"/>
          <w:sz w:val="24"/>
          <w:szCs w:val="24"/>
        </w:rPr>
        <w:t>2ª República) que só remonta no</w:t>
      </w:r>
      <w:r w:rsidR="00B51344">
        <w:rPr>
          <w:rFonts w:ascii="Arial" w:hAnsi="Arial" w:cs="Arial"/>
          <w:sz w:val="24"/>
          <w:szCs w:val="24"/>
        </w:rPr>
        <w:t xml:space="preserve"> último terzo do século en que inicia unha aceleración dos procesos inmigratorios, en parte debido ao emplazamento dun polígono industrial patrocinado polo SEPES e á presión sobre o bordo litoral</w:t>
      </w:r>
      <w:r w:rsidR="00BE087E">
        <w:rPr>
          <w:rFonts w:ascii="Arial" w:hAnsi="Arial" w:cs="Arial"/>
          <w:sz w:val="24"/>
          <w:szCs w:val="24"/>
        </w:rPr>
        <w:t>.Os primeiros anos do actual s. XXI continúan con ese tendencia poboacional crecente pero sempre en valores modestos, sen que un lugar concreto acap</w:t>
      </w:r>
      <w:r w:rsidR="00E2127B">
        <w:rPr>
          <w:rFonts w:ascii="Arial" w:hAnsi="Arial" w:cs="Arial"/>
          <w:sz w:val="24"/>
          <w:szCs w:val="24"/>
        </w:rPr>
        <w:t>a</w:t>
      </w:r>
      <w:r w:rsidR="00BE087E">
        <w:rPr>
          <w:rFonts w:ascii="Arial" w:hAnsi="Arial" w:cs="Arial"/>
          <w:sz w:val="24"/>
          <w:szCs w:val="24"/>
        </w:rPr>
        <w:t>re o máximo de novos residentes, xa que estes se reparten por diversas parroquias.</w:t>
      </w:r>
    </w:p>
    <w:p w:rsidR="00BE087E" w:rsidRDefault="00BE087E" w:rsidP="00483FE8">
      <w:pPr>
        <w:jc w:val="both"/>
        <w:rPr>
          <w:rFonts w:ascii="Arial" w:hAnsi="Arial" w:cs="Arial"/>
          <w:sz w:val="24"/>
          <w:szCs w:val="24"/>
        </w:rPr>
      </w:pPr>
      <w:r>
        <w:rPr>
          <w:rFonts w:ascii="Arial" w:hAnsi="Arial" w:cs="Arial"/>
          <w:sz w:val="24"/>
          <w:szCs w:val="24"/>
        </w:rPr>
        <w:t xml:space="preserve">   Tampouco o parque de vivendas novo é desproporcionado, estando destinado a satisfacer unha demanda maioritaria de vivenda unifamiliar complementaria aos axuntamentos limítrofes (o exemplo máis significativo podémolo ter no desenvolvemento do SAUR-5 Baldomir</w:t>
      </w:r>
      <w:r w:rsidR="004826D3">
        <w:rPr>
          <w:rFonts w:ascii="Arial" w:hAnsi="Arial" w:cs="Arial"/>
          <w:sz w:val="24"/>
          <w:szCs w:val="24"/>
        </w:rPr>
        <w:t>, urbanización de vivendas unifamiliares situada na parroquia de Guísamo e unido ao enlace coa AP-9)</w:t>
      </w:r>
    </w:p>
    <w:p w:rsidR="00F818B4" w:rsidRDefault="00F818B4" w:rsidP="00483FE8">
      <w:pPr>
        <w:jc w:val="both"/>
        <w:rPr>
          <w:rFonts w:ascii="Arial" w:hAnsi="Arial" w:cs="Arial"/>
          <w:sz w:val="24"/>
          <w:szCs w:val="24"/>
        </w:rPr>
      </w:pPr>
    </w:p>
    <w:p w:rsidR="00F818B4" w:rsidRDefault="00F818B4" w:rsidP="00483FE8">
      <w:pPr>
        <w:jc w:val="both"/>
        <w:rPr>
          <w:rFonts w:ascii="Arial" w:hAnsi="Arial" w:cs="Arial"/>
          <w:sz w:val="24"/>
          <w:szCs w:val="24"/>
        </w:rPr>
      </w:pPr>
    </w:p>
    <w:p w:rsidR="00F818B4" w:rsidRDefault="00F818B4" w:rsidP="00483FE8">
      <w:pPr>
        <w:jc w:val="both"/>
        <w:rPr>
          <w:rFonts w:ascii="Arial" w:hAnsi="Arial" w:cs="Arial"/>
          <w:sz w:val="24"/>
          <w:szCs w:val="24"/>
        </w:rPr>
      </w:pPr>
    </w:p>
    <w:p w:rsidR="00F818B4" w:rsidRDefault="00F818B4" w:rsidP="00483FE8">
      <w:pPr>
        <w:jc w:val="both"/>
        <w:rPr>
          <w:rFonts w:ascii="Arial" w:hAnsi="Arial" w:cs="Arial"/>
          <w:sz w:val="24"/>
          <w:szCs w:val="24"/>
        </w:rPr>
      </w:pPr>
    </w:p>
    <w:p w:rsidR="00B96CDA" w:rsidRDefault="00B96CDA" w:rsidP="00483FE8">
      <w:pPr>
        <w:jc w:val="both"/>
        <w:rPr>
          <w:rFonts w:ascii="Arial" w:hAnsi="Arial" w:cs="Arial"/>
          <w:sz w:val="24"/>
          <w:szCs w:val="24"/>
        </w:rPr>
      </w:pPr>
      <w:r>
        <w:rPr>
          <w:rFonts w:ascii="Arial" w:hAnsi="Arial" w:cs="Arial"/>
          <w:sz w:val="24"/>
          <w:szCs w:val="24"/>
        </w:rPr>
        <w:lastRenderedPageBreak/>
        <w:t xml:space="preserve">   O seguinte é un mapa da ubicación xenérica e, sobre todo, da división parrquial</w:t>
      </w:r>
      <w:r w:rsidR="00F02420">
        <w:rPr>
          <w:rFonts w:ascii="Arial" w:hAnsi="Arial" w:cs="Arial"/>
          <w:sz w:val="24"/>
          <w:szCs w:val="24"/>
        </w:rPr>
        <w:t xml:space="preserve"> do concello</w:t>
      </w:r>
      <w:r>
        <w:rPr>
          <w:rFonts w:ascii="Arial" w:hAnsi="Arial" w:cs="Arial"/>
          <w:sz w:val="24"/>
          <w:szCs w:val="24"/>
        </w:rPr>
        <w:t xml:space="preserve"> (cedido por Marta</w:t>
      </w:r>
      <w:r w:rsidR="00F02420">
        <w:rPr>
          <w:rFonts w:ascii="Arial" w:hAnsi="Arial" w:cs="Arial"/>
          <w:sz w:val="24"/>
          <w:szCs w:val="24"/>
        </w:rPr>
        <w:t xml:space="preserve"> López</w:t>
      </w:r>
      <w:r>
        <w:rPr>
          <w:rFonts w:ascii="Arial" w:hAnsi="Arial" w:cs="Arial"/>
          <w:sz w:val="24"/>
          <w:szCs w:val="24"/>
        </w:rPr>
        <w:t>, arquiveira do mesmo)</w:t>
      </w:r>
    </w:p>
    <w:p w:rsidR="00B96CDA" w:rsidRDefault="005E585A" w:rsidP="00483FE8">
      <w:pPr>
        <w:jc w:val="both"/>
        <w:rPr>
          <w:rFonts w:ascii="Arial" w:hAnsi="Arial" w:cs="Arial"/>
          <w:sz w:val="24"/>
          <w:szCs w:val="24"/>
        </w:rPr>
      </w:pPr>
      <w:r w:rsidRPr="005E585A">
        <w:rPr>
          <w:rFonts w:ascii="Arial" w:hAnsi="Arial" w:cs="Arial"/>
          <w:noProof/>
          <w:color w:val="FF0000"/>
          <w:sz w:val="24"/>
          <w:szCs w:val="24"/>
          <w:lang w:eastAsia="es-E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7" type="#_x0000_t12" style="position:absolute;left:0;text-align:left;margin-left:270.15pt;margin-top:124.25pt;width:18.75pt;height:21.6pt;z-index:251658240" fillcolor="red"/>
        </w:pict>
      </w:r>
      <w:r w:rsidRPr="005E585A">
        <w:rPr>
          <w:rFonts w:ascii="Arial" w:hAnsi="Arial" w:cs="Arial"/>
          <w:noProof/>
          <w:color w:val="FF0000"/>
          <w:sz w:val="24"/>
          <w:szCs w:val="24"/>
          <w:lang w:eastAsia="es-ES"/>
        </w:rPr>
        <w:pict>
          <v:rect id="_x0000_s1035" style="position:absolute;left:0;text-align:left;margin-left:270.15pt;margin-top:5.95pt;width:67.2pt;height:25.2pt;z-index:251663360">
            <v:textbox style="mso-next-textbox:#_x0000_s1035">
              <w:txbxContent>
                <w:p w:rsidR="002B152B" w:rsidRPr="00CE1166" w:rsidRDefault="002B152B">
                  <w:pPr>
                    <w:rPr>
                      <w:sz w:val="16"/>
                      <w:szCs w:val="16"/>
                    </w:rPr>
                  </w:pPr>
                  <w:r w:rsidRPr="00CE1166">
                    <w:rPr>
                      <w:sz w:val="16"/>
                      <w:szCs w:val="16"/>
                      <w:highlight w:val="green"/>
                    </w:rPr>
                    <w:t>Ría de Betanzos</w:t>
                  </w:r>
                </w:p>
              </w:txbxContent>
            </v:textbox>
          </v:rect>
        </w:pict>
      </w:r>
      <w:r w:rsidRPr="005E585A">
        <w:rPr>
          <w:rFonts w:ascii="Arial" w:hAnsi="Arial" w:cs="Arial"/>
          <w:noProof/>
          <w:color w:val="FF0000"/>
          <w:sz w:val="24"/>
          <w:szCs w:val="24"/>
          <w:lang w:eastAsia="es-ES"/>
        </w:rPr>
        <w:pict>
          <v:rect id="_x0000_s1036" style="position:absolute;left:0;text-align:left;margin-left:288.15pt;margin-top:71.6pt;width:82.2pt;height:19.2pt;z-index:251664384">
            <v:textbox style="mso-next-textbox:#_x0000_s1036">
              <w:txbxContent>
                <w:p w:rsidR="002B152B" w:rsidRPr="002B152B" w:rsidRDefault="002B152B">
                  <w:pPr>
                    <w:rPr>
                      <w:sz w:val="16"/>
                      <w:szCs w:val="16"/>
                    </w:rPr>
                  </w:pPr>
                  <w:r w:rsidRPr="00C33246">
                    <w:rPr>
                      <w:sz w:val="16"/>
                      <w:szCs w:val="16"/>
                      <w:highlight w:val="green"/>
                    </w:rPr>
                    <w:t>Esteiro río Mandeo</w:t>
                  </w:r>
                </w:p>
              </w:txbxContent>
            </v:textbox>
          </v:rect>
        </w:pict>
      </w:r>
      <w:r w:rsidRPr="005E585A">
        <w:rPr>
          <w:rFonts w:ascii="Arial" w:hAnsi="Arial" w:cs="Arial"/>
          <w:noProof/>
          <w:color w:val="FF0000"/>
          <w:sz w:val="24"/>
          <w:szCs w:val="24"/>
          <w:lang w:eastAsia="es-ES"/>
        </w:rPr>
        <w:pict>
          <v:shape id="_x0000_s1030" type="#_x0000_t202" style="position:absolute;left:0;text-align:left;margin-left:36.15pt;margin-top:5.95pt;width:156.6pt;height:20.4pt;z-index:251660288">
            <v:textbox style="mso-next-textbox:#_x0000_s1030">
              <w:txbxContent>
                <w:p w:rsidR="006348CB" w:rsidRPr="006348CB" w:rsidRDefault="006348CB">
                  <w:pPr>
                    <w:rPr>
                      <w:sz w:val="16"/>
                      <w:szCs w:val="16"/>
                    </w:rPr>
                  </w:pPr>
                  <w:r>
                    <w:rPr>
                      <w:sz w:val="16"/>
                      <w:szCs w:val="16"/>
                    </w:rPr>
                    <w:t>Posición aproximada do CPI Cruz do Sar</w:t>
                  </w:r>
                </w:p>
              </w:txbxContent>
            </v:textbox>
          </v:shape>
        </w:pict>
      </w:r>
      <w:r w:rsidRPr="005E585A">
        <w:rPr>
          <w:rFonts w:ascii="Arial" w:hAnsi="Arial" w:cs="Arial"/>
          <w:noProof/>
          <w:color w:val="FF0000"/>
          <w:sz w:val="24"/>
          <w:szCs w:val="24"/>
          <w:lang w:eastAsia="es-ES"/>
        </w:rPr>
        <w:pict>
          <v:shape id="_x0000_s1028" type="#_x0000_t12" style="position:absolute;left:0;text-align:left;margin-left:9.75pt;margin-top:4.75pt;width:18.75pt;height:21.6pt;z-index:251659264" fillcolor="red"/>
        </w:pict>
      </w:r>
      <w:r w:rsidR="00B96CDA">
        <w:rPr>
          <w:rFonts w:ascii="Arial" w:hAnsi="Arial" w:cs="Arial"/>
          <w:noProof/>
          <w:sz w:val="24"/>
          <w:szCs w:val="24"/>
          <w:lang w:val="es-ES_tradnl" w:eastAsia="es-ES_tradnl"/>
        </w:rPr>
        <w:drawing>
          <wp:inline distT="0" distB="0" distL="0" distR="0">
            <wp:extent cx="4751070" cy="492252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752527" cy="4924030"/>
                    </a:xfrm>
                    <a:prstGeom prst="rect">
                      <a:avLst/>
                    </a:prstGeom>
                    <a:solidFill>
                      <a:srgbClr val="92D050"/>
                    </a:solidFill>
                    <a:ln w="9525">
                      <a:noFill/>
                      <a:miter lim="800000"/>
                      <a:headEnd/>
                      <a:tailEnd/>
                    </a:ln>
                  </pic:spPr>
                </pic:pic>
              </a:graphicData>
            </a:graphic>
          </wp:inline>
        </w:drawing>
      </w:r>
    </w:p>
    <w:p w:rsidR="00F818B4" w:rsidRDefault="00F818B4" w:rsidP="00483FE8">
      <w:pPr>
        <w:jc w:val="both"/>
        <w:rPr>
          <w:rFonts w:ascii="Arial" w:hAnsi="Arial" w:cs="Arial"/>
          <w:sz w:val="24"/>
          <w:szCs w:val="24"/>
        </w:rPr>
      </w:pPr>
    </w:p>
    <w:p w:rsidR="004826D3" w:rsidRDefault="004826D3" w:rsidP="00483FE8">
      <w:pPr>
        <w:jc w:val="both"/>
        <w:rPr>
          <w:rFonts w:ascii="Arial" w:hAnsi="Arial" w:cs="Arial"/>
          <w:sz w:val="24"/>
          <w:szCs w:val="24"/>
        </w:rPr>
      </w:pPr>
      <w:r>
        <w:rPr>
          <w:rFonts w:ascii="Arial" w:hAnsi="Arial" w:cs="Arial"/>
          <w:sz w:val="24"/>
          <w:szCs w:val="24"/>
        </w:rPr>
        <w:t xml:space="preserve">   Ningún dos núcleos pode ser entendido como centro de servizos, excepto a parte administrativa local, que se sitúa na parroquia de Bergondo.Nunha análise máis detallada, pódense distinguir zona</w:t>
      </w:r>
      <w:r w:rsidR="00E2127B">
        <w:rPr>
          <w:rFonts w:ascii="Arial" w:hAnsi="Arial" w:cs="Arial"/>
          <w:sz w:val="24"/>
          <w:szCs w:val="24"/>
        </w:rPr>
        <w:t>s</w:t>
      </w:r>
      <w:r>
        <w:rPr>
          <w:rFonts w:ascii="Arial" w:hAnsi="Arial" w:cs="Arial"/>
          <w:sz w:val="24"/>
          <w:szCs w:val="24"/>
        </w:rPr>
        <w:t xml:space="preserve"> comparativamente máis densas pero dentro, sempre, de valores parciale baixos: 2,5 hab/Ha non poden ser considerados síntomas de urbanidade.</w:t>
      </w:r>
    </w:p>
    <w:p w:rsidR="004826D3" w:rsidRDefault="004826D3" w:rsidP="00483FE8">
      <w:pPr>
        <w:jc w:val="both"/>
        <w:rPr>
          <w:rFonts w:ascii="Arial" w:hAnsi="Arial" w:cs="Arial"/>
          <w:sz w:val="24"/>
          <w:szCs w:val="24"/>
        </w:rPr>
      </w:pPr>
      <w:r>
        <w:rPr>
          <w:rFonts w:ascii="Arial" w:hAnsi="Arial" w:cs="Arial"/>
          <w:sz w:val="24"/>
          <w:szCs w:val="24"/>
        </w:rPr>
        <w:t xml:space="preserve">   Os dous núcleos máis poboados do termo municipal son os</w:t>
      </w:r>
      <w:r w:rsidR="00F1055F">
        <w:rPr>
          <w:rFonts w:ascii="Arial" w:hAnsi="Arial" w:cs="Arial"/>
          <w:sz w:val="24"/>
          <w:szCs w:val="24"/>
        </w:rPr>
        <w:t xml:space="preserve"> de</w:t>
      </w:r>
      <w:r>
        <w:rPr>
          <w:rFonts w:ascii="Arial" w:hAnsi="Arial" w:cs="Arial"/>
          <w:sz w:val="24"/>
          <w:szCs w:val="24"/>
        </w:rPr>
        <w:t xml:space="preserve"> Bergondo (lugares</w:t>
      </w:r>
      <w:r w:rsidR="00E2127B">
        <w:rPr>
          <w:rFonts w:ascii="Arial" w:hAnsi="Arial" w:cs="Arial"/>
          <w:sz w:val="24"/>
          <w:szCs w:val="24"/>
        </w:rPr>
        <w:t xml:space="preserve"> </w:t>
      </w:r>
      <w:r>
        <w:rPr>
          <w:rFonts w:ascii="Arial" w:hAnsi="Arial" w:cs="Arial"/>
          <w:sz w:val="24"/>
          <w:szCs w:val="24"/>
        </w:rPr>
        <w:t>de San Cidre</w:t>
      </w:r>
      <w:r w:rsidR="00F1055F">
        <w:rPr>
          <w:rFonts w:ascii="Arial" w:hAnsi="Arial" w:cs="Arial"/>
          <w:sz w:val="24"/>
          <w:szCs w:val="24"/>
        </w:rPr>
        <w:t>, As Leiras, Cruz do Sar e O Caño) e o de Guísamo (Baldomir, A Brea, San Paio, Sobre da Igrexa, O Corral e O Vilar), onde, ademais, se instalou o polígono industrial que rompeu co modelo de asentamento do concello así como urbanizacións tanto de vivenda unifamiliar como en altura.No lado contrario, parroquias como Babío, Cortiñán, Moruxo, Vixoi e Rois</w:t>
      </w:r>
      <w:r w:rsidR="00E2127B">
        <w:rPr>
          <w:rFonts w:ascii="Arial" w:hAnsi="Arial" w:cs="Arial"/>
          <w:sz w:val="24"/>
          <w:szCs w:val="24"/>
        </w:rPr>
        <w:t xml:space="preserve"> contan c</w:t>
      </w:r>
      <w:r w:rsidR="00F1055F">
        <w:rPr>
          <w:rFonts w:ascii="Arial" w:hAnsi="Arial" w:cs="Arial"/>
          <w:sz w:val="24"/>
          <w:szCs w:val="24"/>
        </w:rPr>
        <w:t>un poboamento disperso de aldeas e lugares pouco habitados.</w:t>
      </w:r>
    </w:p>
    <w:p w:rsidR="00F1055F" w:rsidRDefault="00F1055F" w:rsidP="00483FE8">
      <w:pPr>
        <w:jc w:val="both"/>
        <w:rPr>
          <w:rFonts w:ascii="Arial" w:hAnsi="Arial" w:cs="Arial"/>
          <w:sz w:val="24"/>
          <w:szCs w:val="24"/>
        </w:rPr>
      </w:pPr>
      <w:r>
        <w:rPr>
          <w:rFonts w:ascii="Arial" w:hAnsi="Arial" w:cs="Arial"/>
          <w:sz w:val="24"/>
          <w:szCs w:val="24"/>
        </w:rPr>
        <w:lastRenderedPageBreak/>
        <w:t xml:space="preserve">   O Concello de Bergondo basea o seu crecemento residencial na tipoloxía de vivenda unifamiliar case en exclusividade, excepto, como xa</w:t>
      </w:r>
      <w:r w:rsidR="00672035">
        <w:rPr>
          <w:rFonts w:ascii="Arial" w:hAnsi="Arial" w:cs="Arial"/>
          <w:sz w:val="24"/>
          <w:szCs w:val="24"/>
        </w:rPr>
        <w:t xml:space="preserve"> </w:t>
      </w:r>
      <w:r>
        <w:rPr>
          <w:rFonts w:ascii="Arial" w:hAnsi="Arial" w:cs="Arial"/>
          <w:sz w:val="24"/>
          <w:szCs w:val="24"/>
        </w:rPr>
        <w:t>indicamos arriba, no núcleo de Guísamo,</w:t>
      </w:r>
      <w:r w:rsidR="00E2127B">
        <w:rPr>
          <w:rFonts w:ascii="Arial" w:hAnsi="Arial" w:cs="Arial"/>
          <w:sz w:val="24"/>
          <w:szCs w:val="24"/>
        </w:rPr>
        <w:t xml:space="preserve"> no que as ordenanzas municipai</w:t>
      </w:r>
      <w:r>
        <w:rPr>
          <w:rFonts w:ascii="Arial" w:hAnsi="Arial" w:cs="Arial"/>
          <w:sz w:val="24"/>
          <w:szCs w:val="24"/>
        </w:rPr>
        <w:t>s permiten a construcción en altura</w:t>
      </w:r>
      <w:r w:rsidR="00B96CDA">
        <w:rPr>
          <w:rFonts w:ascii="Arial" w:hAnsi="Arial" w:cs="Arial"/>
          <w:sz w:val="24"/>
          <w:szCs w:val="24"/>
        </w:rPr>
        <w:t>.</w:t>
      </w:r>
    </w:p>
    <w:p w:rsidR="00EA3D0A" w:rsidRDefault="00EA3D0A" w:rsidP="00483FE8">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u w:val="single"/>
        </w:rPr>
        <w:t>O Centro:</w:t>
      </w:r>
      <w:r>
        <w:rPr>
          <w:rFonts w:ascii="Arial" w:hAnsi="Arial" w:cs="Arial"/>
          <w:sz w:val="24"/>
          <w:szCs w:val="24"/>
        </w:rPr>
        <w:t xml:space="preserve"> como se sinala no mapa, sitúase de xeito excéntrico no territorio do co</w:t>
      </w:r>
      <w:r w:rsidR="006B7C02">
        <w:rPr>
          <w:rFonts w:ascii="Arial" w:hAnsi="Arial" w:cs="Arial"/>
          <w:sz w:val="24"/>
          <w:szCs w:val="24"/>
        </w:rPr>
        <w:t>n</w:t>
      </w:r>
      <w:r>
        <w:rPr>
          <w:rFonts w:ascii="Arial" w:hAnsi="Arial" w:cs="Arial"/>
          <w:sz w:val="24"/>
          <w:szCs w:val="24"/>
        </w:rPr>
        <w:t>cello, na parroquia que dá nome ó mesmo, e próximo á casa consistorial (cento administrativo).</w:t>
      </w:r>
    </w:p>
    <w:p w:rsidR="00EA3D0A" w:rsidRDefault="00EA3D0A" w:rsidP="00483FE8">
      <w:pPr>
        <w:jc w:val="both"/>
        <w:rPr>
          <w:rFonts w:ascii="Arial" w:hAnsi="Arial" w:cs="Arial"/>
          <w:sz w:val="24"/>
          <w:szCs w:val="24"/>
        </w:rPr>
      </w:pPr>
      <w:r>
        <w:rPr>
          <w:rFonts w:ascii="Arial" w:hAnsi="Arial" w:cs="Arial"/>
          <w:sz w:val="24"/>
          <w:szCs w:val="24"/>
        </w:rPr>
        <w:t xml:space="preserve">   Consta de tres edificios e un pabillón polideportivo cuberto, máis tres espazos ao aire libre, dous deles para uso cotiá de recreo do alumnado.</w:t>
      </w:r>
    </w:p>
    <w:p w:rsidR="00EA3D0A" w:rsidRDefault="00EA3D0A" w:rsidP="00483FE8">
      <w:pPr>
        <w:jc w:val="both"/>
        <w:rPr>
          <w:rFonts w:ascii="Arial" w:hAnsi="Arial" w:cs="Arial"/>
          <w:sz w:val="24"/>
          <w:szCs w:val="24"/>
        </w:rPr>
      </w:pPr>
      <w:r>
        <w:rPr>
          <w:rFonts w:ascii="Arial" w:hAnsi="Arial" w:cs="Arial"/>
          <w:sz w:val="24"/>
          <w:szCs w:val="24"/>
        </w:rPr>
        <w:t xml:space="preserve">   É un C.P.I.: Centro Público Integrado, no que se poden cursar as dúas etapas obrigato</w:t>
      </w:r>
      <w:r w:rsidR="006B7C02">
        <w:rPr>
          <w:rFonts w:ascii="Arial" w:hAnsi="Arial" w:cs="Arial"/>
          <w:sz w:val="24"/>
          <w:szCs w:val="24"/>
        </w:rPr>
        <w:t>rias do actual sistema educativo</w:t>
      </w:r>
      <w:r>
        <w:rPr>
          <w:rFonts w:ascii="Arial" w:hAnsi="Arial" w:cs="Arial"/>
          <w:sz w:val="24"/>
          <w:szCs w:val="24"/>
        </w:rPr>
        <w:t>.É liña 2, contando con dous grupos por nivel, tanto en Educación Primaria como en Secundaria Obrigatoria en xornada continuada.</w:t>
      </w:r>
    </w:p>
    <w:p w:rsidR="00EA3D0A" w:rsidRDefault="00EA3D0A" w:rsidP="00483FE8">
      <w:pPr>
        <w:jc w:val="both"/>
        <w:rPr>
          <w:rFonts w:ascii="Arial" w:hAnsi="Arial" w:cs="Arial"/>
          <w:sz w:val="24"/>
          <w:szCs w:val="24"/>
        </w:rPr>
      </w:pPr>
      <w:r>
        <w:rPr>
          <w:rFonts w:ascii="Arial" w:hAnsi="Arial" w:cs="Arial"/>
          <w:sz w:val="24"/>
          <w:szCs w:val="24"/>
        </w:rPr>
        <w:t xml:space="preserve">   Aparte de aulas e espazos académicos propios, conta con servizo de Comedor e de Transporte, estando os horarios deste último (e, polo tanto, o</w:t>
      </w:r>
      <w:r w:rsidR="006B7C02">
        <w:rPr>
          <w:rFonts w:ascii="Arial" w:hAnsi="Arial" w:cs="Arial"/>
          <w:sz w:val="24"/>
          <w:szCs w:val="24"/>
        </w:rPr>
        <w:t>s</w:t>
      </w:r>
      <w:r>
        <w:rPr>
          <w:rFonts w:ascii="Arial" w:hAnsi="Arial" w:cs="Arial"/>
          <w:sz w:val="24"/>
          <w:szCs w:val="24"/>
        </w:rPr>
        <w:t xml:space="preserve"> d</w:t>
      </w:r>
      <w:r w:rsidR="006B7C02">
        <w:rPr>
          <w:rFonts w:ascii="Arial" w:hAnsi="Arial" w:cs="Arial"/>
          <w:sz w:val="24"/>
          <w:szCs w:val="24"/>
        </w:rPr>
        <w:t>o centro) en función do servizo de transporte de centros de ensino de Sada e Betanzos.De ambos fai uso unha porcentaxe moi elevada do alumnado.</w:t>
      </w:r>
    </w:p>
    <w:p w:rsidR="006B7C02" w:rsidRDefault="006B7C02" w:rsidP="00483FE8">
      <w:pPr>
        <w:jc w:val="both"/>
        <w:rPr>
          <w:rFonts w:ascii="Arial" w:hAnsi="Arial" w:cs="Arial"/>
          <w:sz w:val="24"/>
          <w:szCs w:val="24"/>
        </w:rPr>
      </w:pPr>
      <w:r>
        <w:rPr>
          <w:rFonts w:ascii="Arial" w:hAnsi="Arial" w:cs="Arial"/>
          <w:sz w:val="24"/>
          <w:szCs w:val="24"/>
        </w:rPr>
        <w:t xml:space="preserve">   Lindante co centro atópase un edificio de usos múltiples do concello (Edificio de A Senra) do que facemos uso, especialmente do seu salón de actos (do que carecemos), aparte doutras dependencias e servizos que o propio concello pon a disposición da comunidade educativa.</w:t>
      </w:r>
    </w:p>
    <w:p w:rsidR="006B7C02" w:rsidRDefault="006B7C02" w:rsidP="00483FE8">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u w:val="single"/>
        </w:rPr>
        <w:t>O profesor:</w:t>
      </w:r>
      <w:r>
        <w:rPr>
          <w:rFonts w:ascii="Arial" w:hAnsi="Arial" w:cs="Arial"/>
          <w:sz w:val="24"/>
          <w:szCs w:val="24"/>
        </w:rPr>
        <w:t xml:space="preserve"> imparte Xeografía e Historia en 2º ciclo da E.S.O., Xeografía Económica e Política en 3º e Historia (Contemporánea) en 4º</w:t>
      </w:r>
      <w:r w:rsidR="002D34FA">
        <w:rPr>
          <w:rFonts w:ascii="Arial" w:hAnsi="Arial" w:cs="Arial"/>
          <w:sz w:val="24"/>
          <w:szCs w:val="24"/>
        </w:rPr>
        <w:t xml:space="preserve"> dende o ano 1999</w:t>
      </w:r>
      <w:r>
        <w:rPr>
          <w:rFonts w:ascii="Arial" w:hAnsi="Arial" w:cs="Arial"/>
          <w:sz w:val="24"/>
          <w:szCs w:val="24"/>
        </w:rPr>
        <w:t>.</w:t>
      </w:r>
      <w:r w:rsidR="002D34FA">
        <w:rPr>
          <w:rFonts w:ascii="Arial" w:hAnsi="Arial" w:cs="Arial"/>
          <w:sz w:val="24"/>
          <w:szCs w:val="24"/>
        </w:rPr>
        <w:t>Como xa indicamos mais arriba, dous grupos por curso.Ademais, e circunstancialmente, atópase exercendo as funcións de Secretario do centro.O Proxecto elixido adaptaríase a calquera dos dous niveis, sendo elixido 4º por razóns que logo se explicarán.</w:t>
      </w:r>
    </w:p>
    <w:p w:rsidR="002D34FA" w:rsidRDefault="002D34FA" w:rsidP="00483FE8">
      <w:pPr>
        <w:jc w:val="both"/>
        <w:rPr>
          <w:rFonts w:ascii="Arial" w:hAnsi="Arial" w:cs="Arial"/>
          <w:sz w:val="24"/>
          <w:szCs w:val="24"/>
        </w:rPr>
      </w:pPr>
    </w:p>
    <w:p w:rsidR="002D34FA" w:rsidRDefault="002D34FA" w:rsidP="00483FE8">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u w:val="single"/>
        </w:rPr>
        <w:t>O curso elixido:</w:t>
      </w:r>
      <w:r w:rsidR="00263CE0">
        <w:rPr>
          <w:rFonts w:ascii="Arial" w:hAnsi="Arial" w:cs="Arial"/>
          <w:sz w:val="24"/>
          <w:szCs w:val="24"/>
        </w:rPr>
        <w:t xml:space="preserve"> o nivel de 4º E.S.O. do presente curso 2012-2013 está constituído por dous grupos con un total de 33 alumnos/as</w:t>
      </w:r>
      <w:r w:rsidR="00E92E83">
        <w:rPr>
          <w:rFonts w:ascii="Arial" w:hAnsi="Arial" w:cs="Arial"/>
          <w:sz w:val="24"/>
          <w:szCs w:val="24"/>
        </w:rPr>
        <w:t xml:space="preserve"> (un grupo de 16 e outro de 17 alumnos/as) que, aínda dentro da heteroxene</w:t>
      </w:r>
      <w:r w:rsidR="00CD78BB">
        <w:rPr>
          <w:rFonts w:ascii="Arial" w:hAnsi="Arial" w:cs="Arial"/>
          <w:sz w:val="24"/>
          <w:szCs w:val="24"/>
        </w:rPr>
        <w:t>i</w:t>
      </w:r>
      <w:r w:rsidR="00E92E83">
        <w:rPr>
          <w:rFonts w:ascii="Arial" w:hAnsi="Arial" w:cs="Arial"/>
          <w:sz w:val="24"/>
          <w:szCs w:val="24"/>
        </w:rPr>
        <w:t>dade,  presentan unha actitude positiva de cara ao traballo académico e ao estudo.Foi esta razón, fundamentalmente, a que nos induciu a el</w:t>
      </w:r>
      <w:r w:rsidR="00CD78BB">
        <w:rPr>
          <w:rFonts w:ascii="Arial" w:hAnsi="Arial" w:cs="Arial"/>
          <w:sz w:val="24"/>
          <w:szCs w:val="24"/>
        </w:rPr>
        <w:t>i</w:t>
      </w:r>
      <w:r w:rsidR="00E92E83">
        <w:rPr>
          <w:rFonts w:ascii="Arial" w:hAnsi="Arial" w:cs="Arial"/>
          <w:sz w:val="24"/>
          <w:szCs w:val="24"/>
        </w:rPr>
        <w:t>xir este nivel.</w:t>
      </w:r>
    </w:p>
    <w:p w:rsidR="00E92E83" w:rsidRDefault="00E92E83" w:rsidP="00483FE8">
      <w:pPr>
        <w:jc w:val="both"/>
        <w:rPr>
          <w:rFonts w:ascii="Arial" w:hAnsi="Arial" w:cs="Arial"/>
          <w:sz w:val="24"/>
          <w:szCs w:val="24"/>
        </w:rPr>
      </w:pPr>
    </w:p>
    <w:p w:rsidR="0029313C" w:rsidRDefault="0029313C" w:rsidP="00483FE8">
      <w:pPr>
        <w:jc w:val="both"/>
        <w:rPr>
          <w:rFonts w:ascii="Arial" w:hAnsi="Arial" w:cs="Arial"/>
          <w:b/>
          <w:sz w:val="32"/>
          <w:szCs w:val="32"/>
          <w:u w:val="single"/>
        </w:rPr>
      </w:pPr>
    </w:p>
    <w:p w:rsidR="0029313C" w:rsidRDefault="0029313C" w:rsidP="00483FE8">
      <w:pPr>
        <w:jc w:val="both"/>
        <w:rPr>
          <w:rFonts w:ascii="Arial" w:hAnsi="Arial" w:cs="Arial"/>
          <w:b/>
          <w:sz w:val="32"/>
          <w:szCs w:val="32"/>
          <w:u w:val="single"/>
        </w:rPr>
      </w:pPr>
    </w:p>
    <w:p w:rsidR="00E92E83" w:rsidRDefault="00E92E83" w:rsidP="00483FE8">
      <w:pPr>
        <w:jc w:val="both"/>
        <w:rPr>
          <w:rFonts w:ascii="Arial" w:hAnsi="Arial" w:cs="Arial"/>
          <w:b/>
          <w:sz w:val="32"/>
          <w:szCs w:val="32"/>
          <w:u w:val="single"/>
        </w:rPr>
      </w:pPr>
      <w:r>
        <w:rPr>
          <w:rFonts w:ascii="Arial" w:hAnsi="Arial" w:cs="Arial"/>
          <w:b/>
          <w:sz w:val="32"/>
          <w:szCs w:val="32"/>
          <w:u w:val="single"/>
        </w:rPr>
        <w:lastRenderedPageBreak/>
        <w:t>2.- DIFICULTADES DO PROCESO.-</w:t>
      </w:r>
    </w:p>
    <w:p w:rsidR="00C570A8" w:rsidRDefault="00C570A8" w:rsidP="00483FE8">
      <w:pPr>
        <w:jc w:val="both"/>
        <w:rPr>
          <w:rFonts w:ascii="Arial" w:hAnsi="Arial" w:cs="Arial"/>
          <w:sz w:val="24"/>
          <w:szCs w:val="24"/>
        </w:rPr>
      </w:pPr>
    </w:p>
    <w:p w:rsidR="00E92E83" w:rsidRDefault="00E92E83" w:rsidP="00483FE8">
      <w:pPr>
        <w:jc w:val="both"/>
        <w:rPr>
          <w:rFonts w:ascii="Arial" w:hAnsi="Arial" w:cs="Arial"/>
          <w:sz w:val="24"/>
          <w:szCs w:val="24"/>
        </w:rPr>
      </w:pPr>
      <w:r>
        <w:rPr>
          <w:rFonts w:ascii="Arial" w:hAnsi="Arial" w:cs="Arial"/>
          <w:sz w:val="24"/>
          <w:szCs w:val="24"/>
        </w:rPr>
        <w:t xml:space="preserve">   Como xa indicamos en referencias anteriores, aparte doutras, podemos sinalar as seguintes:</w:t>
      </w:r>
    </w:p>
    <w:p w:rsidR="00B827B5" w:rsidRDefault="00E92E83" w:rsidP="00483FE8">
      <w:pPr>
        <w:jc w:val="both"/>
        <w:rPr>
          <w:rFonts w:ascii="Arial" w:hAnsi="Arial" w:cs="Arial"/>
          <w:sz w:val="24"/>
          <w:szCs w:val="24"/>
        </w:rPr>
      </w:pPr>
      <w:r>
        <w:rPr>
          <w:rFonts w:ascii="Arial" w:hAnsi="Arial" w:cs="Arial"/>
          <w:sz w:val="24"/>
          <w:szCs w:val="24"/>
        </w:rPr>
        <w:t xml:space="preserve">- quizá a principal, a </w:t>
      </w:r>
      <w:r w:rsidR="00007753">
        <w:rPr>
          <w:rFonts w:ascii="Arial" w:hAnsi="Arial" w:cs="Arial"/>
          <w:sz w:val="24"/>
          <w:szCs w:val="24"/>
          <w:u w:val="single"/>
        </w:rPr>
        <w:t>inexperiencia nesta</w:t>
      </w:r>
      <w:r w:rsidRPr="00B827B5">
        <w:rPr>
          <w:rFonts w:ascii="Arial" w:hAnsi="Arial" w:cs="Arial"/>
          <w:sz w:val="24"/>
          <w:szCs w:val="24"/>
          <w:u w:val="single"/>
        </w:rPr>
        <w:t xml:space="preserve"> forma de traballo</w:t>
      </w:r>
      <w:r>
        <w:rPr>
          <w:rFonts w:ascii="Arial" w:hAnsi="Arial" w:cs="Arial"/>
          <w:sz w:val="24"/>
          <w:szCs w:val="24"/>
        </w:rPr>
        <w:t xml:space="preserve"> (aínda que non é total xa que, con certa frecuencia, mandamos pequenos traballos de busca complementarios á actividade académica </w:t>
      </w:r>
      <w:r w:rsidR="00B827B5">
        <w:rPr>
          <w:rFonts w:ascii="Arial" w:hAnsi="Arial" w:cs="Arial"/>
          <w:sz w:val="24"/>
          <w:szCs w:val="24"/>
        </w:rPr>
        <w:t>tradicional e,por outro lado, algunha que outra vez cooperamos - aínda que non é o habitual- nos Proxectos que, para todo o centro, se deseñan e levan a cabo anualmente dende a Biblioteca -este ano: África-)</w:t>
      </w:r>
      <w:r w:rsidR="00EB3795">
        <w:rPr>
          <w:rFonts w:ascii="Arial" w:hAnsi="Arial" w:cs="Arial"/>
          <w:sz w:val="24"/>
          <w:szCs w:val="24"/>
        </w:rPr>
        <w:t xml:space="preserve"> e as propias limitacións persoais</w:t>
      </w:r>
      <w:r w:rsidR="00B827B5">
        <w:rPr>
          <w:rFonts w:ascii="Arial" w:hAnsi="Arial" w:cs="Arial"/>
          <w:sz w:val="24"/>
          <w:szCs w:val="24"/>
        </w:rPr>
        <w:t>.Isto tradúcese tanto na xénese do propio plantexamento (xa indiquei anteriormente os problemas que tiven para concretar a idea, as liñas de traballo e os procesos concretos para a súa realización) como no desenvolvemento.</w:t>
      </w:r>
    </w:p>
    <w:p w:rsidR="00143808" w:rsidRDefault="00B827B5" w:rsidP="00483FE8">
      <w:pPr>
        <w:jc w:val="both"/>
        <w:rPr>
          <w:rFonts w:ascii="Arial" w:hAnsi="Arial" w:cs="Arial"/>
          <w:sz w:val="24"/>
          <w:szCs w:val="24"/>
        </w:rPr>
      </w:pPr>
      <w:r>
        <w:rPr>
          <w:rFonts w:ascii="Arial" w:hAnsi="Arial" w:cs="Arial"/>
          <w:sz w:val="24"/>
          <w:szCs w:val="24"/>
        </w:rPr>
        <w:t xml:space="preserve">   A este respecto, considero que unha parte da fase presencial, de continuar con estas experiencias, debería ir dirixida, máis que a unha presentación de proxectos xa rematados, á </w:t>
      </w:r>
      <w:r w:rsidRPr="00EB3795">
        <w:rPr>
          <w:rFonts w:ascii="Arial" w:hAnsi="Arial" w:cs="Arial"/>
          <w:sz w:val="24"/>
          <w:szCs w:val="24"/>
          <w:u w:val="single"/>
        </w:rPr>
        <w:t>realización  de pequenas experiencias</w:t>
      </w:r>
      <w:r>
        <w:rPr>
          <w:rFonts w:ascii="Arial" w:hAnsi="Arial" w:cs="Arial"/>
          <w:sz w:val="24"/>
          <w:szCs w:val="24"/>
        </w:rPr>
        <w:t xml:space="preserve"> por parte do grupo que participa no curso</w:t>
      </w:r>
      <w:r w:rsidR="00266778">
        <w:rPr>
          <w:rFonts w:ascii="Arial" w:hAnsi="Arial" w:cs="Arial"/>
          <w:sz w:val="24"/>
          <w:szCs w:val="24"/>
        </w:rPr>
        <w:t xml:space="preserve"> xa dend a mesma fase presencial</w:t>
      </w:r>
      <w:r>
        <w:rPr>
          <w:rFonts w:ascii="Arial" w:hAnsi="Arial" w:cs="Arial"/>
          <w:sz w:val="24"/>
          <w:szCs w:val="24"/>
        </w:rPr>
        <w:t xml:space="preserve">.Polo que á min respecta, atopeime perdido e desorientado (aínda hoxe o estou) á hora de elixir </w:t>
      </w:r>
      <w:r w:rsidR="00143808">
        <w:rPr>
          <w:rFonts w:ascii="Arial" w:hAnsi="Arial" w:cs="Arial"/>
          <w:sz w:val="24"/>
          <w:szCs w:val="24"/>
        </w:rPr>
        <w:t xml:space="preserve">a idea e as dimensións da mesma (creo que debería ser máis modesto o plantexamento, pero non se me ocorre como: onde debería acotar?, definir unha parte máis reducida pero...cal?).Plantexoume, e plantéxame, moitos quebradeiros de cabeza e unha certa insatisfacción </w:t>
      </w:r>
      <w:r w:rsidR="00CD78BB">
        <w:rPr>
          <w:rFonts w:ascii="Arial" w:hAnsi="Arial" w:cs="Arial"/>
          <w:sz w:val="24"/>
          <w:szCs w:val="24"/>
        </w:rPr>
        <w:t>persoal e profesional (non chego a diferenciar de todo estes ámbitos)</w:t>
      </w:r>
    </w:p>
    <w:p w:rsidR="00E92E83" w:rsidRDefault="00143808" w:rsidP="00483FE8">
      <w:pPr>
        <w:jc w:val="both"/>
        <w:rPr>
          <w:rFonts w:ascii="Arial" w:hAnsi="Arial" w:cs="Arial"/>
          <w:sz w:val="24"/>
          <w:szCs w:val="24"/>
        </w:rPr>
      </w:pPr>
      <w:r>
        <w:rPr>
          <w:rFonts w:ascii="Arial" w:hAnsi="Arial" w:cs="Arial"/>
          <w:sz w:val="24"/>
          <w:szCs w:val="24"/>
        </w:rPr>
        <w:t xml:space="preserve">- </w:t>
      </w:r>
      <w:r w:rsidR="00B827B5">
        <w:rPr>
          <w:rFonts w:ascii="Arial" w:hAnsi="Arial" w:cs="Arial"/>
          <w:sz w:val="24"/>
          <w:szCs w:val="24"/>
        </w:rPr>
        <w:t xml:space="preserve"> </w:t>
      </w:r>
      <w:r>
        <w:rPr>
          <w:rFonts w:ascii="Arial" w:hAnsi="Arial" w:cs="Arial"/>
          <w:sz w:val="24"/>
          <w:szCs w:val="24"/>
        </w:rPr>
        <w:t xml:space="preserve">en relación co anterior, o propio </w:t>
      </w:r>
      <w:r w:rsidRPr="00143808">
        <w:rPr>
          <w:rFonts w:ascii="Arial" w:hAnsi="Arial" w:cs="Arial"/>
          <w:sz w:val="24"/>
          <w:szCs w:val="24"/>
          <w:u w:val="single"/>
        </w:rPr>
        <w:t>plantexamento da experimentación</w:t>
      </w:r>
      <w:r>
        <w:rPr>
          <w:rFonts w:ascii="Arial" w:hAnsi="Arial" w:cs="Arial"/>
          <w:sz w:val="24"/>
          <w:szCs w:val="24"/>
        </w:rPr>
        <w:t xml:space="preserve"> a partir </w:t>
      </w:r>
      <w:r w:rsidR="00EB3795">
        <w:rPr>
          <w:rFonts w:ascii="Arial" w:hAnsi="Arial" w:cs="Arial"/>
          <w:sz w:val="24"/>
          <w:szCs w:val="24"/>
        </w:rPr>
        <w:t xml:space="preserve">e dentro, fundamentalmente, </w:t>
      </w:r>
      <w:r>
        <w:rPr>
          <w:rFonts w:ascii="Arial" w:hAnsi="Arial" w:cs="Arial"/>
          <w:sz w:val="24"/>
          <w:szCs w:val="24"/>
        </w:rPr>
        <w:t xml:space="preserve">do </w:t>
      </w:r>
      <w:r w:rsidRPr="00143808">
        <w:rPr>
          <w:rFonts w:ascii="Arial" w:hAnsi="Arial" w:cs="Arial"/>
          <w:sz w:val="24"/>
          <w:szCs w:val="24"/>
          <w:u w:val="single"/>
        </w:rPr>
        <w:t>segundo trimestre do curso</w:t>
      </w:r>
      <w:r>
        <w:rPr>
          <w:rFonts w:ascii="Arial" w:hAnsi="Arial" w:cs="Arial"/>
          <w:sz w:val="24"/>
          <w:szCs w:val="24"/>
        </w:rPr>
        <w:t>.É lóxico este plantexamento pero, se partimos da inexperiencia que suliñamos arriba e da falta de bagaxe e de instrumentos (na fase presencial plantexáronse</w:t>
      </w:r>
      <w:r w:rsidR="00EB3795">
        <w:rPr>
          <w:rFonts w:ascii="Arial" w:hAnsi="Arial" w:cs="Arial"/>
          <w:sz w:val="24"/>
          <w:szCs w:val="24"/>
        </w:rPr>
        <w:t xml:space="preserve"> </w:t>
      </w:r>
      <w:r>
        <w:rPr>
          <w:rFonts w:ascii="Arial" w:hAnsi="Arial" w:cs="Arial"/>
          <w:sz w:val="24"/>
          <w:szCs w:val="24"/>
        </w:rPr>
        <w:t xml:space="preserve">basicamente proxectos realizados ao longo dun curso, dun ano, e/ou dun ou máis centros - interdisciplinariedade-), é se a nosa actitude é seria, </w:t>
      </w:r>
      <w:r w:rsidR="00EB3795">
        <w:rPr>
          <w:rFonts w:ascii="Arial" w:hAnsi="Arial" w:cs="Arial"/>
          <w:sz w:val="24"/>
          <w:szCs w:val="24"/>
        </w:rPr>
        <w:t>cando menos atopámonos con algo parecido a un "marrón".Para alumnos coma min, recomendo iniciativas máis modestas (por que non un curso inicial, básico, de pequenos proxectos?)</w:t>
      </w:r>
    </w:p>
    <w:p w:rsidR="00EB3795" w:rsidRDefault="00EB3795" w:rsidP="00483FE8">
      <w:pPr>
        <w:jc w:val="both"/>
        <w:rPr>
          <w:rFonts w:ascii="Arial" w:hAnsi="Arial" w:cs="Arial"/>
          <w:sz w:val="24"/>
          <w:szCs w:val="24"/>
        </w:rPr>
      </w:pPr>
      <w:r>
        <w:rPr>
          <w:rFonts w:ascii="Arial" w:hAnsi="Arial" w:cs="Arial"/>
          <w:sz w:val="24"/>
          <w:szCs w:val="24"/>
        </w:rPr>
        <w:t xml:space="preserve">- </w:t>
      </w:r>
      <w:r w:rsidRPr="00301F58">
        <w:rPr>
          <w:rFonts w:ascii="Arial" w:hAnsi="Arial" w:cs="Arial"/>
          <w:sz w:val="24"/>
          <w:szCs w:val="24"/>
          <w:u w:val="single"/>
        </w:rPr>
        <w:t>o propio "corsé" do currículo académico oficial:</w:t>
      </w:r>
      <w:r>
        <w:rPr>
          <w:rFonts w:ascii="Arial" w:hAnsi="Arial" w:cs="Arial"/>
          <w:sz w:val="24"/>
          <w:szCs w:val="24"/>
        </w:rPr>
        <w:t xml:space="preserve"> temos que combinar, cando menos en Secundaria, </w:t>
      </w:r>
      <w:r w:rsidR="00301F58">
        <w:rPr>
          <w:rFonts w:ascii="Arial" w:hAnsi="Arial" w:cs="Arial"/>
          <w:sz w:val="24"/>
          <w:szCs w:val="24"/>
        </w:rPr>
        <w:t>o desenvolvemento da actividade lectiva normal nunha disciplina específica coa implementación dun Proxecto que se adapte aos contidos e obxectivos dese currículo e determinado, ademais</w:t>
      </w:r>
      <w:r w:rsidR="00CD78BB">
        <w:rPr>
          <w:rFonts w:ascii="Arial" w:hAnsi="Arial" w:cs="Arial"/>
          <w:sz w:val="24"/>
          <w:szCs w:val="24"/>
        </w:rPr>
        <w:t>,</w:t>
      </w:r>
      <w:r w:rsidR="00301F58">
        <w:rPr>
          <w:rFonts w:ascii="Arial" w:hAnsi="Arial" w:cs="Arial"/>
          <w:sz w:val="24"/>
          <w:szCs w:val="24"/>
        </w:rPr>
        <w:t xml:space="preserve"> polo vector "Patrimonio".No meu plantexamento non servía calquer Proxecto: intentei vinculalo aos contidos curriculares da materia que imparto; por outro lado (e isto foi máis unha teima miña) non me satisfacían temas recurrentes (non se trata de innovar, pero sí de tratar de investigar e enfocar a realidade dende </w:t>
      </w:r>
      <w:r w:rsidR="00301F58">
        <w:rPr>
          <w:rFonts w:ascii="Arial" w:hAnsi="Arial" w:cs="Arial"/>
          <w:sz w:val="24"/>
          <w:szCs w:val="24"/>
        </w:rPr>
        <w:lastRenderedPageBreak/>
        <w:t>outros prismas- ou iso foi o que eu entendín- fomentando un coñecemento interdisciplinar, autoxerado a partir da actividade e a busca e que promova, fundamentalmente, a adquisición e desenvolvemento de competencias</w:t>
      </w:r>
      <w:r w:rsidR="00E2127B">
        <w:rPr>
          <w:rFonts w:ascii="Arial" w:hAnsi="Arial" w:cs="Arial"/>
          <w:sz w:val="24"/>
          <w:szCs w:val="24"/>
        </w:rPr>
        <w:t>) polo que me p</w:t>
      </w:r>
      <w:r w:rsidR="00266778">
        <w:rPr>
          <w:rFonts w:ascii="Arial" w:hAnsi="Arial" w:cs="Arial"/>
          <w:sz w:val="24"/>
          <w:szCs w:val="24"/>
        </w:rPr>
        <w:t>lantexei unha liña que, lonxe das</w:t>
      </w:r>
      <w:r w:rsidR="00E2127B">
        <w:rPr>
          <w:rFonts w:ascii="Arial" w:hAnsi="Arial" w:cs="Arial"/>
          <w:sz w:val="24"/>
          <w:szCs w:val="24"/>
        </w:rPr>
        <w:t xml:space="preserve"> grandes realizacións</w:t>
      </w:r>
      <w:r w:rsidR="00266778">
        <w:rPr>
          <w:rFonts w:ascii="Arial" w:hAnsi="Arial" w:cs="Arial"/>
          <w:sz w:val="24"/>
          <w:szCs w:val="24"/>
        </w:rPr>
        <w:t xml:space="preserve"> (xa visibles e recurrentes)</w:t>
      </w:r>
      <w:r w:rsidR="00E2127B">
        <w:rPr>
          <w:rFonts w:ascii="Arial" w:hAnsi="Arial" w:cs="Arial"/>
          <w:sz w:val="24"/>
          <w:szCs w:val="24"/>
        </w:rPr>
        <w:t>, trata de xente e lugares que, formando parte da nosa realidade máis inmediata, permanecen profundamente ignorados.</w:t>
      </w:r>
    </w:p>
    <w:p w:rsidR="00E2127B" w:rsidRDefault="00E2127B" w:rsidP="00483FE8">
      <w:pPr>
        <w:jc w:val="both"/>
        <w:rPr>
          <w:rFonts w:ascii="Arial" w:hAnsi="Arial" w:cs="Arial"/>
          <w:sz w:val="24"/>
          <w:szCs w:val="24"/>
        </w:rPr>
      </w:pPr>
      <w:r>
        <w:rPr>
          <w:rFonts w:ascii="Arial" w:hAnsi="Arial" w:cs="Arial"/>
          <w:sz w:val="24"/>
          <w:szCs w:val="24"/>
        </w:rPr>
        <w:t xml:space="preserve">- a </w:t>
      </w:r>
      <w:r w:rsidRPr="00E2127B">
        <w:rPr>
          <w:rFonts w:ascii="Arial" w:hAnsi="Arial" w:cs="Arial"/>
          <w:sz w:val="24"/>
          <w:szCs w:val="24"/>
          <w:u w:val="single"/>
        </w:rPr>
        <w:t>xénese do material e das liñas de traballo</w:t>
      </w:r>
      <w:r w:rsidR="00CD78BB">
        <w:rPr>
          <w:rFonts w:ascii="Arial" w:hAnsi="Arial" w:cs="Arial"/>
          <w:sz w:val="24"/>
          <w:szCs w:val="24"/>
        </w:rPr>
        <w:t xml:space="preserve">: a intención </w:t>
      </w:r>
      <w:r>
        <w:rPr>
          <w:rFonts w:ascii="Arial" w:hAnsi="Arial" w:cs="Arial"/>
          <w:sz w:val="24"/>
          <w:szCs w:val="24"/>
        </w:rPr>
        <w:t>de p</w:t>
      </w:r>
      <w:r w:rsidR="00CD78BB">
        <w:rPr>
          <w:rFonts w:ascii="Arial" w:hAnsi="Arial" w:cs="Arial"/>
          <w:sz w:val="24"/>
          <w:szCs w:val="24"/>
        </w:rPr>
        <w:t>l</w:t>
      </w:r>
      <w:r>
        <w:rPr>
          <w:rFonts w:ascii="Arial" w:hAnsi="Arial" w:cs="Arial"/>
          <w:sz w:val="24"/>
          <w:szCs w:val="24"/>
        </w:rPr>
        <w:t>antexar</w:t>
      </w:r>
      <w:r w:rsidR="00CD78BB">
        <w:rPr>
          <w:rFonts w:ascii="Arial" w:hAnsi="Arial" w:cs="Arial"/>
          <w:sz w:val="24"/>
          <w:szCs w:val="24"/>
        </w:rPr>
        <w:t xml:space="preserve"> o Proxecto a partir de materiais patrimoniais próximos, inmediatos e sinxelos, traballando, inicialmente, e a ser posible, con fontes históricas primarias</w:t>
      </w:r>
      <w:r>
        <w:rPr>
          <w:rFonts w:ascii="Arial" w:hAnsi="Arial" w:cs="Arial"/>
          <w:sz w:val="24"/>
          <w:szCs w:val="24"/>
        </w:rPr>
        <w:t xml:space="preserve"> </w:t>
      </w:r>
      <w:r w:rsidR="00815574">
        <w:rPr>
          <w:rFonts w:ascii="Arial" w:hAnsi="Arial" w:cs="Arial"/>
          <w:sz w:val="24"/>
          <w:szCs w:val="24"/>
        </w:rPr>
        <w:t>levoume á idea de traballar sobre as</w:t>
      </w:r>
      <w:r w:rsidR="00CD78BB">
        <w:rPr>
          <w:rFonts w:ascii="Arial" w:hAnsi="Arial" w:cs="Arial"/>
          <w:sz w:val="24"/>
          <w:szCs w:val="24"/>
        </w:rPr>
        <w:t xml:space="preserve"> transformacións operadas na contorna e como se podían facer visibles, ao tempo que poñiamos en valor (ou con "outro" valor) fontes que, en principio, nin tiñamos en conta.</w:t>
      </w:r>
      <w:r w:rsidR="00266778">
        <w:rPr>
          <w:rFonts w:ascii="Arial" w:hAnsi="Arial" w:cs="Arial"/>
          <w:sz w:val="24"/>
          <w:szCs w:val="24"/>
        </w:rPr>
        <w:t>D</w:t>
      </w:r>
      <w:r w:rsidR="00815574">
        <w:rPr>
          <w:rFonts w:ascii="Arial" w:hAnsi="Arial" w:cs="Arial"/>
          <w:sz w:val="24"/>
          <w:szCs w:val="24"/>
        </w:rPr>
        <w:t>estas últimas, d</w:t>
      </w:r>
      <w:r w:rsidR="00CD78BB">
        <w:rPr>
          <w:rFonts w:ascii="Arial" w:hAnsi="Arial" w:cs="Arial"/>
          <w:sz w:val="24"/>
          <w:szCs w:val="24"/>
        </w:rPr>
        <w:t xml:space="preserve">úas </w:t>
      </w:r>
      <w:r w:rsidR="00815574">
        <w:rPr>
          <w:rFonts w:ascii="Arial" w:hAnsi="Arial" w:cs="Arial"/>
          <w:sz w:val="24"/>
          <w:szCs w:val="24"/>
        </w:rPr>
        <w:t xml:space="preserve">fundamentalmente: a gráfica a través das fotos antigas que, moitas veces (e, sobre todo, os/as xóvenes) nin se miran (sobre todo, o fondo das mesmas); e os maiores, cuxos discursos e apreciacións constitúen, moitas veces, un auténtico "rollo".Isto complementaríase coa busca en algún tipo de arquivo: para "incordiar" o menos posible á familia (teñamos en conta que estamos nun concello rural) e non colapsar o arquivo do concello, decidimos dirixir a busca a </w:t>
      </w:r>
      <w:r w:rsidR="00CE6822">
        <w:rPr>
          <w:rFonts w:ascii="Arial" w:hAnsi="Arial" w:cs="Arial"/>
          <w:sz w:val="24"/>
          <w:szCs w:val="24"/>
        </w:rPr>
        <w:t>través de I</w:t>
      </w:r>
      <w:r w:rsidR="00815574">
        <w:rPr>
          <w:rFonts w:ascii="Arial" w:hAnsi="Arial" w:cs="Arial"/>
          <w:sz w:val="24"/>
          <w:szCs w:val="24"/>
        </w:rPr>
        <w:t>nternet</w:t>
      </w:r>
      <w:r w:rsidR="00CE6822">
        <w:rPr>
          <w:rFonts w:ascii="Arial" w:hAnsi="Arial" w:cs="Arial"/>
          <w:sz w:val="24"/>
          <w:szCs w:val="24"/>
        </w:rPr>
        <w:t>, xa que unha parte importante dos arquivos e da base de datos do INE están accesible</w:t>
      </w:r>
      <w:r w:rsidR="00266778">
        <w:rPr>
          <w:rFonts w:ascii="Arial" w:hAnsi="Arial" w:cs="Arial"/>
          <w:sz w:val="24"/>
          <w:szCs w:val="24"/>
        </w:rPr>
        <w:t>s</w:t>
      </w:r>
      <w:r w:rsidR="00CE6822">
        <w:rPr>
          <w:rFonts w:ascii="Arial" w:hAnsi="Arial" w:cs="Arial"/>
          <w:sz w:val="24"/>
          <w:szCs w:val="24"/>
        </w:rPr>
        <w:t xml:space="preserve"> na súa páxina web.</w:t>
      </w:r>
    </w:p>
    <w:p w:rsidR="00CE6822" w:rsidRDefault="00CE6822" w:rsidP="00483FE8">
      <w:pPr>
        <w:jc w:val="both"/>
        <w:rPr>
          <w:rFonts w:ascii="Arial" w:hAnsi="Arial" w:cs="Arial"/>
          <w:sz w:val="24"/>
          <w:szCs w:val="24"/>
        </w:rPr>
      </w:pPr>
      <w:r>
        <w:rPr>
          <w:rFonts w:ascii="Arial" w:hAnsi="Arial" w:cs="Arial"/>
          <w:sz w:val="24"/>
          <w:szCs w:val="24"/>
        </w:rPr>
        <w:sym w:font="Symbol" w:char="F0AE"/>
      </w:r>
      <w:r>
        <w:rPr>
          <w:rFonts w:ascii="Arial" w:hAnsi="Arial" w:cs="Arial"/>
          <w:sz w:val="24"/>
          <w:szCs w:val="24"/>
        </w:rPr>
        <w:t xml:space="preserve"> </w:t>
      </w:r>
      <w:r w:rsidRPr="002425CC">
        <w:rPr>
          <w:rFonts w:ascii="Arial" w:hAnsi="Arial" w:cs="Arial"/>
          <w:sz w:val="24"/>
          <w:szCs w:val="24"/>
          <w:u w:val="single"/>
        </w:rPr>
        <w:t>Como abordar o aspecto gráfico? (as fotos):</w:t>
      </w:r>
      <w:r>
        <w:rPr>
          <w:rFonts w:ascii="Arial" w:hAnsi="Arial" w:cs="Arial"/>
          <w:sz w:val="24"/>
          <w:szCs w:val="24"/>
        </w:rPr>
        <w:t xml:space="preserve"> supoñía, (e sígoo facendo) que en moitos dos fogares do concello ten que haber fotografías familiares que, sacadas ao aire libre, nos reflexen, aparte da propia historia familiar directa, o contexto no que se facían.Ese fondo da fotografía era o que interesaba. Tratábase de identificar o lugar, ir alí, obter unha instantánea de como se atopa na actualidade e comparar as paisaxes de fondo e as transformacións que se operaban.</w:t>
      </w:r>
    </w:p>
    <w:p w:rsidR="002A1C37" w:rsidRDefault="00CE6822" w:rsidP="00483FE8">
      <w:pPr>
        <w:jc w:val="both"/>
        <w:rPr>
          <w:rFonts w:ascii="Arial" w:hAnsi="Arial" w:cs="Arial"/>
          <w:sz w:val="24"/>
          <w:szCs w:val="24"/>
        </w:rPr>
      </w:pPr>
      <w:r>
        <w:rPr>
          <w:rFonts w:ascii="Arial" w:hAnsi="Arial" w:cs="Arial"/>
          <w:sz w:val="24"/>
          <w:szCs w:val="24"/>
        </w:rPr>
        <w:t xml:space="preserve">   Sen embargo, o aporte do alumnado foi (aínda que con excepcións) bastante limitado.Debemos agradecer aquí </w:t>
      </w:r>
      <w:r w:rsidR="002A1C37">
        <w:rPr>
          <w:rFonts w:ascii="Arial" w:hAnsi="Arial" w:cs="Arial"/>
          <w:sz w:val="24"/>
          <w:szCs w:val="24"/>
        </w:rPr>
        <w:t xml:space="preserve">o material facilitado polo Concello de Bergondo (e, en concreto, a atención, dilixencia e interés da persoa encargada do mesmo, Marta López) así como o de Dna. Mª Magdalena Sánchez Carabel (referencia de Facebook: </w:t>
      </w:r>
      <w:hyperlink r:id="rId10" w:history="1">
        <w:r w:rsidR="002A1C37">
          <w:rPr>
            <w:rStyle w:val="Hipervnculo"/>
          </w:rPr>
          <w:t>http://www.facebook.com/pages/BERGONDO-Y-SUS-CONTORNOS/467190195696?id=467190195696&amp;sk=photos_stream</w:t>
        </w:r>
      </w:hyperlink>
      <w:r w:rsidR="002A1C37">
        <w:rPr>
          <w:sz w:val="24"/>
          <w:szCs w:val="24"/>
        </w:rPr>
        <w:t xml:space="preserve">) </w:t>
      </w:r>
      <w:r w:rsidR="002A1C37">
        <w:rPr>
          <w:rFonts w:ascii="Arial" w:hAnsi="Arial" w:cs="Arial"/>
          <w:sz w:val="24"/>
          <w:szCs w:val="24"/>
        </w:rPr>
        <w:t>e de Dn. Rodrigo, así como de outros aportes puntuais que sería farragoso mencionar aquí, pero que non son menos importantes.</w:t>
      </w:r>
      <w:r w:rsidR="00BE2339">
        <w:rPr>
          <w:rFonts w:ascii="Arial" w:hAnsi="Arial" w:cs="Arial"/>
          <w:sz w:val="24"/>
          <w:szCs w:val="24"/>
        </w:rPr>
        <w:t xml:space="preserve">Ademais, a maior parte das fotografías están centradas </w:t>
      </w:r>
      <w:r w:rsidR="006A3770">
        <w:rPr>
          <w:rFonts w:ascii="Arial" w:hAnsi="Arial" w:cs="Arial"/>
          <w:sz w:val="24"/>
          <w:szCs w:val="24"/>
        </w:rPr>
        <w:t>nuns poucos lugares de xeito</w:t>
      </w:r>
      <w:r w:rsidR="00BE2339">
        <w:rPr>
          <w:rFonts w:ascii="Arial" w:hAnsi="Arial" w:cs="Arial"/>
          <w:sz w:val="24"/>
          <w:szCs w:val="24"/>
        </w:rPr>
        <w:t xml:space="preserve"> recurrente, atopándonos con ausencia case total (Santa Marta de Babío, Lubre) ou total (Vixoi) de material para </w:t>
      </w:r>
      <w:r w:rsidR="006A3770">
        <w:rPr>
          <w:rFonts w:ascii="Arial" w:hAnsi="Arial" w:cs="Arial"/>
          <w:sz w:val="24"/>
          <w:szCs w:val="24"/>
        </w:rPr>
        <w:t>outros.Neste sentido, unha das principais "ausencias" é a dunha fotografía antiga da área na que se atopa o actual Polígono industrial-comercial de Bergondo que fose anterior a toda a actuación: e non foi por non perseguir o obxectivo.</w:t>
      </w:r>
    </w:p>
    <w:p w:rsidR="002A1C37" w:rsidRDefault="006A3770" w:rsidP="00483FE8">
      <w:pPr>
        <w:jc w:val="both"/>
        <w:rPr>
          <w:rFonts w:ascii="Arial" w:hAnsi="Arial" w:cs="Arial"/>
          <w:sz w:val="24"/>
          <w:szCs w:val="24"/>
        </w:rPr>
      </w:pPr>
      <w:r>
        <w:rPr>
          <w:rFonts w:ascii="Arial" w:hAnsi="Arial" w:cs="Arial"/>
          <w:sz w:val="24"/>
          <w:szCs w:val="24"/>
        </w:rPr>
        <w:lastRenderedPageBreak/>
        <w:t xml:space="preserve">   Unha vez reunido</w:t>
      </w:r>
      <w:r w:rsidR="000754CD">
        <w:rPr>
          <w:rFonts w:ascii="Arial" w:hAnsi="Arial" w:cs="Arial"/>
          <w:sz w:val="24"/>
          <w:szCs w:val="24"/>
        </w:rPr>
        <w:t xml:space="preserve"> certo material, había que distribuílo.Ao tempo, ían chegando algúns aportes que era convinte revisar para aceptalos ou descartalos.Todo isto significou (e significa) tempo de espera e tempo de dedicación.</w:t>
      </w:r>
    </w:p>
    <w:p w:rsidR="000754CD" w:rsidRPr="00E92E83" w:rsidRDefault="000754CD" w:rsidP="00483FE8">
      <w:pPr>
        <w:jc w:val="both"/>
        <w:rPr>
          <w:rFonts w:ascii="Arial" w:hAnsi="Arial" w:cs="Arial"/>
          <w:sz w:val="24"/>
          <w:szCs w:val="24"/>
        </w:rPr>
      </w:pPr>
      <w:r>
        <w:rPr>
          <w:rFonts w:ascii="Arial" w:hAnsi="Arial" w:cs="Arial"/>
          <w:sz w:val="24"/>
          <w:szCs w:val="24"/>
        </w:rPr>
        <w:t xml:space="preserve">   Seguinte paso: que facer con ese material?: a idea xa se espuxo arriba.Localizar a ubicación da foto antiga e obter unha actual para, logo, comparalas.De feito, este foi o punto de partida para motivar ao alumnado.Un asunto que quedaba pendente aquí era: como presentar logo este material (xa que, olvidávaseme, insistéusenos moito na necesidade de facer visible o traballo realizado polo alumnado)</w:t>
      </w:r>
    </w:p>
    <w:p w:rsidR="00007753" w:rsidRDefault="00CE6822" w:rsidP="00483FE8">
      <w:pPr>
        <w:jc w:val="both"/>
        <w:rPr>
          <w:rFonts w:ascii="Arial" w:hAnsi="Arial" w:cs="Arial"/>
          <w:sz w:val="24"/>
          <w:szCs w:val="24"/>
        </w:rPr>
      </w:pPr>
      <w:r>
        <w:rPr>
          <w:rFonts w:ascii="Arial" w:hAnsi="Arial" w:cs="Arial"/>
          <w:sz w:val="24"/>
          <w:szCs w:val="24"/>
        </w:rPr>
        <w:sym w:font="Symbol" w:char="F0AE"/>
      </w:r>
      <w:r w:rsidR="000754CD">
        <w:rPr>
          <w:rFonts w:ascii="Arial" w:hAnsi="Arial" w:cs="Arial"/>
          <w:sz w:val="24"/>
          <w:szCs w:val="24"/>
        </w:rPr>
        <w:t xml:space="preserve"> </w:t>
      </w:r>
      <w:r w:rsidR="000754CD" w:rsidRPr="002425CC">
        <w:rPr>
          <w:rFonts w:ascii="Arial" w:hAnsi="Arial" w:cs="Arial"/>
          <w:sz w:val="24"/>
          <w:szCs w:val="24"/>
          <w:u w:val="single"/>
        </w:rPr>
        <w:t>Como organizar aos/ás alumnos/as?:</w:t>
      </w:r>
      <w:r w:rsidR="000754CD">
        <w:rPr>
          <w:rFonts w:ascii="Arial" w:hAnsi="Arial" w:cs="Arial"/>
          <w:sz w:val="24"/>
          <w:szCs w:val="24"/>
        </w:rPr>
        <w:t xml:space="preserve"> outra</w:t>
      </w:r>
      <w:r w:rsidR="00DA7676">
        <w:rPr>
          <w:rFonts w:ascii="Arial" w:hAnsi="Arial" w:cs="Arial"/>
          <w:sz w:val="24"/>
          <w:szCs w:val="24"/>
        </w:rPr>
        <w:t xml:space="preserve"> das ideas nas que se insistiu </w:t>
      </w:r>
      <w:r w:rsidR="000754CD">
        <w:rPr>
          <w:rFonts w:ascii="Arial" w:hAnsi="Arial" w:cs="Arial"/>
          <w:sz w:val="24"/>
          <w:szCs w:val="24"/>
        </w:rPr>
        <w:t xml:space="preserve"> na </w:t>
      </w:r>
      <w:r w:rsidR="00446A28">
        <w:rPr>
          <w:rFonts w:ascii="Arial" w:hAnsi="Arial" w:cs="Arial"/>
          <w:sz w:val="24"/>
          <w:szCs w:val="24"/>
        </w:rPr>
        <w:t>fase presencial foi a de compatibilizar o traballo individual do alumnado co traballo en grupo.Tiñamos que organizar os grupos: dado o contexto no que nos movemos (concello de características rurais xa descritas no primeiro punto) había que bu</w:t>
      </w:r>
      <w:r w:rsidR="00266778">
        <w:rPr>
          <w:rFonts w:ascii="Arial" w:hAnsi="Arial" w:cs="Arial"/>
          <w:sz w:val="24"/>
          <w:szCs w:val="24"/>
        </w:rPr>
        <w:t>scar un criterio que fose</w:t>
      </w:r>
      <w:r w:rsidR="00446A28">
        <w:rPr>
          <w:rFonts w:ascii="Arial" w:hAnsi="Arial" w:cs="Arial"/>
          <w:sz w:val="24"/>
          <w:szCs w:val="24"/>
        </w:rPr>
        <w:t xml:space="preserve"> operativo.Para facilitar as reunións do grupo e evitar no posible incomodidades ás familias, considerei que o máis oportuno sería organizalos por parroquias (proximidade e contextualización do/da alumno/a), o que, ademais, introducía a aleatoriedade na formación dos mesmos.</w:t>
      </w:r>
    </w:p>
    <w:p w:rsidR="00E92E83" w:rsidRDefault="00007753" w:rsidP="00483FE8">
      <w:pPr>
        <w:jc w:val="both"/>
        <w:rPr>
          <w:rFonts w:ascii="Arial" w:hAnsi="Arial" w:cs="Arial"/>
          <w:sz w:val="24"/>
          <w:szCs w:val="24"/>
        </w:rPr>
      </w:pPr>
      <w:r>
        <w:rPr>
          <w:rFonts w:ascii="Arial" w:hAnsi="Arial" w:cs="Arial"/>
          <w:sz w:val="24"/>
          <w:szCs w:val="24"/>
        </w:rPr>
        <w:t xml:space="preserve">   </w:t>
      </w:r>
      <w:r w:rsidR="00446A28">
        <w:rPr>
          <w:rFonts w:ascii="Arial" w:hAnsi="Arial" w:cs="Arial"/>
          <w:sz w:val="24"/>
          <w:szCs w:val="24"/>
        </w:rPr>
        <w:t>Os problemas derivados (e que persisten) son, entre outros:  1º) que hai parroquias sen representación; 2º) o enorme peso da parroquia de</w:t>
      </w:r>
      <w:r w:rsidR="007B5F91">
        <w:rPr>
          <w:rFonts w:ascii="Arial" w:hAnsi="Arial" w:cs="Arial"/>
          <w:sz w:val="24"/>
          <w:szCs w:val="24"/>
        </w:rPr>
        <w:t xml:space="preserve"> Guísamo no c</w:t>
      </w:r>
      <w:r w:rsidR="00446A28">
        <w:rPr>
          <w:rFonts w:ascii="Arial" w:hAnsi="Arial" w:cs="Arial"/>
          <w:sz w:val="24"/>
          <w:szCs w:val="24"/>
        </w:rPr>
        <w:t>onxunto (de 33 alum</w:t>
      </w:r>
      <w:r w:rsidR="007B5F91">
        <w:rPr>
          <w:rFonts w:ascii="Arial" w:hAnsi="Arial" w:cs="Arial"/>
          <w:sz w:val="24"/>
          <w:szCs w:val="24"/>
        </w:rPr>
        <w:t>nos/as, 14 son desta parroquia), optándose como solución neste caso pola opción de libre configuración de grupos</w:t>
      </w:r>
      <w:r w:rsidR="00266778">
        <w:rPr>
          <w:rFonts w:ascii="Arial" w:hAnsi="Arial" w:cs="Arial"/>
          <w:sz w:val="24"/>
          <w:szCs w:val="24"/>
        </w:rPr>
        <w:t xml:space="preserve"> dentro da parroquia</w:t>
      </w:r>
      <w:r w:rsidR="007B5F91">
        <w:rPr>
          <w:rFonts w:ascii="Arial" w:hAnsi="Arial" w:cs="Arial"/>
          <w:sz w:val="24"/>
          <w:szCs w:val="24"/>
        </w:rPr>
        <w:t>; 3º) derivado desta última solución, a configuración dun grupo de tres alumnas que viven nesta parroq</w:t>
      </w:r>
      <w:r w:rsidR="00DA7676">
        <w:rPr>
          <w:rFonts w:ascii="Arial" w:hAnsi="Arial" w:cs="Arial"/>
          <w:sz w:val="24"/>
          <w:szCs w:val="24"/>
        </w:rPr>
        <w:t>uia que formaban un grupo "forzado".Este último foi un aspecto que non logramos solucionar satisfactoriamente.</w:t>
      </w:r>
    </w:p>
    <w:p w:rsidR="00007753" w:rsidRDefault="00007753" w:rsidP="00483FE8">
      <w:pPr>
        <w:jc w:val="both"/>
        <w:rPr>
          <w:rFonts w:ascii="Arial" w:hAnsi="Arial" w:cs="Arial"/>
          <w:sz w:val="24"/>
          <w:szCs w:val="24"/>
        </w:rPr>
      </w:pPr>
      <w:r>
        <w:rPr>
          <w:rFonts w:ascii="Arial" w:hAnsi="Arial" w:cs="Arial"/>
          <w:sz w:val="24"/>
          <w:szCs w:val="24"/>
        </w:rPr>
        <w:t xml:space="preserve">   Ao longo do proceso tivemos que ir alterando en parte a organización de determinados grupos por razóns diversas: basicamente unimos as parroquias de Lubre (1 membro) e Vixoi </w:t>
      </w:r>
      <w:r w:rsidR="00466A6E">
        <w:rPr>
          <w:rFonts w:ascii="Arial" w:hAnsi="Arial" w:cs="Arial"/>
          <w:sz w:val="24"/>
          <w:szCs w:val="24"/>
        </w:rPr>
        <w:t xml:space="preserve">(sen fotos) </w:t>
      </w:r>
      <w:r>
        <w:rPr>
          <w:rFonts w:ascii="Arial" w:hAnsi="Arial" w:cs="Arial"/>
          <w:sz w:val="24"/>
          <w:szCs w:val="24"/>
        </w:rPr>
        <w:t>previa consulta e consentemento das partes e, posteriormente, permitimos, tratando de "enganchar" ás alumnas do grupo Guísamo III, que este tamén se</w:t>
      </w:r>
      <w:r w:rsidR="00466A6E">
        <w:rPr>
          <w:rFonts w:ascii="Arial" w:hAnsi="Arial" w:cs="Arial"/>
          <w:sz w:val="24"/>
          <w:szCs w:val="24"/>
        </w:rPr>
        <w:t xml:space="preserve"> unira ao grupo Lubre-Vixoi.De</w:t>
      </w:r>
      <w:r>
        <w:rPr>
          <w:rFonts w:ascii="Arial" w:hAnsi="Arial" w:cs="Arial"/>
          <w:sz w:val="24"/>
          <w:szCs w:val="24"/>
        </w:rPr>
        <w:t>ste xeito quedaron configurados os seguintes grupos: Bergondo (6 membros), Moruxo (2 membros), Ouces (4 membros), Santa Marta de Babío (3 membros), Lubre-Vixoi (4 membros &gt;&gt; 7 membros), Guísamo I (5 membros) e Guísamo II (6 membros)</w:t>
      </w:r>
      <w:r w:rsidR="00466A6E">
        <w:rPr>
          <w:rFonts w:ascii="Arial" w:hAnsi="Arial" w:cs="Arial"/>
          <w:sz w:val="24"/>
          <w:szCs w:val="24"/>
        </w:rPr>
        <w:t>.</w:t>
      </w:r>
    </w:p>
    <w:p w:rsidR="00466A6E" w:rsidRDefault="00466A6E" w:rsidP="00483FE8">
      <w:pPr>
        <w:jc w:val="both"/>
        <w:rPr>
          <w:rFonts w:ascii="Arial" w:hAnsi="Arial" w:cs="Arial"/>
          <w:sz w:val="24"/>
          <w:szCs w:val="24"/>
        </w:rPr>
      </w:pPr>
      <w:r>
        <w:rPr>
          <w:rFonts w:ascii="Arial" w:hAnsi="Arial" w:cs="Arial"/>
          <w:sz w:val="24"/>
          <w:szCs w:val="24"/>
        </w:rPr>
        <w:t xml:space="preserve">   De todas formas, a configuración dos grupos segue sen estar pechada: poden funcionar como están establecidos para unhas cousas e agruparse para outras (de feito, unha das últimas solicitudes de cara á elaboración das conclusións finais da fase de "investigación" foi a de unirse os grupos Ouces e Moruxo, o que se permitiu)</w:t>
      </w:r>
    </w:p>
    <w:p w:rsidR="00CE6822" w:rsidRDefault="00CE6822" w:rsidP="00483FE8">
      <w:pPr>
        <w:jc w:val="both"/>
        <w:rPr>
          <w:rFonts w:ascii="Arial" w:hAnsi="Arial" w:cs="Arial"/>
          <w:sz w:val="24"/>
          <w:szCs w:val="24"/>
        </w:rPr>
      </w:pPr>
      <w:r>
        <w:rPr>
          <w:rFonts w:ascii="Arial" w:hAnsi="Arial" w:cs="Arial"/>
          <w:sz w:val="24"/>
          <w:szCs w:val="24"/>
        </w:rPr>
        <w:lastRenderedPageBreak/>
        <w:sym w:font="Symbol" w:char="F0AE"/>
      </w:r>
      <w:r w:rsidR="00DA7676">
        <w:rPr>
          <w:rFonts w:ascii="Arial" w:hAnsi="Arial" w:cs="Arial"/>
          <w:sz w:val="24"/>
          <w:szCs w:val="24"/>
        </w:rPr>
        <w:t xml:space="preserve"> </w:t>
      </w:r>
      <w:r w:rsidR="00DA7676" w:rsidRPr="002425CC">
        <w:rPr>
          <w:rFonts w:ascii="Arial" w:hAnsi="Arial" w:cs="Arial"/>
          <w:sz w:val="24"/>
          <w:szCs w:val="24"/>
          <w:u w:val="single"/>
        </w:rPr>
        <w:t>Como abordar o aspecto das fontes orais?</w:t>
      </w:r>
      <w:r w:rsidR="007D5099" w:rsidRPr="002425CC">
        <w:rPr>
          <w:rFonts w:ascii="Arial" w:hAnsi="Arial" w:cs="Arial"/>
          <w:sz w:val="24"/>
          <w:szCs w:val="24"/>
          <w:u w:val="single"/>
        </w:rPr>
        <w:t>(entrevista):</w:t>
      </w:r>
      <w:r w:rsidR="007D5099">
        <w:rPr>
          <w:rFonts w:ascii="Arial" w:hAnsi="Arial" w:cs="Arial"/>
          <w:sz w:val="24"/>
          <w:szCs w:val="24"/>
        </w:rPr>
        <w:t xml:space="preserve"> foi esta unha cuestión na que tiven que pensar bastante.Tiña claro que era unha fonte necesaria (non só polos resultados que se poideran obter, senón porque levaba ao alumnado a aproximarse, dende outra perspectiva, a un colectivo que ten un discurso moi alonxado da súa realidade -pero que forma parte da súa realidade</w:t>
      </w:r>
      <w:r w:rsidR="00466A6E">
        <w:rPr>
          <w:rFonts w:ascii="Arial" w:hAnsi="Arial" w:cs="Arial"/>
          <w:sz w:val="24"/>
          <w:szCs w:val="24"/>
        </w:rPr>
        <w:t xml:space="preserve"> ... e da xénese de sí mesmos/as</w:t>
      </w:r>
      <w:r w:rsidR="007D5099">
        <w:rPr>
          <w:rFonts w:ascii="Arial" w:hAnsi="Arial" w:cs="Arial"/>
          <w:sz w:val="24"/>
          <w:szCs w:val="24"/>
        </w:rPr>
        <w:t>-)</w:t>
      </w:r>
    </w:p>
    <w:p w:rsidR="002A0897" w:rsidRDefault="007D5099" w:rsidP="00483FE8">
      <w:pPr>
        <w:jc w:val="both"/>
        <w:rPr>
          <w:rFonts w:ascii="Arial" w:hAnsi="Arial" w:cs="Arial"/>
          <w:sz w:val="24"/>
          <w:szCs w:val="24"/>
        </w:rPr>
      </w:pPr>
      <w:r>
        <w:rPr>
          <w:rFonts w:ascii="Arial" w:hAnsi="Arial" w:cs="Arial"/>
          <w:sz w:val="24"/>
          <w:szCs w:val="24"/>
        </w:rPr>
        <w:t xml:space="preserve">   Dunha entrevista obtemos un discurso e, fundamentalmente, informacións cualitativas pero resultan difíciles de cuantificar.Para iso resultan máis operativas (aínda que non sexan mellores) as enquisas: por iso decidimos facer ambas (en realidade, decidino eu).Realizamos unha enquisa cunha batería de cuestións que </w:t>
      </w:r>
      <w:r w:rsidR="002A0897">
        <w:rPr>
          <w:rFonts w:ascii="Arial" w:hAnsi="Arial" w:cs="Arial"/>
          <w:sz w:val="24"/>
          <w:szCs w:val="24"/>
        </w:rPr>
        <w:t>poidese ser realizada por xóvenes, adultos e maiores.Levou o seu tempo e é moi, moi mellorable, pero do que se trata(ba) é(ra) de realizar unha aproximación a unha realidade e condicións de vida moi diferentes das actuais e ás causas da transformación das mesmas.A enquisa é cuantificable en gran medida, realizaríana os/as propios/as alumnos/as do curso e os maiores aos que tiñan que entrevistar (a partir do cal e, cuestión por cuestión, poderiamos proceder a comparar os resultados globais de cada colectivo) e serviría (ou podería servir) de guía da entrevista (o guión).</w:t>
      </w:r>
    </w:p>
    <w:p w:rsidR="002A0897" w:rsidRDefault="002A0897" w:rsidP="00483FE8">
      <w:pPr>
        <w:jc w:val="both"/>
        <w:rPr>
          <w:rFonts w:ascii="Arial" w:hAnsi="Arial" w:cs="Arial"/>
          <w:sz w:val="24"/>
          <w:szCs w:val="24"/>
        </w:rPr>
      </w:pPr>
      <w:r>
        <w:rPr>
          <w:rFonts w:ascii="Arial" w:hAnsi="Arial" w:cs="Arial"/>
          <w:sz w:val="24"/>
          <w:szCs w:val="24"/>
        </w:rPr>
        <w:t xml:space="preserve">   Outra das cuestións que aínda non resolvín de modo satisfactorio é a do tratamento da información obtida nas entrevistas</w:t>
      </w:r>
      <w:r w:rsidR="00C94EDA">
        <w:rPr>
          <w:rFonts w:ascii="Arial" w:hAnsi="Arial" w:cs="Arial"/>
          <w:sz w:val="24"/>
          <w:szCs w:val="24"/>
        </w:rPr>
        <w:t>.O ciclo correspondente ao cursiño péchase aquí, pero non o deste Proxecto: procurarei continuar con el e enlazar cos contidos curriculares da materia no mes de maio.</w:t>
      </w:r>
    </w:p>
    <w:p w:rsidR="00C94EDA" w:rsidRDefault="00C94EDA" w:rsidP="00483FE8">
      <w:pPr>
        <w:jc w:val="both"/>
        <w:rPr>
          <w:rFonts w:ascii="Arial" w:hAnsi="Arial" w:cs="Arial"/>
          <w:sz w:val="24"/>
          <w:szCs w:val="24"/>
        </w:rPr>
      </w:pPr>
      <w:r>
        <w:rPr>
          <w:rFonts w:ascii="Arial" w:hAnsi="Arial" w:cs="Arial"/>
          <w:sz w:val="24"/>
          <w:szCs w:val="24"/>
        </w:rPr>
        <w:t xml:space="preserve">   As ideas ou liñas con respecto a isto último son: a posibilidade de realizar un arquivo sonoro das entrevistas como fondo de arquivo do centro ou (o problema é que pode implicar unha inversión de tempo considerable para o alumnado) de facer un "libro" de enquisas coa transcripción (red</w:t>
      </w:r>
      <w:r w:rsidR="001A3C76">
        <w:rPr>
          <w:rFonts w:ascii="Arial" w:hAnsi="Arial" w:cs="Arial"/>
          <w:sz w:val="24"/>
          <w:szCs w:val="24"/>
        </w:rPr>
        <w:t>acción por escrito) das mesmas</w:t>
      </w:r>
      <w:r>
        <w:rPr>
          <w:rFonts w:ascii="Arial" w:hAnsi="Arial" w:cs="Arial"/>
          <w:sz w:val="24"/>
          <w:szCs w:val="24"/>
        </w:rPr>
        <w:t xml:space="preserve"> que pasaría a formar parte dos fondos da Biblioteca.En calquera caso, o alumnado deberá utilizalas para realizar o traballo final de grupo: formulación de tese </w:t>
      </w:r>
      <w:r w:rsidR="0029204C">
        <w:rPr>
          <w:rFonts w:ascii="Arial" w:hAnsi="Arial" w:cs="Arial"/>
          <w:sz w:val="24"/>
          <w:szCs w:val="24"/>
        </w:rPr>
        <w:t xml:space="preserve">ou conclusións </w:t>
      </w:r>
      <w:r>
        <w:rPr>
          <w:rFonts w:ascii="Arial" w:hAnsi="Arial" w:cs="Arial"/>
          <w:sz w:val="24"/>
          <w:szCs w:val="24"/>
        </w:rPr>
        <w:t>de grupo a partir da información obtida.</w:t>
      </w:r>
    </w:p>
    <w:p w:rsidR="007D5099" w:rsidRDefault="002A0897" w:rsidP="00483FE8">
      <w:pPr>
        <w:jc w:val="both"/>
        <w:rPr>
          <w:rFonts w:ascii="Arial" w:hAnsi="Arial" w:cs="Arial"/>
          <w:sz w:val="24"/>
          <w:szCs w:val="24"/>
        </w:rPr>
      </w:pPr>
      <w:r>
        <w:rPr>
          <w:rFonts w:ascii="Arial" w:hAnsi="Arial" w:cs="Arial"/>
          <w:sz w:val="24"/>
          <w:szCs w:val="24"/>
        </w:rPr>
        <w:t xml:space="preserve">   Pregúnta</w:t>
      </w:r>
      <w:r w:rsidR="00C94EDA">
        <w:rPr>
          <w:rFonts w:ascii="Arial" w:hAnsi="Arial" w:cs="Arial"/>
          <w:sz w:val="24"/>
          <w:szCs w:val="24"/>
        </w:rPr>
        <w:t>se polas dificultades e esta</w:t>
      </w:r>
      <w:r w:rsidR="0029204C">
        <w:rPr>
          <w:rFonts w:ascii="Arial" w:hAnsi="Arial" w:cs="Arial"/>
          <w:sz w:val="24"/>
          <w:szCs w:val="24"/>
        </w:rPr>
        <w:t>s</w:t>
      </w:r>
      <w:r w:rsidR="00C94EDA">
        <w:rPr>
          <w:rFonts w:ascii="Arial" w:hAnsi="Arial" w:cs="Arial"/>
          <w:sz w:val="24"/>
          <w:szCs w:val="24"/>
        </w:rPr>
        <w:t xml:space="preserve"> foron/son, certamente, algunhas</w:t>
      </w:r>
      <w:r>
        <w:rPr>
          <w:rFonts w:ascii="Arial" w:hAnsi="Arial" w:cs="Arial"/>
          <w:sz w:val="24"/>
          <w:szCs w:val="24"/>
        </w:rPr>
        <w:t xml:space="preserve"> delas. </w:t>
      </w:r>
    </w:p>
    <w:p w:rsidR="00CE6822" w:rsidRDefault="00CE6822" w:rsidP="00483FE8">
      <w:pPr>
        <w:jc w:val="both"/>
        <w:rPr>
          <w:rFonts w:ascii="Arial" w:hAnsi="Arial" w:cs="Arial"/>
          <w:sz w:val="24"/>
          <w:szCs w:val="24"/>
        </w:rPr>
      </w:pPr>
      <w:r>
        <w:rPr>
          <w:rFonts w:ascii="Arial" w:hAnsi="Arial" w:cs="Arial"/>
          <w:sz w:val="24"/>
          <w:szCs w:val="24"/>
        </w:rPr>
        <w:sym w:font="Symbol" w:char="F0AE"/>
      </w:r>
      <w:r w:rsidR="002425CC">
        <w:rPr>
          <w:rFonts w:ascii="Arial" w:hAnsi="Arial" w:cs="Arial"/>
          <w:sz w:val="24"/>
          <w:szCs w:val="24"/>
        </w:rPr>
        <w:t xml:space="preserve"> </w:t>
      </w:r>
      <w:r w:rsidR="00DA7676" w:rsidRPr="002425CC">
        <w:rPr>
          <w:rFonts w:ascii="Arial" w:hAnsi="Arial" w:cs="Arial"/>
          <w:sz w:val="24"/>
          <w:szCs w:val="24"/>
          <w:u w:val="single"/>
        </w:rPr>
        <w:t>Que material deberiamos consultar nas bases de datos do INE</w:t>
      </w:r>
      <w:r w:rsidR="00CC4EDD">
        <w:rPr>
          <w:rFonts w:ascii="Arial" w:hAnsi="Arial" w:cs="Arial"/>
          <w:sz w:val="24"/>
          <w:szCs w:val="24"/>
          <w:u w:val="single"/>
        </w:rPr>
        <w:t xml:space="preserve"> e como procesalo e presentalo</w:t>
      </w:r>
      <w:r w:rsidR="00DA7676" w:rsidRPr="002425CC">
        <w:rPr>
          <w:rFonts w:ascii="Arial" w:hAnsi="Arial" w:cs="Arial"/>
          <w:sz w:val="24"/>
          <w:szCs w:val="24"/>
          <w:u w:val="single"/>
        </w:rPr>
        <w:t>?</w:t>
      </w:r>
      <w:r w:rsidR="00C94EDA" w:rsidRPr="002425CC">
        <w:rPr>
          <w:rFonts w:ascii="Arial" w:hAnsi="Arial" w:cs="Arial"/>
          <w:sz w:val="24"/>
          <w:szCs w:val="24"/>
          <w:u w:val="single"/>
        </w:rPr>
        <w:t>:</w:t>
      </w:r>
      <w:r w:rsidR="00C94EDA">
        <w:rPr>
          <w:rFonts w:ascii="Arial" w:hAnsi="Arial" w:cs="Arial"/>
          <w:sz w:val="24"/>
          <w:szCs w:val="24"/>
        </w:rPr>
        <w:t xml:space="preserve"> debería ser un material relacionado co obxecto da nosa análise e asequible.En principio, parece que a comparación de datos relacionados co sector agropecuario e coa estrutura da poboación activa entre o pasado e o presente resultan do máis lóxico.E iso foi o que propuxemos, </w:t>
      </w:r>
      <w:r w:rsidR="00473CC9">
        <w:rPr>
          <w:rFonts w:ascii="Arial" w:hAnsi="Arial" w:cs="Arial"/>
          <w:sz w:val="24"/>
          <w:szCs w:val="24"/>
        </w:rPr>
        <w:t>asegurándonos previamente de que sí os poderían obter.Así, outra parte do traballo consistiu en consultar nas bases do INE:</w:t>
      </w:r>
    </w:p>
    <w:p w:rsidR="00473CC9" w:rsidRDefault="00473CC9" w:rsidP="00483FE8">
      <w:pPr>
        <w:jc w:val="both"/>
        <w:rPr>
          <w:rFonts w:ascii="Arial" w:hAnsi="Arial" w:cs="Arial"/>
          <w:sz w:val="24"/>
          <w:szCs w:val="24"/>
        </w:rPr>
      </w:pPr>
      <w:r>
        <w:rPr>
          <w:rFonts w:ascii="Arial" w:hAnsi="Arial" w:cs="Arial"/>
          <w:sz w:val="24"/>
          <w:szCs w:val="24"/>
        </w:rPr>
        <w:t>- datos agropecuarios nos censos agrarios de 1962 e 1999 ou 2009: comparalos</w:t>
      </w:r>
    </w:p>
    <w:p w:rsidR="00473CC9" w:rsidRDefault="00473CC9" w:rsidP="00483FE8">
      <w:pPr>
        <w:jc w:val="both"/>
        <w:rPr>
          <w:rFonts w:ascii="Arial" w:hAnsi="Arial" w:cs="Arial"/>
          <w:sz w:val="24"/>
          <w:szCs w:val="24"/>
        </w:rPr>
      </w:pPr>
      <w:r>
        <w:rPr>
          <w:rFonts w:ascii="Arial" w:hAnsi="Arial" w:cs="Arial"/>
          <w:sz w:val="24"/>
          <w:szCs w:val="24"/>
        </w:rPr>
        <w:lastRenderedPageBreak/>
        <w:t>- datos de estrutura de poboación activa de inicios de década dende o final da Guerra Civil española (</w:t>
      </w:r>
      <w:r w:rsidR="0029204C">
        <w:rPr>
          <w:rFonts w:ascii="Arial" w:hAnsi="Arial" w:cs="Arial"/>
          <w:sz w:val="24"/>
          <w:szCs w:val="24"/>
        </w:rPr>
        <w:t>a</w:t>
      </w:r>
      <w:r>
        <w:rPr>
          <w:rFonts w:ascii="Arial" w:hAnsi="Arial" w:cs="Arial"/>
          <w:sz w:val="24"/>
          <w:szCs w:val="24"/>
        </w:rPr>
        <w:t>nos1940 e/ou 1950) e a actualidade (2010), comparalos e establecer liña evolutiva.</w:t>
      </w:r>
    </w:p>
    <w:p w:rsidR="00473CC9" w:rsidRDefault="00473CC9" w:rsidP="00483FE8">
      <w:pPr>
        <w:jc w:val="both"/>
        <w:rPr>
          <w:rFonts w:ascii="Arial" w:hAnsi="Arial" w:cs="Arial"/>
          <w:sz w:val="24"/>
          <w:szCs w:val="24"/>
        </w:rPr>
      </w:pPr>
      <w:r>
        <w:rPr>
          <w:rFonts w:ascii="Arial" w:hAnsi="Arial" w:cs="Arial"/>
          <w:sz w:val="24"/>
          <w:szCs w:val="24"/>
        </w:rPr>
        <w:t xml:space="preserve">   A unha parte do colectivo, esta parte, en princip</w:t>
      </w:r>
      <w:r w:rsidR="00BE2339">
        <w:rPr>
          <w:rFonts w:ascii="Arial" w:hAnsi="Arial" w:cs="Arial"/>
          <w:sz w:val="24"/>
          <w:szCs w:val="24"/>
        </w:rPr>
        <w:t>io "mecánica", de traballo, resúlta</w:t>
      </w:r>
      <w:r>
        <w:rPr>
          <w:rFonts w:ascii="Arial" w:hAnsi="Arial" w:cs="Arial"/>
          <w:sz w:val="24"/>
          <w:szCs w:val="24"/>
        </w:rPr>
        <w:t xml:space="preserve">lle un pouco máis complicada: por un lado indagar </w:t>
      </w:r>
      <w:r w:rsidR="002425CC">
        <w:rPr>
          <w:rFonts w:ascii="Arial" w:hAnsi="Arial" w:cs="Arial"/>
          <w:sz w:val="24"/>
          <w:szCs w:val="24"/>
        </w:rPr>
        <w:t>nos arquivos do INE; por outro, selec</w:t>
      </w:r>
      <w:r w:rsidR="00BE2339">
        <w:rPr>
          <w:rFonts w:ascii="Arial" w:hAnsi="Arial" w:cs="Arial"/>
          <w:sz w:val="24"/>
          <w:szCs w:val="24"/>
        </w:rPr>
        <w:t xml:space="preserve">cionar a información, </w:t>
      </w:r>
      <w:r w:rsidR="002425CC">
        <w:rPr>
          <w:rFonts w:ascii="Arial" w:hAnsi="Arial" w:cs="Arial"/>
          <w:sz w:val="24"/>
          <w:szCs w:val="24"/>
        </w:rPr>
        <w:t>procesala e transformala na representación gráfica máis oportuna</w:t>
      </w:r>
      <w:r w:rsidR="00CC4EDD">
        <w:rPr>
          <w:rFonts w:ascii="Arial" w:hAnsi="Arial" w:cs="Arial"/>
          <w:sz w:val="24"/>
          <w:szCs w:val="24"/>
        </w:rPr>
        <w:t xml:space="preserve"> (as correccións contínuas neste a</w:t>
      </w:r>
      <w:r w:rsidR="00E071CD">
        <w:rPr>
          <w:rFonts w:ascii="Arial" w:hAnsi="Arial" w:cs="Arial"/>
          <w:sz w:val="24"/>
          <w:szCs w:val="24"/>
        </w:rPr>
        <w:t xml:space="preserve">partado </w:t>
      </w:r>
      <w:r w:rsidR="00E071CD" w:rsidRPr="00E071CD">
        <w:rPr>
          <w:rFonts w:ascii="Arial" w:hAnsi="Arial" w:cs="Arial"/>
          <w:sz w:val="24"/>
          <w:szCs w:val="24"/>
          <w:u w:val="single"/>
        </w:rPr>
        <w:t>están ralentizando moitísimo</w:t>
      </w:r>
      <w:r w:rsidR="00CC4EDD" w:rsidRPr="00E071CD">
        <w:rPr>
          <w:rFonts w:ascii="Arial" w:hAnsi="Arial" w:cs="Arial"/>
          <w:sz w:val="24"/>
          <w:szCs w:val="24"/>
          <w:u w:val="single"/>
        </w:rPr>
        <w:t xml:space="preserve"> o proceso</w:t>
      </w:r>
      <w:r w:rsidR="00CC4EDD">
        <w:rPr>
          <w:rFonts w:ascii="Arial" w:hAnsi="Arial" w:cs="Arial"/>
          <w:sz w:val="24"/>
          <w:szCs w:val="24"/>
        </w:rPr>
        <w:t>)</w:t>
      </w:r>
      <w:r w:rsidR="002425CC">
        <w:rPr>
          <w:rFonts w:ascii="Arial" w:hAnsi="Arial" w:cs="Arial"/>
          <w:sz w:val="24"/>
          <w:szCs w:val="24"/>
        </w:rPr>
        <w:t>.Procuramos ir solucionán</w:t>
      </w:r>
      <w:r w:rsidR="0029204C">
        <w:rPr>
          <w:rFonts w:ascii="Arial" w:hAnsi="Arial" w:cs="Arial"/>
          <w:sz w:val="24"/>
          <w:szCs w:val="24"/>
        </w:rPr>
        <w:t>doo: espero que</w:t>
      </w:r>
      <w:r w:rsidR="002425CC">
        <w:rPr>
          <w:rFonts w:ascii="Arial" w:hAnsi="Arial" w:cs="Arial"/>
          <w:sz w:val="24"/>
          <w:szCs w:val="24"/>
        </w:rPr>
        <w:t xml:space="preserve"> pol</w:t>
      </w:r>
      <w:r w:rsidR="0029204C">
        <w:rPr>
          <w:rFonts w:ascii="Arial" w:hAnsi="Arial" w:cs="Arial"/>
          <w:sz w:val="24"/>
          <w:szCs w:val="24"/>
        </w:rPr>
        <w:t>o menos unha parte do colectivo</w:t>
      </w:r>
      <w:r w:rsidR="002425CC">
        <w:rPr>
          <w:rFonts w:ascii="Arial" w:hAnsi="Arial" w:cs="Arial"/>
          <w:sz w:val="24"/>
          <w:szCs w:val="24"/>
        </w:rPr>
        <w:t xml:space="preserve"> aprenda algo.</w:t>
      </w:r>
      <w:r w:rsidR="00E071CD">
        <w:rPr>
          <w:rFonts w:ascii="Arial" w:hAnsi="Arial" w:cs="Arial"/>
          <w:sz w:val="24"/>
          <w:szCs w:val="24"/>
        </w:rPr>
        <w:t>Revelan DOUS PROBLEMAS COMPETENCIAIS importantes: a búsqueda correcta da información e o procesamento debido da mesma.</w:t>
      </w:r>
    </w:p>
    <w:p w:rsidR="002425CC" w:rsidRDefault="00473CC9" w:rsidP="00483FE8">
      <w:pPr>
        <w:jc w:val="both"/>
        <w:rPr>
          <w:rFonts w:ascii="Arial" w:hAnsi="Arial" w:cs="Arial"/>
          <w:sz w:val="24"/>
          <w:szCs w:val="24"/>
        </w:rPr>
      </w:pPr>
      <w:r>
        <w:rPr>
          <w:rFonts w:ascii="Arial" w:hAnsi="Arial" w:cs="Arial"/>
          <w:sz w:val="24"/>
          <w:szCs w:val="24"/>
        </w:rPr>
        <w:t xml:space="preserve">  </w:t>
      </w:r>
      <w:r w:rsidR="002425CC">
        <w:rPr>
          <w:rFonts w:ascii="Arial" w:hAnsi="Arial" w:cs="Arial"/>
          <w:sz w:val="24"/>
          <w:szCs w:val="24"/>
        </w:rPr>
        <w:sym w:font="Symbol" w:char="F0AE"/>
      </w:r>
      <w:r w:rsidR="002425CC">
        <w:rPr>
          <w:rFonts w:ascii="Arial" w:hAnsi="Arial" w:cs="Arial"/>
          <w:sz w:val="24"/>
          <w:szCs w:val="24"/>
        </w:rPr>
        <w:t xml:space="preserve"> </w:t>
      </w:r>
      <w:r w:rsidR="002425CC">
        <w:rPr>
          <w:rFonts w:ascii="Arial" w:hAnsi="Arial" w:cs="Arial"/>
          <w:sz w:val="24"/>
          <w:szCs w:val="24"/>
          <w:u w:val="single"/>
        </w:rPr>
        <w:t>Distinto ritmo de traballo de grupos e/ou alumnos/as:</w:t>
      </w:r>
      <w:r w:rsidR="002425CC">
        <w:rPr>
          <w:rFonts w:ascii="Arial" w:hAnsi="Arial" w:cs="Arial"/>
          <w:sz w:val="24"/>
          <w:szCs w:val="24"/>
        </w:rPr>
        <w:t xml:space="preserve"> outro dos problemas ou dificultades que se manifestan á hora de traballar cos grupos é o diferente ritmo de cada un deles.Isto provoca que se deba flexibilizar calquera "lei de prazos" xa que, doutro xeito, o Proxecto remataría sendo só dun pequeno grupo.</w:t>
      </w:r>
    </w:p>
    <w:p w:rsidR="00473CC9" w:rsidRDefault="002425CC" w:rsidP="00483FE8">
      <w:pPr>
        <w:jc w:val="both"/>
        <w:rPr>
          <w:rFonts w:ascii="Arial" w:hAnsi="Arial" w:cs="Arial"/>
          <w:sz w:val="24"/>
          <w:szCs w:val="24"/>
        </w:rPr>
      </w:pPr>
      <w:r>
        <w:rPr>
          <w:rFonts w:ascii="Arial" w:hAnsi="Arial" w:cs="Arial"/>
          <w:sz w:val="24"/>
          <w:szCs w:val="24"/>
        </w:rPr>
        <w:t xml:space="preserve">   Por outro lado, en ocasións non é o grupo o que, en conxunto, se retrasa pola propia dinámica grupal senón que pode ser algún dos membros o que o</w:t>
      </w:r>
      <w:r w:rsidR="00473CC9">
        <w:rPr>
          <w:rFonts w:ascii="Arial" w:hAnsi="Arial" w:cs="Arial"/>
          <w:sz w:val="24"/>
          <w:szCs w:val="24"/>
        </w:rPr>
        <w:t xml:space="preserve"> </w:t>
      </w:r>
      <w:r>
        <w:rPr>
          <w:rFonts w:ascii="Arial" w:hAnsi="Arial" w:cs="Arial"/>
          <w:sz w:val="24"/>
          <w:szCs w:val="24"/>
        </w:rPr>
        <w:t>obrigue: ocorreu en máis dunha ocasión con algún dos grupos que mellor funcionaron</w:t>
      </w:r>
      <w:r w:rsidR="00151FFD">
        <w:rPr>
          <w:rFonts w:ascii="Arial" w:hAnsi="Arial" w:cs="Arial"/>
          <w:sz w:val="24"/>
          <w:szCs w:val="24"/>
        </w:rPr>
        <w:t>.</w:t>
      </w:r>
    </w:p>
    <w:p w:rsidR="00151FFD" w:rsidRDefault="00151FFD" w:rsidP="00483FE8">
      <w:pPr>
        <w:jc w:val="both"/>
        <w:rPr>
          <w:rFonts w:ascii="Arial" w:hAnsi="Arial" w:cs="Arial"/>
          <w:sz w:val="24"/>
          <w:szCs w:val="24"/>
        </w:rPr>
      </w:pPr>
      <w:r>
        <w:rPr>
          <w:rFonts w:ascii="Arial" w:hAnsi="Arial" w:cs="Arial"/>
          <w:sz w:val="24"/>
          <w:szCs w:val="24"/>
        </w:rPr>
        <w:t xml:space="preserve">   Neste aspecto resal</w:t>
      </w:r>
      <w:r w:rsidR="00E071CD">
        <w:rPr>
          <w:rFonts w:ascii="Arial" w:hAnsi="Arial" w:cs="Arial"/>
          <w:sz w:val="24"/>
          <w:szCs w:val="24"/>
        </w:rPr>
        <w:t xml:space="preserve">tar o mellor </w:t>
      </w:r>
      <w:r>
        <w:rPr>
          <w:rFonts w:ascii="Arial" w:hAnsi="Arial" w:cs="Arial"/>
          <w:sz w:val="24"/>
          <w:szCs w:val="24"/>
        </w:rPr>
        <w:t xml:space="preserve"> funcionamento do grupo Bergondo en canto a pulcritude, resultados e cumprimento de prazos no aspecto positivo e o deficiente (por non decir nulo) funcionamento do grupo Guísamo III no aspecto negativo (e que, por diversas razóns, tan mal sa</w:t>
      </w:r>
      <w:r w:rsidR="0029204C">
        <w:rPr>
          <w:rFonts w:ascii="Arial" w:hAnsi="Arial" w:cs="Arial"/>
          <w:sz w:val="24"/>
          <w:szCs w:val="24"/>
        </w:rPr>
        <w:t>bor de boca nos deixa) ó cal</w:t>
      </w:r>
      <w:r>
        <w:rPr>
          <w:rFonts w:ascii="Arial" w:hAnsi="Arial" w:cs="Arial"/>
          <w:sz w:val="24"/>
          <w:szCs w:val="24"/>
        </w:rPr>
        <w:t xml:space="preserve"> procuramos recuperar en parte vinculando ás súas integrantes ao grupo Lubre_Vixoi.</w:t>
      </w:r>
    </w:p>
    <w:p w:rsidR="00151FFD" w:rsidRDefault="00151FFD" w:rsidP="00483FE8">
      <w:pPr>
        <w:jc w:val="both"/>
        <w:rPr>
          <w:rFonts w:ascii="Arial" w:hAnsi="Arial" w:cs="Arial"/>
          <w:sz w:val="24"/>
          <w:szCs w:val="24"/>
        </w:rPr>
      </w:pPr>
      <w:r>
        <w:rPr>
          <w:rFonts w:ascii="Arial" w:hAnsi="Arial" w:cs="Arial"/>
          <w:sz w:val="24"/>
          <w:szCs w:val="24"/>
        </w:rPr>
        <w:sym w:font="Symbol" w:char="F0AE"/>
      </w:r>
      <w:r>
        <w:rPr>
          <w:rFonts w:ascii="Arial" w:hAnsi="Arial" w:cs="Arial"/>
          <w:sz w:val="24"/>
          <w:szCs w:val="24"/>
        </w:rPr>
        <w:t xml:space="preserve"> </w:t>
      </w:r>
      <w:r>
        <w:rPr>
          <w:rFonts w:ascii="Arial" w:hAnsi="Arial" w:cs="Arial"/>
          <w:sz w:val="24"/>
          <w:szCs w:val="24"/>
          <w:u w:val="single"/>
        </w:rPr>
        <w:t>Compatibilización da experiencia do Proxecto coa actividade académica normal:</w:t>
      </w:r>
      <w:r>
        <w:rPr>
          <w:rFonts w:ascii="Arial" w:hAnsi="Arial" w:cs="Arial"/>
          <w:sz w:val="24"/>
          <w:szCs w:val="24"/>
        </w:rPr>
        <w:t xml:space="preserve"> foi este un problema importante xa que a actividade derivada do Proxecto interfireu máis (bastante máis) do que eu quería na actividade lectiva normal.</w:t>
      </w:r>
    </w:p>
    <w:p w:rsidR="00151FFD" w:rsidRDefault="00151FFD" w:rsidP="00483FE8">
      <w:pPr>
        <w:jc w:val="both"/>
        <w:rPr>
          <w:rFonts w:ascii="Arial" w:hAnsi="Arial" w:cs="Arial"/>
          <w:sz w:val="24"/>
          <w:szCs w:val="24"/>
        </w:rPr>
      </w:pPr>
      <w:r>
        <w:rPr>
          <w:rFonts w:ascii="Arial" w:hAnsi="Arial" w:cs="Arial"/>
          <w:sz w:val="24"/>
          <w:szCs w:val="24"/>
        </w:rPr>
        <w:t xml:space="preserve">   Procuramos levar o Proxecto (como xa indicamos na proposta da actividade didáctica que remitimos anteriormente) de xeito paralelo á actividade lectiva habitual.Pero resulta imposible non recurrir a horas lectivas e recreos do alu</w:t>
      </w:r>
      <w:r w:rsidR="00704ADD">
        <w:rPr>
          <w:rFonts w:ascii="Arial" w:hAnsi="Arial" w:cs="Arial"/>
          <w:sz w:val="24"/>
          <w:szCs w:val="24"/>
        </w:rPr>
        <w:t>m</w:t>
      </w:r>
      <w:r>
        <w:rPr>
          <w:rFonts w:ascii="Arial" w:hAnsi="Arial" w:cs="Arial"/>
          <w:sz w:val="24"/>
          <w:szCs w:val="24"/>
        </w:rPr>
        <w:t>nado para explicar, comentar, corrixir, etc</w:t>
      </w:r>
      <w:r w:rsidR="00CD7BEE">
        <w:rPr>
          <w:rFonts w:ascii="Arial" w:hAnsi="Arial" w:cs="Arial"/>
          <w:sz w:val="24"/>
          <w:szCs w:val="24"/>
        </w:rPr>
        <w:t>.,</w:t>
      </w:r>
      <w:r>
        <w:rPr>
          <w:rFonts w:ascii="Arial" w:hAnsi="Arial" w:cs="Arial"/>
          <w:sz w:val="24"/>
          <w:szCs w:val="24"/>
        </w:rPr>
        <w:t xml:space="preserve"> aspectos diversos do traballo dos grupos e dos/das seus/súas integran</w:t>
      </w:r>
      <w:r w:rsidR="00ED30D9">
        <w:rPr>
          <w:rFonts w:ascii="Arial" w:hAnsi="Arial" w:cs="Arial"/>
          <w:sz w:val="24"/>
          <w:szCs w:val="24"/>
        </w:rPr>
        <w:t>tes, tanto no arranque do mesmo como no seu desenvolvemento.</w:t>
      </w:r>
      <w:r w:rsidR="00704ADD">
        <w:rPr>
          <w:rFonts w:ascii="Arial" w:hAnsi="Arial" w:cs="Arial"/>
          <w:sz w:val="24"/>
          <w:szCs w:val="24"/>
        </w:rPr>
        <w:t>Sen embargo, non resultaron</w:t>
      </w:r>
      <w:r w:rsidR="00CD7BEE">
        <w:rPr>
          <w:rFonts w:ascii="Arial" w:hAnsi="Arial" w:cs="Arial"/>
          <w:sz w:val="24"/>
          <w:szCs w:val="24"/>
        </w:rPr>
        <w:t xml:space="preserve"> suficientes: este proxecto</w:t>
      </w:r>
      <w:r w:rsidR="00704ADD">
        <w:rPr>
          <w:rFonts w:ascii="Arial" w:hAnsi="Arial" w:cs="Arial"/>
          <w:sz w:val="24"/>
          <w:szCs w:val="24"/>
        </w:rPr>
        <w:t xml:space="preserve"> revelou que </w:t>
      </w:r>
      <w:r w:rsidR="00CD7BEE">
        <w:rPr>
          <w:rFonts w:ascii="Arial" w:hAnsi="Arial" w:cs="Arial"/>
          <w:sz w:val="24"/>
          <w:szCs w:val="24"/>
        </w:rPr>
        <w:t xml:space="preserve">se </w:t>
      </w:r>
      <w:r w:rsidR="00704ADD">
        <w:rPr>
          <w:rFonts w:ascii="Arial" w:hAnsi="Arial" w:cs="Arial"/>
          <w:sz w:val="24"/>
          <w:szCs w:val="24"/>
        </w:rPr>
        <w:t>necesita</w:t>
      </w:r>
      <w:r w:rsidR="00CD7BEE">
        <w:rPr>
          <w:rFonts w:ascii="Arial" w:hAnsi="Arial" w:cs="Arial"/>
          <w:sz w:val="24"/>
          <w:szCs w:val="24"/>
        </w:rPr>
        <w:t>n</w:t>
      </w:r>
      <w:r w:rsidR="00704ADD">
        <w:rPr>
          <w:rFonts w:ascii="Arial" w:hAnsi="Arial" w:cs="Arial"/>
          <w:sz w:val="24"/>
          <w:szCs w:val="24"/>
        </w:rPr>
        <w:t xml:space="preserve"> empregar moitas máis horas lectivas (moitas máis) para poder ir coordinando, corrixindo, ensinando ou</w:t>
      </w:r>
      <w:r w:rsidR="00E071CD">
        <w:rPr>
          <w:rFonts w:ascii="Arial" w:hAnsi="Arial" w:cs="Arial"/>
          <w:sz w:val="24"/>
          <w:szCs w:val="24"/>
        </w:rPr>
        <w:t xml:space="preserve"> matizando o traballo realizado (reiteramos aquí os problemas coa busca e tratamento da información nas bases do INE)</w:t>
      </w:r>
    </w:p>
    <w:p w:rsidR="00ED30D9" w:rsidRDefault="00E071CD" w:rsidP="00483FE8">
      <w:pPr>
        <w:jc w:val="both"/>
        <w:rPr>
          <w:rFonts w:ascii="Arial" w:hAnsi="Arial" w:cs="Arial"/>
          <w:sz w:val="24"/>
          <w:szCs w:val="24"/>
        </w:rPr>
      </w:pPr>
      <w:r>
        <w:rPr>
          <w:rFonts w:ascii="Arial" w:hAnsi="Arial" w:cs="Arial"/>
          <w:sz w:val="24"/>
          <w:szCs w:val="24"/>
        </w:rPr>
        <w:lastRenderedPageBreak/>
        <w:t xml:space="preserve">   Isto significa</w:t>
      </w:r>
      <w:r w:rsidR="00ED30D9">
        <w:rPr>
          <w:rFonts w:ascii="Arial" w:hAnsi="Arial" w:cs="Arial"/>
          <w:sz w:val="24"/>
          <w:szCs w:val="24"/>
        </w:rPr>
        <w:t>, para o alumnado, un traballo "extra" importa</w:t>
      </w:r>
      <w:r w:rsidR="005C3915">
        <w:rPr>
          <w:rFonts w:ascii="Arial" w:hAnsi="Arial" w:cs="Arial"/>
          <w:sz w:val="24"/>
          <w:szCs w:val="24"/>
        </w:rPr>
        <w:t>nte.Procuramos int</w:t>
      </w:r>
      <w:r w:rsidR="00BE2339">
        <w:rPr>
          <w:rFonts w:ascii="Arial" w:hAnsi="Arial" w:cs="Arial"/>
          <w:sz w:val="24"/>
          <w:szCs w:val="24"/>
        </w:rPr>
        <w:t>erferir o menos posible e establ</w:t>
      </w:r>
      <w:r w:rsidR="005C3915">
        <w:rPr>
          <w:rFonts w:ascii="Arial" w:hAnsi="Arial" w:cs="Arial"/>
          <w:sz w:val="24"/>
          <w:szCs w:val="24"/>
        </w:rPr>
        <w:t>ecer ritmos e prazos que non lles perxudicaran no estudo das outras asignaturas, especia</w:t>
      </w:r>
      <w:r w:rsidR="00CD7BEE">
        <w:rPr>
          <w:rFonts w:ascii="Arial" w:hAnsi="Arial" w:cs="Arial"/>
          <w:sz w:val="24"/>
          <w:szCs w:val="24"/>
        </w:rPr>
        <w:t>lmente nos momentos finais da 2ª</w:t>
      </w:r>
      <w:r w:rsidR="005C3915">
        <w:rPr>
          <w:rFonts w:ascii="Arial" w:hAnsi="Arial" w:cs="Arial"/>
          <w:sz w:val="24"/>
          <w:szCs w:val="24"/>
        </w:rPr>
        <w:t xml:space="preserve"> avaliación (mes anterior a Semana Santa).En fin, hai que tratar de facer demasiados "encaixes de bol</w:t>
      </w:r>
      <w:r w:rsidR="00BE2339">
        <w:rPr>
          <w:rFonts w:ascii="Arial" w:hAnsi="Arial" w:cs="Arial"/>
          <w:sz w:val="24"/>
          <w:szCs w:val="24"/>
        </w:rPr>
        <w:t>illos" xa que, ao non ser un plantexa</w:t>
      </w:r>
      <w:r w:rsidR="005C3915">
        <w:rPr>
          <w:rFonts w:ascii="Arial" w:hAnsi="Arial" w:cs="Arial"/>
          <w:sz w:val="24"/>
          <w:szCs w:val="24"/>
        </w:rPr>
        <w:t>mento interdisciplinar</w:t>
      </w:r>
      <w:r w:rsidR="00BE2339">
        <w:rPr>
          <w:rFonts w:ascii="Arial" w:hAnsi="Arial" w:cs="Arial"/>
          <w:sz w:val="24"/>
          <w:szCs w:val="24"/>
        </w:rPr>
        <w:t xml:space="preserve"> integrado na programación do centro, nin sequera do</w:t>
      </w:r>
      <w:r w:rsidR="005C3915">
        <w:rPr>
          <w:rFonts w:ascii="Arial" w:hAnsi="Arial" w:cs="Arial"/>
          <w:sz w:val="24"/>
          <w:szCs w:val="24"/>
        </w:rPr>
        <w:t xml:space="preserve"> Seminario e área para o curso, senón que é sobrevido, plantexa e deriva en considerables dificultades.</w:t>
      </w:r>
    </w:p>
    <w:p w:rsidR="005C3915" w:rsidRDefault="005C3915" w:rsidP="00483FE8">
      <w:pPr>
        <w:jc w:val="both"/>
        <w:rPr>
          <w:rFonts w:ascii="Arial" w:hAnsi="Arial" w:cs="Arial"/>
          <w:sz w:val="24"/>
          <w:szCs w:val="24"/>
        </w:rPr>
      </w:pPr>
      <w:r>
        <w:rPr>
          <w:rFonts w:ascii="Arial" w:hAnsi="Arial" w:cs="Arial"/>
          <w:sz w:val="24"/>
          <w:szCs w:val="24"/>
        </w:rPr>
        <w:t xml:space="preserve">   Certo é, tamén, que o que o leva a cabo ten responsabilidade.En todo caso, volvemos aos primeiros puntos expostos neste apartado.</w:t>
      </w:r>
    </w:p>
    <w:p w:rsidR="00AE4A30" w:rsidRDefault="00AE4A30" w:rsidP="00483FE8">
      <w:pPr>
        <w:jc w:val="both"/>
        <w:rPr>
          <w:rFonts w:ascii="Arial" w:hAnsi="Arial" w:cs="Arial"/>
          <w:sz w:val="24"/>
          <w:szCs w:val="24"/>
        </w:rPr>
      </w:pPr>
    </w:p>
    <w:p w:rsidR="00AE4A30" w:rsidRDefault="00AE4A30" w:rsidP="00483FE8">
      <w:pPr>
        <w:jc w:val="both"/>
        <w:rPr>
          <w:rFonts w:ascii="Arial" w:hAnsi="Arial" w:cs="Arial"/>
          <w:b/>
          <w:sz w:val="32"/>
          <w:szCs w:val="32"/>
          <w:u w:val="single"/>
        </w:rPr>
      </w:pPr>
      <w:r>
        <w:rPr>
          <w:rFonts w:ascii="Arial" w:hAnsi="Arial" w:cs="Arial"/>
          <w:b/>
          <w:sz w:val="32"/>
          <w:szCs w:val="32"/>
          <w:u w:val="single"/>
        </w:rPr>
        <w:t xml:space="preserve">3.- </w:t>
      </w:r>
      <w:r w:rsidR="00DC2435">
        <w:rPr>
          <w:rFonts w:ascii="Arial" w:hAnsi="Arial" w:cs="Arial"/>
          <w:b/>
          <w:sz w:val="32"/>
          <w:szCs w:val="32"/>
          <w:u w:val="single"/>
        </w:rPr>
        <w:t>Adecuación dos materiais e recursos empregados.-</w:t>
      </w:r>
    </w:p>
    <w:p w:rsidR="00C570A8" w:rsidRPr="00AE4A30" w:rsidRDefault="00C570A8" w:rsidP="00483FE8">
      <w:pPr>
        <w:jc w:val="both"/>
        <w:rPr>
          <w:rFonts w:ascii="Arial" w:hAnsi="Arial" w:cs="Arial"/>
          <w:b/>
          <w:sz w:val="32"/>
          <w:szCs w:val="32"/>
          <w:u w:val="single"/>
        </w:rPr>
      </w:pPr>
    </w:p>
    <w:p w:rsidR="00AE4A30" w:rsidRDefault="006A3770" w:rsidP="00483FE8">
      <w:pPr>
        <w:jc w:val="both"/>
        <w:rPr>
          <w:rFonts w:ascii="Arial" w:hAnsi="Arial" w:cs="Arial"/>
          <w:sz w:val="24"/>
          <w:szCs w:val="24"/>
        </w:rPr>
      </w:pPr>
      <w:r>
        <w:rPr>
          <w:rFonts w:ascii="Arial" w:hAnsi="Arial" w:cs="Arial"/>
          <w:sz w:val="24"/>
          <w:szCs w:val="24"/>
        </w:rPr>
        <w:t xml:space="preserve">   En principio, consideramos que os materiais utilizados son adecuados para o plantexamento</w:t>
      </w:r>
      <w:r w:rsidR="0030663B">
        <w:rPr>
          <w:rFonts w:ascii="Arial" w:hAnsi="Arial" w:cs="Arial"/>
          <w:sz w:val="24"/>
          <w:szCs w:val="24"/>
        </w:rPr>
        <w:t xml:space="preserve"> feito</w:t>
      </w:r>
      <w:r>
        <w:rPr>
          <w:rFonts w:ascii="Arial" w:hAnsi="Arial" w:cs="Arial"/>
          <w:sz w:val="24"/>
          <w:szCs w:val="24"/>
        </w:rPr>
        <w:t>.Poden engadirse outros, poden substituírse os que utilizamos, pode mellorarse o Proxecto, por suposto (e moito), pero os materiais e recursos considerámolos oportunos.</w:t>
      </w:r>
    </w:p>
    <w:p w:rsidR="006A3770" w:rsidRDefault="006A3770" w:rsidP="00483FE8">
      <w:pPr>
        <w:jc w:val="both"/>
        <w:rPr>
          <w:rFonts w:ascii="Arial" w:hAnsi="Arial" w:cs="Arial"/>
          <w:sz w:val="24"/>
          <w:szCs w:val="24"/>
        </w:rPr>
      </w:pPr>
      <w:r>
        <w:rPr>
          <w:rFonts w:ascii="Arial" w:hAnsi="Arial" w:cs="Arial"/>
          <w:sz w:val="24"/>
          <w:szCs w:val="24"/>
        </w:rPr>
        <w:t xml:space="preserve">   Por outro lado, hai que resaltar que, e</w:t>
      </w:r>
      <w:r w:rsidR="0030663B">
        <w:rPr>
          <w:rFonts w:ascii="Arial" w:hAnsi="Arial" w:cs="Arial"/>
          <w:sz w:val="24"/>
          <w:szCs w:val="24"/>
        </w:rPr>
        <w:t>n xeneral, non supoñen un desembol</w:t>
      </w:r>
      <w:r>
        <w:rPr>
          <w:rFonts w:ascii="Arial" w:hAnsi="Arial" w:cs="Arial"/>
          <w:sz w:val="24"/>
          <w:szCs w:val="24"/>
        </w:rPr>
        <w:t>so (salvo de tempo) oneroso nin para a economía familiar nin para a do centro.Son perfectamente asequibles.</w:t>
      </w:r>
    </w:p>
    <w:p w:rsidR="006A3770" w:rsidRDefault="006A3770" w:rsidP="00483FE8">
      <w:pPr>
        <w:jc w:val="both"/>
        <w:rPr>
          <w:rFonts w:ascii="Arial" w:hAnsi="Arial" w:cs="Arial"/>
          <w:sz w:val="24"/>
          <w:szCs w:val="24"/>
        </w:rPr>
      </w:pPr>
      <w:r>
        <w:rPr>
          <w:rFonts w:ascii="Arial" w:hAnsi="Arial" w:cs="Arial"/>
          <w:sz w:val="24"/>
          <w:szCs w:val="24"/>
        </w:rPr>
        <w:t xml:space="preserve">   Con respecto aos recursos, e en relación coa difusión das realizacións concretas do Proxecto por parte do alumnado (algo no que tamén se nos insisteu: facelo visible, </w:t>
      </w:r>
      <w:r w:rsidR="00135D94">
        <w:rPr>
          <w:rFonts w:ascii="Arial" w:hAnsi="Arial" w:cs="Arial"/>
          <w:sz w:val="24"/>
          <w:szCs w:val="24"/>
        </w:rPr>
        <w:t>acompañalo de actividades alternativas que estimulen e "recompensen" a labor dos/das alumnos/as) temos dúas alternativas:</w:t>
      </w:r>
    </w:p>
    <w:p w:rsidR="00135D94" w:rsidRDefault="00135D94" w:rsidP="00483FE8">
      <w:pPr>
        <w:jc w:val="both"/>
        <w:rPr>
          <w:rFonts w:ascii="Arial" w:hAnsi="Arial" w:cs="Arial"/>
          <w:sz w:val="24"/>
          <w:szCs w:val="24"/>
        </w:rPr>
      </w:pPr>
      <w:r>
        <w:rPr>
          <w:rFonts w:ascii="Arial" w:hAnsi="Arial" w:cs="Arial"/>
          <w:sz w:val="24"/>
          <w:szCs w:val="24"/>
        </w:rPr>
        <w:t xml:space="preserve">- crear unha plataforma permanente de seguemento e control do material xenerado: para iso </w:t>
      </w:r>
      <w:r w:rsidRPr="00B80AAF">
        <w:rPr>
          <w:rFonts w:ascii="Arial" w:hAnsi="Arial" w:cs="Arial"/>
          <w:sz w:val="24"/>
          <w:szCs w:val="24"/>
          <w:u w:val="single"/>
        </w:rPr>
        <w:t>creamos o blog</w:t>
      </w:r>
      <w:r w:rsidR="00B746F5">
        <w:rPr>
          <w:rFonts w:ascii="Arial" w:hAnsi="Arial" w:cs="Arial"/>
          <w:sz w:val="24"/>
          <w:szCs w:val="24"/>
        </w:rPr>
        <w:t>,</w:t>
      </w:r>
      <w:r w:rsidR="0030663B">
        <w:rPr>
          <w:rFonts w:ascii="Arial" w:hAnsi="Arial" w:cs="Arial"/>
          <w:sz w:val="24"/>
          <w:szCs w:val="24"/>
        </w:rPr>
        <w:t xml:space="preserve"> o</w:t>
      </w:r>
      <w:r>
        <w:rPr>
          <w:rFonts w:ascii="Arial" w:hAnsi="Arial" w:cs="Arial"/>
          <w:sz w:val="24"/>
          <w:szCs w:val="24"/>
        </w:rPr>
        <w:t xml:space="preserve"> </w:t>
      </w:r>
      <w:r w:rsidR="00B746F5">
        <w:rPr>
          <w:rFonts w:ascii="Arial" w:hAnsi="Arial" w:cs="Arial"/>
          <w:sz w:val="24"/>
          <w:szCs w:val="24"/>
        </w:rPr>
        <w:t>enlace do</w:t>
      </w:r>
      <w:r>
        <w:rPr>
          <w:rFonts w:ascii="Arial" w:hAnsi="Arial" w:cs="Arial"/>
          <w:sz w:val="24"/>
          <w:szCs w:val="24"/>
        </w:rPr>
        <w:t xml:space="preserve"> cal  fi</w:t>
      </w:r>
      <w:r w:rsidR="0030663B">
        <w:rPr>
          <w:rFonts w:ascii="Arial" w:hAnsi="Arial" w:cs="Arial"/>
          <w:sz w:val="24"/>
          <w:szCs w:val="24"/>
        </w:rPr>
        <w:t>gura ao principio</w:t>
      </w:r>
      <w:r w:rsidR="00B80AAF">
        <w:rPr>
          <w:rFonts w:ascii="Arial" w:hAnsi="Arial" w:cs="Arial"/>
          <w:sz w:val="24"/>
          <w:szCs w:val="24"/>
        </w:rPr>
        <w:t xml:space="preserve"> e ao final</w:t>
      </w:r>
      <w:r w:rsidR="0030663B">
        <w:rPr>
          <w:rFonts w:ascii="Arial" w:hAnsi="Arial" w:cs="Arial"/>
          <w:sz w:val="24"/>
          <w:szCs w:val="24"/>
        </w:rPr>
        <w:t xml:space="preserve"> deste informe.</w:t>
      </w:r>
    </w:p>
    <w:p w:rsidR="00135D94" w:rsidRDefault="00135D94" w:rsidP="00483FE8">
      <w:pPr>
        <w:jc w:val="both"/>
        <w:rPr>
          <w:rFonts w:ascii="Arial" w:hAnsi="Arial" w:cs="Arial"/>
          <w:sz w:val="24"/>
          <w:szCs w:val="24"/>
        </w:rPr>
      </w:pPr>
      <w:r>
        <w:rPr>
          <w:rFonts w:ascii="Arial" w:hAnsi="Arial" w:cs="Arial"/>
          <w:sz w:val="24"/>
          <w:szCs w:val="24"/>
        </w:rPr>
        <w:t>- a posibilidade de organizar unha exposición gráfica nos lugares comúns do centro.Non a descartamos máis adiante, pero quedaría fora do período asignado ao noso cursiño.Os problemas que plantex</w:t>
      </w:r>
      <w:r w:rsidR="00B746F5">
        <w:rPr>
          <w:rFonts w:ascii="Arial" w:hAnsi="Arial" w:cs="Arial"/>
          <w:sz w:val="24"/>
          <w:szCs w:val="24"/>
        </w:rPr>
        <w:t>a: a configuración definitiva (unha</w:t>
      </w:r>
      <w:r>
        <w:rPr>
          <w:rFonts w:ascii="Arial" w:hAnsi="Arial" w:cs="Arial"/>
          <w:sz w:val="24"/>
          <w:szCs w:val="24"/>
        </w:rPr>
        <w:t xml:space="preserve"> idea sería: crear paneis de exposición-xa hai no </w:t>
      </w:r>
      <w:r w:rsidR="00E940D0">
        <w:rPr>
          <w:rFonts w:ascii="Arial" w:hAnsi="Arial" w:cs="Arial"/>
          <w:sz w:val="24"/>
          <w:szCs w:val="24"/>
        </w:rPr>
        <w:t>centro algúns xusto na entrada d</w:t>
      </w:r>
      <w:r>
        <w:rPr>
          <w:rFonts w:ascii="Arial" w:hAnsi="Arial" w:cs="Arial"/>
          <w:sz w:val="24"/>
          <w:szCs w:val="24"/>
        </w:rPr>
        <w:t>o edificio principal, co cal estarían totalmente visibles- configurados por grupos/conxuntos de copias plastificadas de parellas de fotografías, gráficos xenerados en base aos datos do INE e fragmentos significativos extraídos das entrevistas realizadas polo alumnado implicado</w:t>
      </w:r>
      <w:r w:rsidR="00B746F5">
        <w:rPr>
          <w:rFonts w:ascii="Arial" w:hAnsi="Arial" w:cs="Arial"/>
          <w:sz w:val="24"/>
          <w:szCs w:val="24"/>
        </w:rPr>
        <w:t>.Cada grupo ou c</w:t>
      </w:r>
      <w:r w:rsidR="00E940D0">
        <w:rPr>
          <w:rFonts w:ascii="Arial" w:hAnsi="Arial" w:cs="Arial"/>
          <w:sz w:val="24"/>
          <w:szCs w:val="24"/>
        </w:rPr>
        <w:t>onxunto estaría formado por catro</w:t>
      </w:r>
      <w:r w:rsidR="00B746F5">
        <w:rPr>
          <w:rFonts w:ascii="Arial" w:hAnsi="Arial" w:cs="Arial"/>
          <w:sz w:val="24"/>
          <w:szCs w:val="24"/>
        </w:rPr>
        <w:t xml:space="preserve"> elemento</w:t>
      </w:r>
      <w:r w:rsidR="00E940D0">
        <w:rPr>
          <w:rFonts w:ascii="Arial" w:hAnsi="Arial" w:cs="Arial"/>
          <w:sz w:val="24"/>
          <w:szCs w:val="24"/>
        </w:rPr>
        <w:t>s</w:t>
      </w:r>
      <w:r w:rsidR="00B746F5">
        <w:rPr>
          <w:rFonts w:ascii="Arial" w:hAnsi="Arial" w:cs="Arial"/>
          <w:sz w:val="24"/>
          <w:szCs w:val="24"/>
        </w:rPr>
        <w:t xml:space="preserve"> </w:t>
      </w:r>
      <w:r w:rsidR="00E940D0">
        <w:rPr>
          <w:rFonts w:ascii="Arial" w:hAnsi="Arial" w:cs="Arial"/>
          <w:sz w:val="24"/>
          <w:szCs w:val="24"/>
        </w:rPr>
        <w:t>cada un deles representativo  de cada un dos capítulos</w:t>
      </w:r>
      <w:r w:rsidR="00B746F5">
        <w:rPr>
          <w:rFonts w:ascii="Arial" w:hAnsi="Arial" w:cs="Arial"/>
          <w:sz w:val="24"/>
          <w:szCs w:val="24"/>
        </w:rPr>
        <w:t xml:space="preserve"> </w:t>
      </w:r>
      <w:r w:rsidR="00E940D0">
        <w:rPr>
          <w:rFonts w:ascii="Arial" w:hAnsi="Arial" w:cs="Arial"/>
          <w:sz w:val="24"/>
          <w:szCs w:val="24"/>
        </w:rPr>
        <w:t>traballados</w:t>
      </w:r>
      <w:r>
        <w:rPr>
          <w:rFonts w:ascii="Arial" w:hAnsi="Arial" w:cs="Arial"/>
          <w:sz w:val="24"/>
          <w:szCs w:val="24"/>
        </w:rPr>
        <w:t xml:space="preserve">), o traballo que </w:t>
      </w:r>
      <w:r>
        <w:rPr>
          <w:rFonts w:ascii="Arial" w:hAnsi="Arial" w:cs="Arial"/>
          <w:sz w:val="24"/>
          <w:szCs w:val="24"/>
        </w:rPr>
        <w:lastRenderedPageBreak/>
        <w:t>implica e nunha época académica delicada (exames finais) e un gasto adicional que debería estar disposto a realizar o centro</w:t>
      </w:r>
      <w:r w:rsidR="008A06FE">
        <w:rPr>
          <w:rFonts w:ascii="Arial" w:hAnsi="Arial" w:cs="Arial"/>
          <w:sz w:val="24"/>
          <w:szCs w:val="24"/>
        </w:rPr>
        <w:t xml:space="preserve"> (número importante de fotocopias en cor e plastificación das mesmas)</w:t>
      </w:r>
      <w:r>
        <w:rPr>
          <w:rFonts w:ascii="Arial" w:hAnsi="Arial" w:cs="Arial"/>
          <w:sz w:val="24"/>
          <w:szCs w:val="24"/>
        </w:rPr>
        <w:t>.</w:t>
      </w:r>
    </w:p>
    <w:p w:rsidR="00B746F5" w:rsidRDefault="00B746F5" w:rsidP="00483FE8">
      <w:pPr>
        <w:jc w:val="both"/>
        <w:rPr>
          <w:rFonts w:ascii="Arial" w:hAnsi="Arial" w:cs="Arial"/>
          <w:sz w:val="24"/>
          <w:szCs w:val="24"/>
        </w:rPr>
      </w:pPr>
    </w:p>
    <w:p w:rsidR="00B746F5" w:rsidRDefault="00B746F5" w:rsidP="00483FE8">
      <w:pPr>
        <w:jc w:val="both"/>
        <w:rPr>
          <w:rFonts w:ascii="Arial" w:hAnsi="Arial" w:cs="Arial"/>
          <w:b/>
          <w:sz w:val="32"/>
          <w:szCs w:val="32"/>
          <w:u w:val="single"/>
        </w:rPr>
      </w:pPr>
      <w:r>
        <w:rPr>
          <w:rFonts w:ascii="Arial" w:hAnsi="Arial" w:cs="Arial"/>
          <w:b/>
          <w:sz w:val="32"/>
          <w:szCs w:val="32"/>
          <w:u w:val="single"/>
        </w:rPr>
        <w:t>4.- Aceptación por parte do alumnado.-</w:t>
      </w:r>
    </w:p>
    <w:p w:rsidR="00C570A8" w:rsidRDefault="00C570A8" w:rsidP="00483FE8">
      <w:pPr>
        <w:jc w:val="both"/>
        <w:rPr>
          <w:rFonts w:ascii="Arial" w:hAnsi="Arial" w:cs="Arial"/>
          <w:sz w:val="24"/>
          <w:szCs w:val="24"/>
        </w:rPr>
      </w:pPr>
    </w:p>
    <w:p w:rsidR="00B746F5" w:rsidRDefault="00B746F5" w:rsidP="00483FE8">
      <w:pPr>
        <w:jc w:val="both"/>
        <w:rPr>
          <w:rFonts w:ascii="Arial" w:hAnsi="Arial" w:cs="Arial"/>
          <w:sz w:val="24"/>
          <w:szCs w:val="24"/>
        </w:rPr>
      </w:pPr>
      <w:r>
        <w:rPr>
          <w:rFonts w:ascii="Arial" w:hAnsi="Arial" w:cs="Arial"/>
          <w:sz w:val="24"/>
          <w:szCs w:val="24"/>
        </w:rPr>
        <w:t xml:space="preserve">   Está pendente a realización dunha consulta sobre este proceso ao alumnado.En principio, unha parte implicouse moi activamente, outra "sufreuno" e un pequeno grupo (xa aludimos máis arriba a el) foi quedando fora da marcha (xa explicamos como intentamos, en parte, o seu "reenganche", pero os pr</w:t>
      </w:r>
      <w:r w:rsidR="00C570A8">
        <w:rPr>
          <w:rFonts w:ascii="Arial" w:hAnsi="Arial" w:cs="Arial"/>
          <w:sz w:val="24"/>
          <w:szCs w:val="24"/>
        </w:rPr>
        <w:t>oblemas que subxacen neste caso</w:t>
      </w:r>
      <w:r>
        <w:rPr>
          <w:rFonts w:ascii="Arial" w:hAnsi="Arial" w:cs="Arial"/>
          <w:sz w:val="24"/>
          <w:szCs w:val="24"/>
        </w:rPr>
        <w:t xml:space="preserve"> son profundos e non é facil a integración.</w:t>
      </w:r>
    </w:p>
    <w:p w:rsidR="00704ADD" w:rsidRDefault="00704ADD" w:rsidP="00483FE8">
      <w:pPr>
        <w:jc w:val="both"/>
        <w:rPr>
          <w:rFonts w:ascii="Arial" w:hAnsi="Arial" w:cs="Arial"/>
          <w:sz w:val="24"/>
          <w:szCs w:val="24"/>
        </w:rPr>
      </w:pPr>
      <w:r>
        <w:rPr>
          <w:rFonts w:ascii="Arial" w:hAnsi="Arial" w:cs="Arial"/>
          <w:sz w:val="24"/>
          <w:szCs w:val="24"/>
        </w:rPr>
        <w:t xml:space="preserve">   Se temos en conta que na maior parte dos caos, os grupos responderon inmediatamente a realizar as correccións que se lle pedían, ou que estiveron dispostos/as a sacrificar os seus períodos de lecer para atender a explicacións e/ou correccións, ou que mantiver</w:t>
      </w:r>
      <w:r w:rsidR="008A06FE">
        <w:rPr>
          <w:rFonts w:ascii="Arial" w:hAnsi="Arial" w:cs="Arial"/>
          <w:sz w:val="24"/>
          <w:szCs w:val="24"/>
        </w:rPr>
        <w:t>on un contacto activo a través d</w:t>
      </w:r>
      <w:r>
        <w:rPr>
          <w:rFonts w:ascii="Arial" w:hAnsi="Arial" w:cs="Arial"/>
          <w:sz w:val="24"/>
          <w:szCs w:val="24"/>
        </w:rPr>
        <w:t>o correo electrónico</w:t>
      </w:r>
      <w:r w:rsidR="008A06FE">
        <w:rPr>
          <w:rFonts w:ascii="Arial" w:hAnsi="Arial" w:cs="Arial"/>
          <w:sz w:val="24"/>
          <w:szCs w:val="24"/>
        </w:rPr>
        <w:t xml:space="preserve"> conmigo</w:t>
      </w:r>
      <w:r>
        <w:rPr>
          <w:rFonts w:ascii="Arial" w:hAnsi="Arial" w:cs="Arial"/>
          <w:sz w:val="24"/>
          <w:szCs w:val="24"/>
        </w:rPr>
        <w:t>, hai que entender que a resposta e aceptación foi boa, aínda que non se poda calificar de entusiasta.</w:t>
      </w:r>
    </w:p>
    <w:p w:rsidR="00704ADD" w:rsidRDefault="00704ADD" w:rsidP="00483FE8">
      <w:pPr>
        <w:jc w:val="both"/>
        <w:rPr>
          <w:rFonts w:ascii="Arial" w:hAnsi="Arial" w:cs="Arial"/>
          <w:sz w:val="24"/>
          <w:szCs w:val="24"/>
        </w:rPr>
      </w:pPr>
      <w:r>
        <w:rPr>
          <w:rFonts w:ascii="Arial" w:hAnsi="Arial" w:cs="Arial"/>
          <w:sz w:val="24"/>
          <w:szCs w:val="24"/>
        </w:rPr>
        <w:t xml:space="preserve">   Xa indicamos máis arriba que o nivel co que decidimos traballar non está escollido ó chou: procuramos un grupo de alumnos/as traballadores/as e interesados/as nas cualificacións académicas.Isto, evidentemente, pode falsear a apreciación que temos en canto á aceptación.</w:t>
      </w:r>
    </w:p>
    <w:p w:rsidR="00171007" w:rsidRDefault="00171007" w:rsidP="00483FE8">
      <w:pPr>
        <w:jc w:val="both"/>
        <w:rPr>
          <w:rFonts w:ascii="Arial" w:hAnsi="Arial" w:cs="Arial"/>
          <w:sz w:val="24"/>
          <w:szCs w:val="24"/>
        </w:rPr>
      </w:pPr>
      <w:r>
        <w:rPr>
          <w:rFonts w:ascii="Arial" w:hAnsi="Arial" w:cs="Arial"/>
          <w:sz w:val="24"/>
          <w:szCs w:val="24"/>
        </w:rPr>
        <w:t xml:space="preserve">   En calquera caso, é un aspecto que queda pendente e sobre o que, nestes mom</w:t>
      </w:r>
      <w:r w:rsidR="00F818B4">
        <w:rPr>
          <w:rFonts w:ascii="Arial" w:hAnsi="Arial" w:cs="Arial"/>
          <w:sz w:val="24"/>
          <w:szCs w:val="24"/>
        </w:rPr>
        <w:t>entos, non podemos dar resposta definitiva.</w:t>
      </w:r>
    </w:p>
    <w:p w:rsidR="00171007" w:rsidRDefault="00171007" w:rsidP="00483FE8">
      <w:pPr>
        <w:jc w:val="both"/>
        <w:rPr>
          <w:rFonts w:ascii="Arial" w:hAnsi="Arial" w:cs="Arial"/>
          <w:sz w:val="24"/>
          <w:szCs w:val="24"/>
        </w:rPr>
      </w:pPr>
    </w:p>
    <w:p w:rsidR="00171007" w:rsidRDefault="00171007" w:rsidP="00483FE8">
      <w:pPr>
        <w:jc w:val="both"/>
        <w:rPr>
          <w:rFonts w:ascii="Arial" w:hAnsi="Arial" w:cs="Arial"/>
          <w:b/>
          <w:sz w:val="32"/>
          <w:szCs w:val="32"/>
          <w:u w:val="single"/>
        </w:rPr>
      </w:pPr>
      <w:r>
        <w:rPr>
          <w:rFonts w:ascii="Arial" w:hAnsi="Arial" w:cs="Arial"/>
          <w:b/>
          <w:sz w:val="32"/>
          <w:szCs w:val="32"/>
          <w:u w:val="single"/>
        </w:rPr>
        <w:t>5.- Resultados nas aprendizaxes do alumnado.-</w:t>
      </w:r>
    </w:p>
    <w:p w:rsidR="00F818B4" w:rsidRDefault="00F818B4" w:rsidP="00483FE8">
      <w:pPr>
        <w:jc w:val="both"/>
        <w:rPr>
          <w:rFonts w:ascii="Arial" w:hAnsi="Arial" w:cs="Arial"/>
          <w:sz w:val="24"/>
          <w:szCs w:val="24"/>
        </w:rPr>
      </w:pPr>
    </w:p>
    <w:p w:rsidR="00171007" w:rsidRDefault="00171007" w:rsidP="00483FE8">
      <w:pPr>
        <w:jc w:val="both"/>
        <w:rPr>
          <w:rFonts w:ascii="Arial" w:hAnsi="Arial" w:cs="Arial"/>
          <w:sz w:val="24"/>
          <w:szCs w:val="24"/>
        </w:rPr>
      </w:pPr>
      <w:r>
        <w:rPr>
          <w:rFonts w:ascii="Arial" w:hAnsi="Arial" w:cs="Arial"/>
          <w:sz w:val="24"/>
          <w:szCs w:val="24"/>
        </w:rPr>
        <w:t xml:space="preserve">   Este apartado ponnos en conexión con outro moi delicado, polo menos para min: o da AVALIACIÓN.</w:t>
      </w:r>
    </w:p>
    <w:p w:rsidR="00171007" w:rsidRDefault="00171007" w:rsidP="00483FE8">
      <w:pPr>
        <w:jc w:val="both"/>
        <w:rPr>
          <w:rFonts w:ascii="Arial" w:hAnsi="Arial" w:cs="Arial"/>
          <w:sz w:val="24"/>
          <w:szCs w:val="24"/>
        </w:rPr>
      </w:pPr>
      <w:r>
        <w:rPr>
          <w:rFonts w:ascii="Arial" w:hAnsi="Arial" w:cs="Arial"/>
          <w:sz w:val="24"/>
          <w:szCs w:val="24"/>
        </w:rPr>
        <w:t xml:space="preserve">   Xa indicamos que o Proxecto necesita continuar, independentemente das consideracións que mereza este informe da miña experiencia, máis aló do prazo establecido para o curso.</w:t>
      </w:r>
    </w:p>
    <w:p w:rsidR="00171007" w:rsidRDefault="00171007" w:rsidP="00483FE8">
      <w:pPr>
        <w:jc w:val="both"/>
        <w:rPr>
          <w:rFonts w:ascii="Arial" w:hAnsi="Arial" w:cs="Arial"/>
          <w:sz w:val="24"/>
          <w:szCs w:val="24"/>
        </w:rPr>
      </w:pPr>
      <w:r>
        <w:rPr>
          <w:rFonts w:ascii="Arial" w:hAnsi="Arial" w:cs="Arial"/>
          <w:sz w:val="24"/>
          <w:szCs w:val="24"/>
        </w:rPr>
        <w:t xml:space="preserve">   Continu</w:t>
      </w:r>
      <w:r w:rsidR="002D7631">
        <w:rPr>
          <w:rFonts w:ascii="Arial" w:hAnsi="Arial" w:cs="Arial"/>
          <w:sz w:val="24"/>
          <w:szCs w:val="24"/>
        </w:rPr>
        <w:t>a</w:t>
      </w:r>
      <w:r>
        <w:rPr>
          <w:rFonts w:ascii="Arial" w:hAnsi="Arial" w:cs="Arial"/>
          <w:sz w:val="24"/>
          <w:szCs w:val="24"/>
        </w:rPr>
        <w:t>rá polas seguintes liñas de traballo:</w:t>
      </w:r>
    </w:p>
    <w:p w:rsidR="00171007" w:rsidRDefault="00171007" w:rsidP="00483FE8">
      <w:pPr>
        <w:jc w:val="both"/>
        <w:rPr>
          <w:rFonts w:ascii="Arial" w:hAnsi="Arial" w:cs="Arial"/>
          <w:sz w:val="24"/>
          <w:szCs w:val="24"/>
        </w:rPr>
      </w:pPr>
      <w:r>
        <w:rPr>
          <w:rFonts w:ascii="Arial" w:hAnsi="Arial" w:cs="Arial"/>
          <w:sz w:val="24"/>
          <w:szCs w:val="24"/>
        </w:rPr>
        <w:lastRenderedPageBreak/>
        <w:t>- unha vez rematado o traballo de acopio e investigación nas fontes primarias, cada grupo deberá formular unha ou máis teses extraídas das fontes utilizadas. Deberán razoar a/as formulación</w:t>
      </w:r>
      <w:r w:rsidR="002D7631">
        <w:rPr>
          <w:rFonts w:ascii="Arial" w:hAnsi="Arial" w:cs="Arial"/>
          <w:sz w:val="24"/>
          <w:szCs w:val="24"/>
        </w:rPr>
        <w:t>(</w:t>
      </w:r>
      <w:r>
        <w:rPr>
          <w:rFonts w:ascii="Arial" w:hAnsi="Arial" w:cs="Arial"/>
          <w:sz w:val="24"/>
          <w:szCs w:val="24"/>
        </w:rPr>
        <w:t>s</w:t>
      </w:r>
      <w:r w:rsidR="002D7631">
        <w:rPr>
          <w:rFonts w:ascii="Arial" w:hAnsi="Arial" w:cs="Arial"/>
          <w:sz w:val="24"/>
          <w:szCs w:val="24"/>
        </w:rPr>
        <w:t>)</w:t>
      </w:r>
      <w:r>
        <w:rPr>
          <w:rFonts w:ascii="Arial" w:hAnsi="Arial" w:cs="Arial"/>
          <w:sz w:val="24"/>
          <w:szCs w:val="24"/>
        </w:rPr>
        <w:t xml:space="preserve"> (por moi básicas que sexan) en base aos datos e/ou informacións obtidas nese traballo previo.O discurso xenerado deberán levalo a unha presentación que, por grupo (parroquia)</w:t>
      </w:r>
      <w:r w:rsidR="00291B02">
        <w:rPr>
          <w:rFonts w:ascii="Arial" w:hAnsi="Arial" w:cs="Arial"/>
          <w:sz w:val="24"/>
          <w:szCs w:val="24"/>
        </w:rPr>
        <w:t>,</w:t>
      </w:r>
      <w:r>
        <w:rPr>
          <w:rFonts w:ascii="Arial" w:hAnsi="Arial" w:cs="Arial"/>
          <w:sz w:val="24"/>
          <w:szCs w:val="24"/>
        </w:rPr>
        <w:t xml:space="preserve"> conformará tamén </w:t>
      </w:r>
      <w:r w:rsidR="00291B02">
        <w:rPr>
          <w:rFonts w:ascii="Arial" w:hAnsi="Arial" w:cs="Arial"/>
          <w:sz w:val="24"/>
          <w:szCs w:val="24"/>
        </w:rPr>
        <w:t>parte da súa páxina do blog.</w:t>
      </w:r>
    </w:p>
    <w:p w:rsidR="00291B02" w:rsidRDefault="00291B02" w:rsidP="00483FE8">
      <w:pPr>
        <w:jc w:val="both"/>
        <w:rPr>
          <w:rFonts w:ascii="Arial" w:hAnsi="Arial" w:cs="Arial"/>
          <w:sz w:val="24"/>
          <w:szCs w:val="24"/>
        </w:rPr>
      </w:pPr>
      <w:r>
        <w:rPr>
          <w:rFonts w:ascii="Arial" w:hAnsi="Arial" w:cs="Arial"/>
          <w:sz w:val="24"/>
          <w:szCs w:val="24"/>
        </w:rPr>
        <w:t>- feita esta parte, recorreremos ás fontes secundarias: centrarémonos no libro de texto.Deberán realizar, por grupos, unha liña do tempo que recolla a evolución política e económica do mundo e de España dende 1940 ata a actualidade.</w:t>
      </w:r>
    </w:p>
    <w:p w:rsidR="00291B02" w:rsidRDefault="00291B02" w:rsidP="00483FE8">
      <w:pPr>
        <w:jc w:val="both"/>
        <w:rPr>
          <w:rFonts w:ascii="Arial" w:hAnsi="Arial" w:cs="Arial"/>
          <w:sz w:val="24"/>
          <w:szCs w:val="24"/>
        </w:rPr>
      </w:pPr>
      <w:r>
        <w:rPr>
          <w:rFonts w:ascii="Arial" w:hAnsi="Arial" w:cs="Arial"/>
          <w:sz w:val="24"/>
          <w:szCs w:val="24"/>
        </w:rPr>
        <w:t xml:space="preserve">   Feito o cal, deberán, finalmente, sinalar as concordancias e/ou discordancias entre as súas conclusións e as das fontes históricas consultadas centradas no instrumento que utilizan este ano para esta asignatura: o propio libro de texto.</w:t>
      </w:r>
    </w:p>
    <w:p w:rsidR="00291B02" w:rsidRDefault="00291B02" w:rsidP="00483FE8">
      <w:pPr>
        <w:jc w:val="both"/>
        <w:rPr>
          <w:rFonts w:ascii="Arial" w:hAnsi="Arial" w:cs="Arial"/>
          <w:sz w:val="24"/>
          <w:szCs w:val="24"/>
        </w:rPr>
      </w:pPr>
      <w:r>
        <w:rPr>
          <w:rFonts w:ascii="Arial" w:hAnsi="Arial" w:cs="Arial"/>
          <w:sz w:val="24"/>
          <w:szCs w:val="24"/>
        </w:rPr>
        <w:t xml:space="preserve">   Considero que, máis que aprender contidos conceptuais específicos propios do currículo da asignatura están adquirindo contidos procedimentais e des</w:t>
      </w:r>
      <w:r w:rsidR="002D7631">
        <w:rPr>
          <w:rFonts w:ascii="Arial" w:hAnsi="Arial" w:cs="Arial"/>
          <w:sz w:val="24"/>
          <w:szCs w:val="24"/>
        </w:rPr>
        <w:t>e</w:t>
      </w:r>
      <w:r>
        <w:rPr>
          <w:rFonts w:ascii="Arial" w:hAnsi="Arial" w:cs="Arial"/>
          <w:sz w:val="24"/>
          <w:szCs w:val="24"/>
        </w:rPr>
        <w:t>nvolvendo recursos competenciais.</w:t>
      </w:r>
    </w:p>
    <w:p w:rsidR="00291B02" w:rsidRDefault="00291B02" w:rsidP="00483FE8">
      <w:pPr>
        <w:jc w:val="both"/>
        <w:rPr>
          <w:rFonts w:ascii="Arial" w:hAnsi="Arial" w:cs="Arial"/>
          <w:sz w:val="24"/>
          <w:szCs w:val="24"/>
        </w:rPr>
      </w:pPr>
    </w:p>
    <w:p w:rsidR="00291B02" w:rsidRDefault="00291B02" w:rsidP="00483FE8">
      <w:pPr>
        <w:jc w:val="both"/>
        <w:rPr>
          <w:rFonts w:ascii="Arial" w:hAnsi="Arial" w:cs="Arial"/>
          <w:sz w:val="24"/>
          <w:szCs w:val="24"/>
        </w:rPr>
      </w:pPr>
      <w:r>
        <w:rPr>
          <w:rFonts w:ascii="Arial" w:hAnsi="Arial" w:cs="Arial"/>
          <w:b/>
          <w:sz w:val="32"/>
          <w:szCs w:val="32"/>
          <w:u w:val="single"/>
        </w:rPr>
        <w:t>6.- Valoración final do proceso.-</w:t>
      </w:r>
    </w:p>
    <w:p w:rsidR="00E92E83" w:rsidRDefault="00466A6E" w:rsidP="00483FE8">
      <w:pPr>
        <w:jc w:val="both"/>
        <w:rPr>
          <w:rFonts w:ascii="Arial" w:hAnsi="Arial" w:cs="Arial"/>
          <w:sz w:val="24"/>
          <w:szCs w:val="24"/>
        </w:rPr>
      </w:pPr>
      <w:r>
        <w:rPr>
          <w:rFonts w:ascii="Arial" w:hAnsi="Arial" w:cs="Arial"/>
          <w:sz w:val="24"/>
          <w:szCs w:val="24"/>
        </w:rPr>
        <w:t xml:space="preserve">   </w:t>
      </w:r>
    </w:p>
    <w:p w:rsidR="00466A6E" w:rsidRDefault="00466A6E" w:rsidP="00483FE8">
      <w:pPr>
        <w:jc w:val="both"/>
        <w:rPr>
          <w:rFonts w:ascii="Arial" w:hAnsi="Arial" w:cs="Arial"/>
          <w:sz w:val="24"/>
          <w:szCs w:val="24"/>
        </w:rPr>
      </w:pPr>
      <w:r>
        <w:rPr>
          <w:rFonts w:ascii="Arial" w:hAnsi="Arial" w:cs="Arial"/>
          <w:sz w:val="24"/>
          <w:szCs w:val="24"/>
        </w:rPr>
        <w:t xml:space="preserve">   É este un aspecto que, para min, non ten unha resposta categórica como xa vin expoñendo anteriormente.Depende, en gran medida, do contexto académico (non tanto educativo, anque tamén) no que nos desenvolvam</w:t>
      </w:r>
      <w:r w:rsidR="00B35A55">
        <w:rPr>
          <w:rFonts w:ascii="Arial" w:hAnsi="Arial" w:cs="Arial"/>
          <w:sz w:val="24"/>
          <w:szCs w:val="24"/>
        </w:rPr>
        <w:t>os.Tratando de simplificar e aínda que non rematamos todo o proceso do Proxecto a día de hoxe</w:t>
      </w:r>
      <w:r w:rsidR="007463D0">
        <w:rPr>
          <w:rFonts w:ascii="Arial" w:hAnsi="Arial" w:cs="Arial"/>
          <w:sz w:val="24"/>
          <w:szCs w:val="24"/>
        </w:rPr>
        <w:t>, dirí</w:t>
      </w:r>
      <w:r w:rsidR="00B35A55">
        <w:rPr>
          <w:rFonts w:ascii="Arial" w:hAnsi="Arial" w:cs="Arial"/>
          <w:sz w:val="24"/>
          <w:szCs w:val="24"/>
        </w:rPr>
        <w:t xml:space="preserve">amos que </w:t>
      </w:r>
      <w:r w:rsidR="00B35A55" w:rsidRPr="00B35A55">
        <w:rPr>
          <w:rFonts w:ascii="Arial" w:hAnsi="Arial" w:cs="Arial"/>
          <w:b/>
          <w:sz w:val="24"/>
          <w:szCs w:val="24"/>
          <w:u w:val="single"/>
        </w:rPr>
        <w:t>resulta</w:t>
      </w:r>
      <w:r w:rsidR="00B35A55">
        <w:rPr>
          <w:rFonts w:ascii="Arial" w:hAnsi="Arial" w:cs="Arial"/>
          <w:sz w:val="24"/>
          <w:szCs w:val="24"/>
        </w:rPr>
        <w:t>:</w:t>
      </w:r>
    </w:p>
    <w:p w:rsidR="00466A6E" w:rsidRDefault="00466A6E" w:rsidP="00483FE8">
      <w:pPr>
        <w:jc w:val="both"/>
        <w:rPr>
          <w:rFonts w:ascii="Arial" w:hAnsi="Arial" w:cs="Arial"/>
          <w:sz w:val="24"/>
          <w:szCs w:val="24"/>
        </w:rPr>
      </w:pPr>
      <w:r>
        <w:rPr>
          <w:rFonts w:ascii="Arial" w:hAnsi="Arial" w:cs="Arial"/>
          <w:sz w:val="24"/>
          <w:szCs w:val="24"/>
        </w:rPr>
        <w:t xml:space="preserve">- </w:t>
      </w:r>
      <w:r w:rsidR="00B35A55">
        <w:rPr>
          <w:rFonts w:ascii="Arial" w:hAnsi="Arial" w:cs="Arial"/>
          <w:b/>
          <w:sz w:val="24"/>
          <w:szCs w:val="24"/>
          <w:u w:val="single"/>
        </w:rPr>
        <w:t>positivo</w:t>
      </w:r>
      <w:r w:rsidR="00B35A55">
        <w:rPr>
          <w:rFonts w:ascii="Arial" w:hAnsi="Arial" w:cs="Arial"/>
          <w:sz w:val="24"/>
          <w:szCs w:val="24"/>
        </w:rPr>
        <w:t xml:space="preserve"> : como proceso creador, dinámico, dialéctico no proceso da aprendizaxe tanto para o alumnado como para o profesorado.Xenera unhas dinámicas de traballo diferentes ás tradicionais, onde, en definitiva, todos/as aprenden/mos implicándonos no proceso.</w:t>
      </w:r>
      <w:r w:rsidR="00822357">
        <w:rPr>
          <w:rFonts w:ascii="Arial" w:hAnsi="Arial" w:cs="Arial"/>
          <w:sz w:val="24"/>
          <w:szCs w:val="24"/>
        </w:rPr>
        <w:t>Permite xenerar dinámicas de relación diferentes na comunidade educativa (aínda que é este un</w:t>
      </w:r>
      <w:r w:rsidR="009A44EA">
        <w:rPr>
          <w:rFonts w:ascii="Arial" w:hAnsi="Arial" w:cs="Arial"/>
          <w:sz w:val="24"/>
          <w:szCs w:val="24"/>
        </w:rPr>
        <w:t xml:space="preserve"> aspecto que, dependendo da estrutura e organización</w:t>
      </w:r>
      <w:r w:rsidR="00822357">
        <w:rPr>
          <w:rFonts w:ascii="Arial" w:hAnsi="Arial" w:cs="Arial"/>
          <w:sz w:val="24"/>
          <w:szCs w:val="24"/>
        </w:rPr>
        <w:t xml:space="preserve"> coa que se enfoque o traballo, pode acarrear conflictos: o desenvolvemento da competencia)</w:t>
      </w:r>
    </w:p>
    <w:p w:rsidR="00B35A55" w:rsidRDefault="00B35A55" w:rsidP="00483FE8">
      <w:pPr>
        <w:jc w:val="both"/>
        <w:rPr>
          <w:rFonts w:ascii="Arial" w:hAnsi="Arial" w:cs="Arial"/>
          <w:sz w:val="24"/>
          <w:szCs w:val="24"/>
        </w:rPr>
      </w:pPr>
      <w:r>
        <w:rPr>
          <w:rFonts w:ascii="Arial" w:hAnsi="Arial" w:cs="Arial"/>
          <w:sz w:val="24"/>
          <w:szCs w:val="24"/>
        </w:rPr>
        <w:t xml:space="preserve">   A aprendizaxe é significativa (ou, cando menos, máis que no proceso tradicional) aínda que máis difícil de "etiquetar" ou de delimitar en canto a contidos: desenvólvese máis o ámbito competencial e procedimental e ¿menos? o conceptual (ou resulta máis difícil de evaluar esta parte).Por iso, dende o ámbito e</w:t>
      </w:r>
      <w:r w:rsidR="00822357">
        <w:rPr>
          <w:rFonts w:ascii="Arial" w:hAnsi="Arial" w:cs="Arial"/>
          <w:sz w:val="24"/>
          <w:szCs w:val="24"/>
        </w:rPr>
        <w:t>ducativo considéroa unha forma de traballo moi positiva:   cuestión básica, para min, é como articulala (polo menos para Secundaria)</w:t>
      </w:r>
      <w:r w:rsidR="009A44EA">
        <w:rPr>
          <w:rFonts w:ascii="Arial" w:hAnsi="Arial" w:cs="Arial"/>
          <w:sz w:val="24"/>
          <w:szCs w:val="24"/>
        </w:rPr>
        <w:t>,</w:t>
      </w:r>
      <w:r w:rsidR="00822357">
        <w:rPr>
          <w:rFonts w:ascii="Arial" w:hAnsi="Arial" w:cs="Arial"/>
          <w:sz w:val="24"/>
          <w:szCs w:val="24"/>
        </w:rPr>
        <w:t xml:space="preserve"> de xeito sistemático, no ámbito académico (de aí a distinción que facemos máis </w:t>
      </w:r>
      <w:r w:rsidR="00822357">
        <w:rPr>
          <w:rFonts w:ascii="Arial" w:hAnsi="Arial" w:cs="Arial"/>
          <w:sz w:val="24"/>
          <w:szCs w:val="24"/>
        </w:rPr>
        <w:lastRenderedPageBreak/>
        <w:t>arriba), é dicir, crear unha xeito sistemático de traballo docente que sexa aplicable de forma "universal" e non dependa das iniciativas e das ilusións dos/das que emprenden este xeito de traballar.</w:t>
      </w:r>
    </w:p>
    <w:p w:rsidR="007463D0" w:rsidRDefault="00822357" w:rsidP="00483FE8">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u w:val="single"/>
        </w:rPr>
        <w:t>negativ</w:t>
      </w:r>
      <w:r w:rsidR="007463D0">
        <w:rPr>
          <w:rFonts w:ascii="Arial" w:hAnsi="Arial" w:cs="Arial"/>
          <w:b/>
          <w:sz w:val="24"/>
          <w:szCs w:val="24"/>
          <w:u w:val="single"/>
        </w:rPr>
        <w:t>o</w:t>
      </w:r>
      <w:r>
        <w:rPr>
          <w:rFonts w:ascii="Arial" w:hAnsi="Arial" w:cs="Arial"/>
          <w:sz w:val="24"/>
          <w:szCs w:val="24"/>
        </w:rPr>
        <w:t xml:space="preserve"> :</w:t>
      </w:r>
      <w:r w:rsidR="007463D0">
        <w:rPr>
          <w:rFonts w:ascii="Arial" w:hAnsi="Arial" w:cs="Arial"/>
          <w:sz w:val="24"/>
          <w:szCs w:val="24"/>
        </w:rPr>
        <w:t xml:space="preserve"> quizá esta non sexa a mellor expresión para o que queremos indicar aquí, enténdasenos.</w:t>
      </w:r>
    </w:p>
    <w:p w:rsidR="007463D0" w:rsidRDefault="007463D0" w:rsidP="00483FE8">
      <w:pPr>
        <w:jc w:val="both"/>
        <w:rPr>
          <w:rFonts w:ascii="Arial" w:hAnsi="Arial" w:cs="Arial"/>
          <w:sz w:val="24"/>
          <w:szCs w:val="24"/>
        </w:rPr>
      </w:pPr>
      <w:r>
        <w:rPr>
          <w:rFonts w:ascii="Arial" w:hAnsi="Arial" w:cs="Arial"/>
          <w:sz w:val="24"/>
          <w:szCs w:val="24"/>
        </w:rPr>
        <w:t xml:space="preserve">   Un problema co que me enfrento, non só con este, senón con calquera dos pequenos traballos de busca que lle marco aos/ás alumnos/as durante o curso é o da avaliación d</w:t>
      </w:r>
      <w:r w:rsidR="00E071CD">
        <w:rPr>
          <w:rFonts w:ascii="Arial" w:hAnsi="Arial" w:cs="Arial"/>
          <w:sz w:val="24"/>
          <w:szCs w:val="24"/>
        </w:rPr>
        <w:t>os traballos e dos resultados.Acentúase, dadas as súas maiores dimensións, no que respecta</w:t>
      </w:r>
      <w:r>
        <w:rPr>
          <w:rFonts w:ascii="Arial" w:hAnsi="Arial" w:cs="Arial"/>
          <w:sz w:val="24"/>
          <w:szCs w:val="24"/>
        </w:rPr>
        <w:t xml:space="preserve"> a  este Proxecto.</w:t>
      </w:r>
    </w:p>
    <w:p w:rsidR="007463D0" w:rsidRDefault="00EE6DEA" w:rsidP="00483FE8">
      <w:pPr>
        <w:jc w:val="both"/>
        <w:rPr>
          <w:rFonts w:ascii="Arial" w:hAnsi="Arial" w:cs="Arial"/>
          <w:sz w:val="24"/>
          <w:szCs w:val="24"/>
        </w:rPr>
      </w:pPr>
      <w:r>
        <w:rPr>
          <w:rFonts w:ascii="Arial" w:hAnsi="Arial" w:cs="Arial"/>
          <w:sz w:val="24"/>
          <w:szCs w:val="24"/>
        </w:rPr>
        <w:t xml:space="preserve">   Outra das</w:t>
      </w:r>
      <w:r w:rsidR="007463D0">
        <w:rPr>
          <w:rFonts w:ascii="Arial" w:hAnsi="Arial" w:cs="Arial"/>
          <w:sz w:val="24"/>
          <w:szCs w:val="24"/>
        </w:rPr>
        <w:t xml:space="preserve"> cuestións con respecto ao traballo por Proxectos é que "sintoniza" moi mal co sistema académico </w:t>
      </w:r>
      <w:r>
        <w:rPr>
          <w:rFonts w:ascii="Arial" w:hAnsi="Arial" w:cs="Arial"/>
          <w:sz w:val="24"/>
          <w:szCs w:val="24"/>
        </w:rPr>
        <w:t xml:space="preserve">actual.Por iso resulta especialmente complicado compatibilizalo: xa comentei que procurei levar en paralelo a actividade docente académica habitual co traballo no Proxecto.Fixen, e fago, uso do menor número posible de horas lectivas pero, aínda así, non baixaron de 5 ou 6 (o que equivale a dúas semanas, mínimo) para artellar as cuestións máis básicas do Proxecto.Isto supón para min e para o alumnado, unha carga extra (especialmente para min foi grande o desgaste emocional e non estou demasiado satisfeito cos resultados: enténdase cos resultados, nunca co método ou a maneira de traballar).Quizá en Educación Primaria teñan unhas dinámicas diferentes: en Secundaria, as ríxidas sesións das disciplinas </w:t>
      </w:r>
      <w:r w:rsidR="00706FFE">
        <w:rPr>
          <w:rFonts w:ascii="Arial" w:hAnsi="Arial" w:cs="Arial"/>
          <w:sz w:val="24"/>
          <w:szCs w:val="24"/>
        </w:rPr>
        <w:t>e do Programa de cada unha determinan e encorsetan tremendamente o proceso (que máis quixera eu, durante o desenvolvemento da experiencia que adicar o tempo do alumnado e o meu a t</w:t>
      </w:r>
      <w:r w:rsidR="0001259A">
        <w:rPr>
          <w:rFonts w:ascii="Arial" w:hAnsi="Arial" w:cs="Arial"/>
          <w:sz w:val="24"/>
          <w:szCs w:val="24"/>
        </w:rPr>
        <w:t xml:space="preserve">raballar,  nas clases, </w:t>
      </w:r>
      <w:r w:rsidR="00706FFE">
        <w:rPr>
          <w:rFonts w:ascii="Arial" w:hAnsi="Arial" w:cs="Arial"/>
          <w:sz w:val="24"/>
          <w:szCs w:val="24"/>
        </w:rPr>
        <w:t>de xeito exclusivo</w:t>
      </w:r>
      <w:r w:rsidR="0001259A">
        <w:rPr>
          <w:rFonts w:ascii="Arial" w:hAnsi="Arial" w:cs="Arial"/>
          <w:sz w:val="24"/>
          <w:szCs w:val="24"/>
        </w:rPr>
        <w:t xml:space="preserve"> na mesma: posiblemente tivésemos mellores resultados e de xeito máis inmediato</w:t>
      </w:r>
      <w:r w:rsidR="00706FFE">
        <w:rPr>
          <w:rFonts w:ascii="Arial" w:hAnsi="Arial" w:cs="Arial"/>
          <w:sz w:val="24"/>
          <w:szCs w:val="24"/>
        </w:rPr>
        <w:t>)</w:t>
      </w:r>
    </w:p>
    <w:p w:rsidR="00706FFE" w:rsidRDefault="00706FFE" w:rsidP="00483FE8">
      <w:pPr>
        <w:jc w:val="both"/>
        <w:rPr>
          <w:rFonts w:ascii="Arial" w:hAnsi="Arial" w:cs="Arial"/>
          <w:sz w:val="24"/>
          <w:szCs w:val="24"/>
        </w:rPr>
      </w:pPr>
      <w:r>
        <w:rPr>
          <w:rFonts w:ascii="Arial" w:hAnsi="Arial" w:cs="Arial"/>
          <w:sz w:val="24"/>
          <w:szCs w:val="24"/>
        </w:rPr>
        <w:t xml:space="preserve">   Con respecto ao </w:t>
      </w:r>
      <w:r w:rsidRPr="00706FFE">
        <w:rPr>
          <w:rFonts w:ascii="Arial" w:hAnsi="Arial" w:cs="Arial"/>
          <w:sz w:val="24"/>
          <w:szCs w:val="24"/>
          <w:u w:val="single"/>
        </w:rPr>
        <w:t>proceso específico do cursiño</w:t>
      </w:r>
      <w:r>
        <w:rPr>
          <w:rFonts w:ascii="Arial" w:hAnsi="Arial" w:cs="Arial"/>
          <w:sz w:val="24"/>
          <w:szCs w:val="24"/>
        </w:rPr>
        <w:t>:</w:t>
      </w:r>
    </w:p>
    <w:p w:rsidR="00706FFE" w:rsidRDefault="00706FFE" w:rsidP="00483FE8">
      <w:pPr>
        <w:jc w:val="both"/>
        <w:rPr>
          <w:rFonts w:ascii="Arial" w:hAnsi="Arial" w:cs="Arial"/>
          <w:sz w:val="24"/>
          <w:szCs w:val="24"/>
        </w:rPr>
      </w:pPr>
      <w:r>
        <w:rPr>
          <w:rFonts w:ascii="Arial" w:hAnsi="Arial" w:cs="Arial"/>
          <w:sz w:val="24"/>
          <w:szCs w:val="24"/>
        </w:rPr>
        <w:t>- xa indiquei que se podería pensar na posibilidade de establecer máis dun nivel (eu iría ao de iniciación) no achegamento dos profesores (sobre todo de Secundaria) a esta forma de traballar.Na fase presencial, coa realización de   experiencias concretas (formulación de pequenos Proxectos, identificando as liñas de traballo, os obxectivos finais, o proceso de avaliación, ...)</w:t>
      </w:r>
    </w:p>
    <w:p w:rsidR="00706FFE" w:rsidRDefault="00706FFE" w:rsidP="00483FE8">
      <w:pPr>
        <w:jc w:val="both"/>
        <w:rPr>
          <w:rFonts w:ascii="Arial" w:hAnsi="Arial" w:cs="Arial"/>
          <w:sz w:val="24"/>
          <w:szCs w:val="24"/>
        </w:rPr>
      </w:pPr>
      <w:r>
        <w:rPr>
          <w:rFonts w:ascii="Arial" w:hAnsi="Arial" w:cs="Arial"/>
          <w:sz w:val="24"/>
          <w:szCs w:val="24"/>
        </w:rPr>
        <w:t>- mellorar os cauces de comunicación na fase non presencial.</w:t>
      </w:r>
    </w:p>
    <w:p w:rsidR="00540FF3" w:rsidRDefault="00540FF3" w:rsidP="00483FE8">
      <w:pPr>
        <w:jc w:val="both"/>
        <w:rPr>
          <w:rFonts w:ascii="Arial" w:hAnsi="Arial" w:cs="Arial"/>
          <w:sz w:val="24"/>
          <w:szCs w:val="24"/>
        </w:rPr>
      </w:pPr>
      <w:r>
        <w:rPr>
          <w:rFonts w:ascii="Arial" w:hAnsi="Arial" w:cs="Arial"/>
          <w:sz w:val="24"/>
          <w:szCs w:val="24"/>
        </w:rPr>
        <w:t>- avaliación do número de horas: polo que á miña experiencia respecta, o número de horas investido na fase non presencial é moi superior non xa ás horas asignadas a esta fase, senón ás asignadas a todo o cursiño.</w:t>
      </w:r>
    </w:p>
    <w:p w:rsidR="00560A2F" w:rsidRDefault="00560A2F" w:rsidP="00483FE8">
      <w:pPr>
        <w:jc w:val="both"/>
        <w:rPr>
          <w:rFonts w:ascii="Arial" w:hAnsi="Arial" w:cs="Arial"/>
          <w:sz w:val="24"/>
          <w:szCs w:val="24"/>
        </w:rPr>
      </w:pPr>
    </w:p>
    <w:p w:rsidR="00560A2F" w:rsidRDefault="00560A2F" w:rsidP="00483FE8">
      <w:pPr>
        <w:jc w:val="both"/>
        <w:rPr>
          <w:rFonts w:ascii="Arial" w:hAnsi="Arial" w:cs="Arial"/>
          <w:sz w:val="24"/>
          <w:szCs w:val="24"/>
        </w:rPr>
      </w:pPr>
    </w:p>
    <w:p w:rsidR="00560A2F" w:rsidRDefault="00560A2F" w:rsidP="00483FE8">
      <w:pPr>
        <w:jc w:val="both"/>
        <w:rPr>
          <w:rFonts w:ascii="Arial" w:hAnsi="Arial" w:cs="Arial"/>
          <w:sz w:val="24"/>
          <w:szCs w:val="24"/>
        </w:rPr>
      </w:pPr>
    </w:p>
    <w:p w:rsidR="00E071CD" w:rsidRDefault="00E071CD" w:rsidP="00483FE8">
      <w:pPr>
        <w:jc w:val="both"/>
        <w:rPr>
          <w:rFonts w:ascii="Arial" w:hAnsi="Arial" w:cs="Arial"/>
          <w:sz w:val="24"/>
          <w:szCs w:val="24"/>
        </w:rPr>
      </w:pPr>
    </w:p>
    <w:p w:rsidR="00E071CD" w:rsidRDefault="00E071CD" w:rsidP="00483FE8">
      <w:pPr>
        <w:jc w:val="both"/>
        <w:rPr>
          <w:rFonts w:ascii="Arial" w:hAnsi="Arial" w:cs="Arial"/>
          <w:sz w:val="24"/>
          <w:szCs w:val="24"/>
        </w:rPr>
      </w:pPr>
    </w:p>
    <w:p w:rsidR="00706FFE" w:rsidRDefault="00706FFE" w:rsidP="00483FE8">
      <w:pPr>
        <w:jc w:val="both"/>
        <w:rPr>
          <w:rFonts w:ascii="Arial" w:hAnsi="Arial" w:cs="Arial"/>
          <w:sz w:val="24"/>
          <w:szCs w:val="24"/>
        </w:rPr>
      </w:pPr>
      <w:r>
        <w:rPr>
          <w:rFonts w:ascii="Arial" w:hAnsi="Arial" w:cs="Arial"/>
          <w:sz w:val="24"/>
          <w:szCs w:val="24"/>
        </w:rPr>
        <w:t xml:space="preserve">   En calquera caso, o noso é un Proxecto que continuará hasta final do actual curso, </w:t>
      </w:r>
      <w:r w:rsidR="00560A2F">
        <w:rPr>
          <w:rFonts w:ascii="Arial" w:hAnsi="Arial" w:cs="Arial"/>
          <w:sz w:val="24"/>
          <w:szCs w:val="24"/>
        </w:rPr>
        <w:t>que fará visible e pública a lab</w:t>
      </w:r>
      <w:r>
        <w:rPr>
          <w:rFonts w:ascii="Arial" w:hAnsi="Arial" w:cs="Arial"/>
          <w:sz w:val="24"/>
          <w:szCs w:val="24"/>
        </w:rPr>
        <w:t>or do alumnado, e que quedará posiblemente como anexo á páxina</w:t>
      </w:r>
      <w:r w:rsidR="00560A2F">
        <w:rPr>
          <w:rFonts w:ascii="Arial" w:hAnsi="Arial" w:cs="Arial"/>
          <w:sz w:val="24"/>
          <w:szCs w:val="24"/>
        </w:rPr>
        <w:t xml:space="preserve"> web do centro indefinidamente a través, recordamos, do blog:</w:t>
      </w:r>
    </w:p>
    <w:p w:rsidR="00560A2F" w:rsidRDefault="005E585A" w:rsidP="00483FE8">
      <w:pPr>
        <w:jc w:val="both"/>
        <w:rPr>
          <w:rFonts w:ascii="Arial" w:hAnsi="Arial" w:cs="Arial"/>
          <w:sz w:val="24"/>
          <w:szCs w:val="24"/>
        </w:rPr>
      </w:pPr>
      <w:hyperlink r:id="rId11" w:history="1">
        <w:r w:rsidR="00560A2F" w:rsidRPr="00560A2F">
          <w:rPr>
            <w:rStyle w:val="Hipervnculo"/>
            <w:rFonts w:ascii="Arial" w:hAnsi="Arial" w:cs="Arial"/>
            <w:sz w:val="24"/>
            <w:szCs w:val="24"/>
          </w:rPr>
          <w:t>http://www.historiascpicruzdosar.blogspot.com.es/</w:t>
        </w:r>
      </w:hyperlink>
    </w:p>
    <w:p w:rsidR="00560A2F" w:rsidRDefault="00560A2F" w:rsidP="00483FE8">
      <w:pPr>
        <w:jc w:val="both"/>
        <w:rPr>
          <w:rFonts w:ascii="Arial" w:hAnsi="Arial" w:cs="Arial"/>
          <w:sz w:val="24"/>
          <w:szCs w:val="24"/>
        </w:rPr>
      </w:pPr>
    </w:p>
    <w:p w:rsidR="00560A2F" w:rsidRDefault="00560A2F" w:rsidP="00483FE8">
      <w:pPr>
        <w:jc w:val="both"/>
        <w:rPr>
          <w:rFonts w:ascii="Arial" w:hAnsi="Arial" w:cs="Arial"/>
          <w:sz w:val="24"/>
          <w:szCs w:val="24"/>
        </w:rPr>
      </w:pPr>
      <w:r>
        <w:rPr>
          <w:rFonts w:ascii="Arial" w:hAnsi="Arial" w:cs="Arial"/>
          <w:sz w:val="24"/>
          <w:szCs w:val="24"/>
        </w:rPr>
        <w:t xml:space="preserve">   En A Coruña, a 26 de abril de 2013,</w:t>
      </w:r>
    </w:p>
    <w:p w:rsidR="00560A2F" w:rsidRDefault="00560A2F" w:rsidP="00483FE8">
      <w:pPr>
        <w:jc w:val="both"/>
        <w:rPr>
          <w:rFonts w:ascii="Arial" w:hAnsi="Arial" w:cs="Arial"/>
          <w:sz w:val="24"/>
          <w:szCs w:val="24"/>
        </w:rPr>
      </w:pPr>
    </w:p>
    <w:p w:rsidR="00560A2F" w:rsidRDefault="00560A2F" w:rsidP="00483FE8">
      <w:pPr>
        <w:jc w:val="both"/>
        <w:rPr>
          <w:rFonts w:ascii="Arial" w:hAnsi="Arial" w:cs="Arial"/>
          <w:sz w:val="24"/>
          <w:szCs w:val="24"/>
        </w:rPr>
      </w:pPr>
      <w:r>
        <w:rPr>
          <w:rFonts w:ascii="Arial" w:hAnsi="Arial" w:cs="Arial"/>
          <w:sz w:val="24"/>
          <w:szCs w:val="24"/>
        </w:rPr>
        <w:t xml:space="preserve">                                                        José Antonio Pérez Caruncho</w:t>
      </w:r>
    </w:p>
    <w:p w:rsidR="00E071CD" w:rsidRDefault="00E071CD" w:rsidP="00483FE8">
      <w:pPr>
        <w:jc w:val="both"/>
        <w:rPr>
          <w:rFonts w:ascii="Arial" w:hAnsi="Arial" w:cs="Arial"/>
          <w:sz w:val="24"/>
          <w:szCs w:val="24"/>
        </w:rPr>
      </w:pPr>
    </w:p>
    <w:p w:rsidR="00E071CD" w:rsidRDefault="00E071CD" w:rsidP="00483FE8">
      <w:pPr>
        <w:jc w:val="both"/>
        <w:rPr>
          <w:rFonts w:ascii="Arial" w:hAnsi="Arial" w:cs="Arial"/>
          <w:sz w:val="24"/>
          <w:szCs w:val="24"/>
        </w:rPr>
      </w:pPr>
      <w:r>
        <w:rPr>
          <w:rFonts w:ascii="Arial" w:hAnsi="Arial" w:cs="Arial"/>
          <w:b/>
          <w:sz w:val="24"/>
          <w:szCs w:val="24"/>
          <w:u w:val="single"/>
        </w:rPr>
        <w:t>NOTA DE AGRADECEMENTOS</w:t>
      </w:r>
      <w:r w:rsidR="00AA7ADB">
        <w:rPr>
          <w:rFonts w:ascii="Arial" w:hAnsi="Arial" w:cs="Arial"/>
          <w:b/>
          <w:sz w:val="24"/>
          <w:szCs w:val="24"/>
          <w:u w:val="single"/>
        </w:rPr>
        <w:t>:</w:t>
      </w:r>
      <w:r w:rsidR="00AA7ADB">
        <w:rPr>
          <w:rFonts w:ascii="Arial" w:hAnsi="Arial" w:cs="Arial"/>
          <w:sz w:val="24"/>
          <w:szCs w:val="24"/>
        </w:rPr>
        <w:t xml:space="preserve"> queremos deixar aquí unha breve mención de agradecemento a persoas e institucións que nos axudan no desenvolvemento do Proxecto.</w:t>
      </w:r>
    </w:p>
    <w:p w:rsidR="00AA7ADB" w:rsidRDefault="00AA7ADB" w:rsidP="00483FE8">
      <w:pPr>
        <w:jc w:val="both"/>
        <w:rPr>
          <w:rFonts w:ascii="Arial" w:hAnsi="Arial" w:cs="Arial"/>
          <w:sz w:val="24"/>
          <w:szCs w:val="24"/>
        </w:rPr>
      </w:pPr>
      <w:r>
        <w:rPr>
          <w:rFonts w:ascii="Arial" w:hAnsi="Arial" w:cs="Arial"/>
          <w:sz w:val="24"/>
          <w:szCs w:val="24"/>
        </w:rPr>
        <w:t xml:space="preserve">   Ao Concello de Bergondo, e en concreto á súa arquiveira Marta López, ao facilitarnos os fondos fotográficos do mesmo.A Malena Sánchez Carabel e a Rodrigo García por facilitarnos fotografías para o traballo.</w:t>
      </w:r>
    </w:p>
    <w:p w:rsidR="00AA7ADB" w:rsidRDefault="00AA7ADB" w:rsidP="00483FE8">
      <w:pPr>
        <w:jc w:val="both"/>
        <w:rPr>
          <w:rFonts w:ascii="Arial" w:hAnsi="Arial" w:cs="Arial"/>
          <w:sz w:val="24"/>
          <w:szCs w:val="24"/>
        </w:rPr>
      </w:pPr>
      <w:r>
        <w:rPr>
          <w:rFonts w:ascii="Arial" w:hAnsi="Arial" w:cs="Arial"/>
          <w:sz w:val="24"/>
          <w:szCs w:val="24"/>
        </w:rPr>
        <w:t xml:space="preserve">   A compañeiros/as do Centro por axudar, en distintos capítulos, no mesmo: Antonio Bra, Ana Mª Pereiro, Ana Mª García Paz,María Fariña (e o seu marido, Lexo)</w:t>
      </w:r>
      <w:r w:rsidR="00D17D49">
        <w:rPr>
          <w:rFonts w:ascii="Arial" w:hAnsi="Arial" w:cs="Arial"/>
          <w:sz w:val="24"/>
          <w:szCs w:val="24"/>
        </w:rPr>
        <w:t>, Matilde Ríos, Loli Barreiro</w:t>
      </w:r>
      <w:r>
        <w:rPr>
          <w:rFonts w:ascii="Arial" w:hAnsi="Arial" w:cs="Arial"/>
          <w:sz w:val="24"/>
          <w:szCs w:val="24"/>
        </w:rPr>
        <w:t xml:space="preserve"> ou Enrique Bermejo, entre outros/as.</w:t>
      </w:r>
    </w:p>
    <w:p w:rsidR="00AA7ADB" w:rsidRDefault="00AA7ADB" w:rsidP="00483FE8">
      <w:pPr>
        <w:jc w:val="both"/>
        <w:rPr>
          <w:rFonts w:ascii="Arial" w:hAnsi="Arial" w:cs="Arial"/>
          <w:sz w:val="24"/>
          <w:szCs w:val="24"/>
        </w:rPr>
      </w:pPr>
      <w:r>
        <w:rPr>
          <w:rFonts w:ascii="Arial" w:hAnsi="Arial" w:cs="Arial"/>
          <w:sz w:val="24"/>
          <w:szCs w:val="24"/>
        </w:rPr>
        <w:t xml:space="preserve">    A alumnos/as de 3º de ESO que, como Andrés Guillín ou Alba Rodríguez, nos trouxeron algunhas fotografías </w:t>
      </w:r>
      <w:r w:rsidR="00B6146A">
        <w:rPr>
          <w:rFonts w:ascii="Arial" w:hAnsi="Arial" w:cs="Arial"/>
          <w:sz w:val="24"/>
          <w:szCs w:val="24"/>
        </w:rPr>
        <w:t>(usáranse ou non) tras facerse a solicitude no seu curso.</w:t>
      </w:r>
    </w:p>
    <w:p w:rsidR="00B6146A" w:rsidRPr="00AA7ADB" w:rsidRDefault="00B6146A" w:rsidP="00483FE8">
      <w:pPr>
        <w:jc w:val="both"/>
        <w:rPr>
          <w:rFonts w:ascii="Arial" w:hAnsi="Arial" w:cs="Arial"/>
          <w:sz w:val="24"/>
          <w:szCs w:val="24"/>
        </w:rPr>
      </w:pPr>
      <w:r>
        <w:rPr>
          <w:rFonts w:ascii="Arial" w:hAnsi="Arial" w:cs="Arial"/>
          <w:sz w:val="24"/>
          <w:szCs w:val="24"/>
        </w:rPr>
        <w:t xml:space="preserve">   En fin, a todos/as aqueles/as que, dun ou doutro xeito, nos axudan e/ou axudaron no mesmo.Moitas grazas.</w:t>
      </w:r>
    </w:p>
    <w:p w:rsidR="00822357" w:rsidRPr="00822357" w:rsidRDefault="00822357" w:rsidP="00483FE8">
      <w:pPr>
        <w:jc w:val="both"/>
        <w:rPr>
          <w:rFonts w:ascii="Arial" w:hAnsi="Arial" w:cs="Arial"/>
          <w:sz w:val="24"/>
          <w:szCs w:val="24"/>
        </w:rPr>
      </w:pPr>
      <w:r>
        <w:rPr>
          <w:rFonts w:ascii="Arial" w:hAnsi="Arial" w:cs="Arial"/>
          <w:sz w:val="24"/>
          <w:szCs w:val="24"/>
        </w:rPr>
        <w:t xml:space="preserve"> </w:t>
      </w:r>
    </w:p>
    <w:p w:rsidR="00EA3D0A" w:rsidRPr="00483FE8" w:rsidRDefault="00EA3D0A" w:rsidP="00483FE8">
      <w:pPr>
        <w:jc w:val="both"/>
        <w:rPr>
          <w:rFonts w:ascii="Arial" w:hAnsi="Arial" w:cs="Arial"/>
          <w:sz w:val="24"/>
          <w:szCs w:val="24"/>
        </w:rPr>
      </w:pPr>
      <w:r>
        <w:rPr>
          <w:rFonts w:ascii="Arial" w:hAnsi="Arial" w:cs="Arial"/>
          <w:sz w:val="24"/>
          <w:szCs w:val="24"/>
        </w:rPr>
        <w:t xml:space="preserve">   </w:t>
      </w:r>
    </w:p>
    <w:sectPr w:rsidR="00EA3D0A" w:rsidRPr="00483FE8" w:rsidSect="00786F2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A1D" w:rsidRDefault="00086A1D" w:rsidP="005C3915">
      <w:pPr>
        <w:spacing w:after="0" w:line="240" w:lineRule="auto"/>
      </w:pPr>
      <w:r>
        <w:separator/>
      </w:r>
    </w:p>
  </w:endnote>
  <w:endnote w:type="continuationSeparator" w:id="1">
    <w:p w:rsidR="00086A1D" w:rsidRDefault="00086A1D" w:rsidP="005C3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A1D" w:rsidRDefault="00086A1D" w:rsidP="005C3915">
      <w:pPr>
        <w:spacing w:after="0" w:line="240" w:lineRule="auto"/>
      </w:pPr>
      <w:r>
        <w:separator/>
      </w:r>
    </w:p>
  </w:footnote>
  <w:footnote w:type="continuationSeparator" w:id="1">
    <w:p w:rsidR="00086A1D" w:rsidRDefault="00086A1D" w:rsidP="005C391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83FE8"/>
    <w:rsid w:val="00007753"/>
    <w:rsid w:val="0001259A"/>
    <w:rsid w:val="000754CD"/>
    <w:rsid w:val="00086A1D"/>
    <w:rsid w:val="000B525B"/>
    <w:rsid w:val="000B556E"/>
    <w:rsid w:val="000E0D83"/>
    <w:rsid w:val="00114AEA"/>
    <w:rsid w:val="001329BC"/>
    <w:rsid w:val="00135D94"/>
    <w:rsid w:val="00143808"/>
    <w:rsid w:val="00146ADD"/>
    <w:rsid w:val="001518A5"/>
    <w:rsid w:val="00151FFD"/>
    <w:rsid w:val="00171007"/>
    <w:rsid w:val="001A3C76"/>
    <w:rsid w:val="001C1EF0"/>
    <w:rsid w:val="001C7B09"/>
    <w:rsid w:val="002425CC"/>
    <w:rsid w:val="00263CE0"/>
    <w:rsid w:val="00266778"/>
    <w:rsid w:val="00291B02"/>
    <w:rsid w:val="0029204C"/>
    <w:rsid w:val="0029313C"/>
    <w:rsid w:val="002A0897"/>
    <w:rsid w:val="002A1C37"/>
    <w:rsid w:val="002B152B"/>
    <w:rsid w:val="002D34FA"/>
    <w:rsid w:val="002D7631"/>
    <w:rsid w:val="00301F58"/>
    <w:rsid w:val="0030663B"/>
    <w:rsid w:val="00343564"/>
    <w:rsid w:val="00363AE4"/>
    <w:rsid w:val="00446A28"/>
    <w:rsid w:val="00466A6E"/>
    <w:rsid w:val="00473CC9"/>
    <w:rsid w:val="004826D3"/>
    <w:rsid w:val="00483FE8"/>
    <w:rsid w:val="00540FF3"/>
    <w:rsid w:val="00553036"/>
    <w:rsid w:val="00560A2F"/>
    <w:rsid w:val="005C3915"/>
    <w:rsid w:val="005E585A"/>
    <w:rsid w:val="006166D3"/>
    <w:rsid w:val="006348CB"/>
    <w:rsid w:val="00665D75"/>
    <w:rsid w:val="0066719A"/>
    <w:rsid w:val="00672035"/>
    <w:rsid w:val="006A3770"/>
    <w:rsid w:val="006B7C02"/>
    <w:rsid w:val="006C5533"/>
    <w:rsid w:val="00704ADD"/>
    <w:rsid w:val="00706FFE"/>
    <w:rsid w:val="00720E2C"/>
    <w:rsid w:val="007463D0"/>
    <w:rsid w:val="00762857"/>
    <w:rsid w:val="00786F2B"/>
    <w:rsid w:val="007962A1"/>
    <w:rsid w:val="007A4A0A"/>
    <w:rsid w:val="007B5F91"/>
    <w:rsid w:val="007D5099"/>
    <w:rsid w:val="00815574"/>
    <w:rsid w:val="00822357"/>
    <w:rsid w:val="00885F69"/>
    <w:rsid w:val="008A06FE"/>
    <w:rsid w:val="009109DB"/>
    <w:rsid w:val="009A44EA"/>
    <w:rsid w:val="009D15F6"/>
    <w:rsid w:val="00AA7ADB"/>
    <w:rsid w:val="00AC2238"/>
    <w:rsid w:val="00AD501A"/>
    <w:rsid w:val="00AE4A30"/>
    <w:rsid w:val="00B278E6"/>
    <w:rsid w:val="00B35A55"/>
    <w:rsid w:val="00B51344"/>
    <w:rsid w:val="00B56827"/>
    <w:rsid w:val="00B6146A"/>
    <w:rsid w:val="00B746F5"/>
    <w:rsid w:val="00B80AAF"/>
    <w:rsid w:val="00B827B5"/>
    <w:rsid w:val="00B96CDA"/>
    <w:rsid w:val="00BE087E"/>
    <w:rsid w:val="00BE2339"/>
    <w:rsid w:val="00BF0506"/>
    <w:rsid w:val="00C33246"/>
    <w:rsid w:val="00C570A8"/>
    <w:rsid w:val="00C94EDA"/>
    <w:rsid w:val="00CC4EDD"/>
    <w:rsid w:val="00CD401D"/>
    <w:rsid w:val="00CD78BB"/>
    <w:rsid w:val="00CD7BEE"/>
    <w:rsid w:val="00CE1166"/>
    <w:rsid w:val="00CE6822"/>
    <w:rsid w:val="00CF6E31"/>
    <w:rsid w:val="00D17D49"/>
    <w:rsid w:val="00D8293F"/>
    <w:rsid w:val="00DA7676"/>
    <w:rsid w:val="00DC2435"/>
    <w:rsid w:val="00E071CD"/>
    <w:rsid w:val="00E2127B"/>
    <w:rsid w:val="00E24F95"/>
    <w:rsid w:val="00E92E83"/>
    <w:rsid w:val="00E940D0"/>
    <w:rsid w:val="00EA0DFA"/>
    <w:rsid w:val="00EA3D0A"/>
    <w:rsid w:val="00EB3795"/>
    <w:rsid w:val="00ED30D9"/>
    <w:rsid w:val="00EE6DEA"/>
    <w:rsid w:val="00F02420"/>
    <w:rsid w:val="00F1055F"/>
    <w:rsid w:val="00F54EDF"/>
    <w:rsid w:val="00F818B4"/>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F2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83FE8"/>
    <w:pPr>
      <w:spacing w:after="0" w:line="240" w:lineRule="auto"/>
    </w:pPr>
  </w:style>
  <w:style w:type="paragraph" w:styleId="Textodeglobo">
    <w:name w:val="Balloon Text"/>
    <w:basedOn w:val="Normal"/>
    <w:link w:val="TextodegloboCar"/>
    <w:uiPriority w:val="99"/>
    <w:semiHidden/>
    <w:unhideWhenUsed/>
    <w:rsid w:val="00B96C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6CDA"/>
    <w:rPr>
      <w:rFonts w:ascii="Tahoma" w:hAnsi="Tahoma" w:cs="Tahoma"/>
      <w:sz w:val="16"/>
      <w:szCs w:val="16"/>
    </w:rPr>
  </w:style>
  <w:style w:type="character" w:styleId="Hipervnculo">
    <w:name w:val="Hyperlink"/>
    <w:basedOn w:val="Fuentedeprrafopredeter"/>
    <w:uiPriority w:val="99"/>
    <w:unhideWhenUsed/>
    <w:rsid w:val="001C7B09"/>
    <w:rPr>
      <w:color w:val="0000FF" w:themeColor="hyperlink"/>
      <w:u w:val="single"/>
    </w:rPr>
  </w:style>
  <w:style w:type="character" w:styleId="Hipervnculovisitado">
    <w:name w:val="FollowedHyperlink"/>
    <w:basedOn w:val="Fuentedeprrafopredeter"/>
    <w:uiPriority w:val="99"/>
    <w:semiHidden/>
    <w:unhideWhenUsed/>
    <w:rsid w:val="001C7B09"/>
    <w:rPr>
      <w:color w:val="800080" w:themeColor="followedHyperlink"/>
      <w:u w:val="single"/>
    </w:rPr>
  </w:style>
  <w:style w:type="paragraph" w:styleId="Encabezado">
    <w:name w:val="header"/>
    <w:basedOn w:val="Normal"/>
    <w:link w:val="EncabezadoCar"/>
    <w:uiPriority w:val="99"/>
    <w:semiHidden/>
    <w:unhideWhenUsed/>
    <w:rsid w:val="005C39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C3915"/>
  </w:style>
  <w:style w:type="paragraph" w:styleId="Piedepgina">
    <w:name w:val="footer"/>
    <w:basedOn w:val="Normal"/>
    <w:link w:val="PiedepginaCar"/>
    <w:uiPriority w:val="99"/>
    <w:semiHidden/>
    <w:unhideWhenUsed/>
    <w:rsid w:val="005C39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C39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dl.handle.net/2183/998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istoriascpicruzdosar.blogspot.com.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istoriascpicruzdosar.blogspot.com.es/" TargetMode="External"/><Relationship Id="rId5" Type="http://schemas.openxmlformats.org/officeDocument/2006/relationships/footnotes" Target="footnotes.xml"/><Relationship Id="rId10" Type="http://schemas.openxmlformats.org/officeDocument/2006/relationships/hyperlink" Target="http://www.facebook.com/pages/BERGONDO-Y-SUS-CONTORNOS/467190195696?id=467190195696&amp;sk=photos_stream"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1762F-E1BD-4CD9-882C-7047D602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4578</Words>
  <Characters>25184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WinuE</cp:lastModifiedBy>
  <cp:revision>2</cp:revision>
  <dcterms:created xsi:type="dcterms:W3CDTF">2013-05-02T10:55:00Z</dcterms:created>
  <dcterms:modified xsi:type="dcterms:W3CDTF">2013-05-02T10:55:00Z</dcterms:modified>
</cp:coreProperties>
</file>