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E8" w:rsidRDefault="001D52E8">
      <w:pPr>
        <w:rPr>
          <w:rFonts w:ascii="Comic Sans MS" w:hAnsi="Comic Sans MS"/>
          <w:b/>
          <w:sz w:val="32"/>
          <w:szCs w:val="32"/>
          <w:u w:val="single"/>
        </w:rPr>
      </w:pPr>
      <w:r>
        <w:t xml:space="preserve">    </w:t>
      </w:r>
      <w:r w:rsidRPr="001D52E8">
        <w:rPr>
          <w:rFonts w:ascii="Comic Sans MS" w:hAnsi="Comic Sans MS"/>
          <w:b/>
          <w:sz w:val="32"/>
          <w:szCs w:val="32"/>
          <w:u w:val="single"/>
        </w:rPr>
        <w:t>ÍNDICE DE CONTIDOS:</w:t>
      </w:r>
      <w:r>
        <w:rPr>
          <w:rFonts w:ascii="Comic Sans MS" w:hAnsi="Comic Sans MS"/>
          <w:b/>
          <w:sz w:val="32"/>
          <w:szCs w:val="32"/>
          <w:u w:val="single"/>
        </w:rPr>
        <w:t xml:space="preserve">        </w:t>
      </w:r>
      <w:r w:rsidRPr="001D52E8">
        <w:rPr>
          <w:rFonts w:ascii="Comic Sans MS" w:hAnsi="Comic Sans MS"/>
          <w:b/>
          <w:sz w:val="32"/>
          <w:szCs w:val="32"/>
          <w:u w:val="single"/>
        </w:rPr>
        <w:drawing>
          <wp:inline distT="0" distB="0" distL="0" distR="0">
            <wp:extent cx="1971675" cy="847725"/>
            <wp:effectExtent l="19050" t="0" r="9525" b="0"/>
            <wp:docPr id="3" name="Imagen 1" descr="custom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7" name="Picture 4" descr="custom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32"/>
          <w:szCs w:val="32"/>
          <w:u w:val="single"/>
        </w:rPr>
        <w:t xml:space="preserve">    </w:t>
      </w:r>
    </w:p>
    <w:p w:rsidR="001D52E8" w:rsidRPr="001D52E8" w:rsidRDefault="001D52E8">
      <w:pPr>
        <w:rPr>
          <w:rFonts w:ascii="Comic Sans MS" w:hAnsi="Comic Sans MS"/>
          <w:b/>
          <w:sz w:val="32"/>
          <w:szCs w:val="32"/>
          <w:u w:val="single"/>
        </w:rPr>
      </w:pPr>
    </w:p>
    <w:p w:rsidR="001D52E8" w:rsidRDefault="001D52E8">
      <w:pPr>
        <w:rPr>
          <w:rFonts w:ascii="Comic Sans MS" w:hAnsi="Comic Sans MS"/>
          <w:b/>
          <w:sz w:val="32"/>
          <w:szCs w:val="32"/>
        </w:rPr>
      </w:pPr>
      <w:r w:rsidRPr="001D52E8">
        <w:rPr>
          <w:rFonts w:ascii="Comic Sans MS" w:hAnsi="Comic Sans MS"/>
          <w:b/>
          <w:sz w:val="32"/>
          <w:szCs w:val="32"/>
        </w:rPr>
        <w:t xml:space="preserve">O material </w:t>
      </w:r>
      <w:proofErr w:type="spellStart"/>
      <w:r w:rsidRPr="001D52E8">
        <w:rPr>
          <w:rFonts w:ascii="Comic Sans MS" w:hAnsi="Comic Sans MS"/>
          <w:b/>
          <w:sz w:val="32"/>
          <w:szCs w:val="32"/>
        </w:rPr>
        <w:t>fotocopiable</w:t>
      </w:r>
      <w:proofErr w:type="spellEnd"/>
      <w:r w:rsidRPr="001D52E8">
        <w:rPr>
          <w:rFonts w:ascii="Comic Sans MS" w:hAnsi="Comic Sans MS"/>
          <w:b/>
          <w:sz w:val="32"/>
          <w:szCs w:val="32"/>
        </w:rPr>
        <w:t xml:space="preserve">  que vos envío deberá ser colocado do </w:t>
      </w:r>
      <w:proofErr w:type="spellStart"/>
      <w:r w:rsidRPr="001D52E8">
        <w:rPr>
          <w:rFonts w:ascii="Comic Sans MS" w:hAnsi="Comic Sans MS"/>
          <w:b/>
          <w:sz w:val="32"/>
          <w:szCs w:val="32"/>
        </w:rPr>
        <w:t>seguinte</w:t>
      </w:r>
      <w:proofErr w:type="spellEnd"/>
      <w:r w:rsidRPr="001D52E8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1D52E8">
        <w:rPr>
          <w:rFonts w:ascii="Comic Sans MS" w:hAnsi="Comic Sans MS"/>
          <w:b/>
          <w:sz w:val="32"/>
          <w:szCs w:val="32"/>
        </w:rPr>
        <w:t>xeito</w:t>
      </w:r>
      <w:proofErr w:type="spellEnd"/>
      <w:r w:rsidRPr="001D52E8">
        <w:rPr>
          <w:rFonts w:ascii="Comic Sans MS" w:hAnsi="Comic Sans MS"/>
          <w:b/>
          <w:sz w:val="32"/>
          <w:szCs w:val="32"/>
        </w:rPr>
        <w:t>:</w:t>
      </w:r>
    </w:p>
    <w:p w:rsidR="001D52E8" w:rsidRPr="001D52E8" w:rsidRDefault="001D52E8">
      <w:pPr>
        <w:rPr>
          <w:rFonts w:ascii="Comic Sans MS" w:hAnsi="Comic Sans MS"/>
          <w:b/>
          <w:sz w:val="32"/>
          <w:szCs w:val="32"/>
        </w:rPr>
      </w:pPr>
    </w:p>
    <w:p w:rsidR="001D52E8" w:rsidRPr="001D52E8" w:rsidRDefault="001D52E8">
      <w:pPr>
        <w:rPr>
          <w:rFonts w:ascii="Comic Sans MS" w:hAnsi="Comic Sans MS"/>
          <w:b/>
          <w:sz w:val="32"/>
          <w:szCs w:val="32"/>
        </w:rPr>
      </w:pPr>
      <w:r w:rsidRPr="001D52E8">
        <w:rPr>
          <w:rFonts w:ascii="Comic Sans MS" w:hAnsi="Comic Sans MS"/>
          <w:b/>
          <w:sz w:val="32"/>
          <w:szCs w:val="32"/>
        </w:rPr>
        <w:t>1.-Índices de detección.</w:t>
      </w:r>
    </w:p>
    <w:p w:rsidR="001D52E8" w:rsidRPr="001D52E8" w:rsidRDefault="001D52E8">
      <w:pPr>
        <w:rPr>
          <w:rFonts w:ascii="Comic Sans MS" w:hAnsi="Comic Sans MS"/>
          <w:b/>
          <w:sz w:val="32"/>
          <w:szCs w:val="32"/>
        </w:rPr>
      </w:pPr>
      <w:r w:rsidRPr="001D52E8">
        <w:rPr>
          <w:rFonts w:ascii="Comic Sans MS" w:hAnsi="Comic Sans MS"/>
          <w:b/>
          <w:sz w:val="32"/>
          <w:szCs w:val="32"/>
        </w:rPr>
        <w:t>2.-Autoevaluación do profesorado.</w:t>
      </w:r>
    </w:p>
    <w:p w:rsidR="001D52E8" w:rsidRPr="001D52E8" w:rsidRDefault="001D52E8">
      <w:pPr>
        <w:rPr>
          <w:rFonts w:ascii="Comic Sans MS" w:hAnsi="Comic Sans MS"/>
          <w:b/>
          <w:sz w:val="32"/>
          <w:szCs w:val="32"/>
        </w:rPr>
      </w:pPr>
      <w:r w:rsidRPr="001D52E8">
        <w:rPr>
          <w:rFonts w:ascii="Comic Sans MS" w:hAnsi="Comic Sans MS"/>
          <w:b/>
          <w:sz w:val="32"/>
          <w:szCs w:val="32"/>
        </w:rPr>
        <w:t xml:space="preserve">3.-Cadro de </w:t>
      </w:r>
      <w:proofErr w:type="spellStart"/>
      <w:r w:rsidRPr="001D52E8">
        <w:rPr>
          <w:rFonts w:ascii="Comic Sans MS" w:hAnsi="Comic Sans MS"/>
          <w:b/>
          <w:sz w:val="32"/>
          <w:szCs w:val="32"/>
        </w:rPr>
        <w:t>intelixencias</w:t>
      </w:r>
      <w:proofErr w:type="spellEnd"/>
      <w:r w:rsidRPr="001D52E8">
        <w:rPr>
          <w:rFonts w:ascii="Comic Sans MS" w:hAnsi="Comic Sans MS"/>
          <w:b/>
          <w:sz w:val="32"/>
          <w:szCs w:val="32"/>
        </w:rPr>
        <w:t>/competencias.</w:t>
      </w:r>
    </w:p>
    <w:p w:rsidR="001D52E8" w:rsidRPr="001D52E8" w:rsidRDefault="001D52E8">
      <w:pPr>
        <w:rPr>
          <w:rFonts w:ascii="Comic Sans MS" w:hAnsi="Comic Sans MS"/>
          <w:b/>
          <w:sz w:val="32"/>
          <w:szCs w:val="32"/>
        </w:rPr>
      </w:pPr>
      <w:r w:rsidRPr="001D52E8">
        <w:rPr>
          <w:rFonts w:ascii="Comic Sans MS" w:hAnsi="Comic Sans MS"/>
          <w:b/>
          <w:sz w:val="32"/>
          <w:szCs w:val="32"/>
        </w:rPr>
        <w:t xml:space="preserve">4.-Adaptación de </w:t>
      </w:r>
      <w:proofErr w:type="spellStart"/>
      <w:r w:rsidRPr="001D52E8">
        <w:rPr>
          <w:rFonts w:ascii="Comic Sans MS" w:hAnsi="Comic Sans MS"/>
          <w:b/>
          <w:sz w:val="32"/>
          <w:szCs w:val="32"/>
        </w:rPr>
        <w:t>exames</w:t>
      </w:r>
      <w:proofErr w:type="spellEnd"/>
      <w:r w:rsidRPr="001D52E8">
        <w:rPr>
          <w:rFonts w:ascii="Comic Sans MS" w:hAnsi="Comic Sans MS"/>
          <w:b/>
          <w:sz w:val="32"/>
          <w:szCs w:val="32"/>
        </w:rPr>
        <w:t>.</w:t>
      </w:r>
    </w:p>
    <w:p w:rsidR="001D52E8" w:rsidRPr="001D52E8" w:rsidRDefault="001D52E8">
      <w:pPr>
        <w:rPr>
          <w:rFonts w:ascii="Comic Sans MS" w:hAnsi="Comic Sans MS"/>
          <w:b/>
          <w:sz w:val="32"/>
          <w:szCs w:val="32"/>
        </w:rPr>
      </w:pPr>
      <w:r w:rsidRPr="001D52E8">
        <w:rPr>
          <w:rFonts w:ascii="Comic Sans MS" w:hAnsi="Comic Sans MS"/>
          <w:b/>
          <w:sz w:val="32"/>
          <w:szCs w:val="32"/>
        </w:rPr>
        <w:t>5.-Autoestima.</w:t>
      </w:r>
    </w:p>
    <w:p w:rsidR="001D52E8" w:rsidRPr="001D52E8" w:rsidRDefault="001D52E8">
      <w:pPr>
        <w:rPr>
          <w:rFonts w:ascii="Comic Sans MS" w:hAnsi="Comic Sans MS"/>
          <w:b/>
          <w:sz w:val="32"/>
          <w:szCs w:val="32"/>
        </w:rPr>
      </w:pPr>
      <w:r w:rsidRPr="001D52E8">
        <w:rPr>
          <w:rFonts w:ascii="Comic Sans MS" w:hAnsi="Comic Sans MS"/>
          <w:b/>
          <w:sz w:val="32"/>
          <w:szCs w:val="32"/>
        </w:rPr>
        <w:t>6.-Conduta.</w:t>
      </w:r>
    </w:p>
    <w:p w:rsidR="006D1175" w:rsidRPr="001D52E8" w:rsidRDefault="001D52E8">
      <w:pPr>
        <w:rPr>
          <w:b/>
        </w:rPr>
      </w:pPr>
      <w:r>
        <w:rPr>
          <w:b/>
        </w:rPr>
        <w:t xml:space="preserve">                                                                   </w:t>
      </w:r>
    </w:p>
    <w:sectPr w:rsidR="006D1175" w:rsidRPr="001D52E8" w:rsidSect="00871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2E8"/>
    <w:rsid w:val="001D52E8"/>
    <w:rsid w:val="003B20A4"/>
    <w:rsid w:val="00445FDE"/>
    <w:rsid w:val="00871883"/>
    <w:rsid w:val="009D01CD"/>
    <w:rsid w:val="00F9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285</Characters>
  <Application>Microsoft Office Word</Application>
  <DocSecurity>0</DocSecurity>
  <Lines>2</Lines>
  <Paragraphs>1</Paragraphs>
  <ScaleCrop>false</ScaleCrop>
  <Company>RevolucionUnattended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2016-04-25T17:45:00Z</dcterms:created>
  <dcterms:modified xsi:type="dcterms:W3CDTF">2016-04-25T17:52:00Z</dcterms:modified>
</cp:coreProperties>
</file>